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2e20" w14:paraId="92f2e20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400085" w:rsidR="00715B8A" w:rsidRPr="00715B8A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</w:t>
      </w:r>
      <w:r w:rsidR="00C60774">
        <w:rPr>
          <w:rFonts w:hAnsi="Times New Roman" w:ascii="Times New Roman"/>
          <w:szCs w:val="24"/>
        </w:rPr>
        <w:t>u</w:t>
      </w:r>
      <w:r w:rsidR="00C60774" w:rsidRPr="00C60774">
        <w:rPr>
          <w:rFonts w:hAnsi="Times New Roman" w:ascii="Times New Roman"/>
          <w:szCs w:val="24"/>
        </w:rPr>
        <w:t xml:space="preserve"> stečajnom predmetu </w:t>
      </w:r>
      <w:r w:rsidR="00C60774">
        <w:rPr>
          <w:rFonts w:hAnsi="Times New Roman" w:ascii="Times New Roman"/>
          <w:szCs w:val="24"/>
        </w:rPr>
        <w:t xml:space="preserve">postupajući po prijedlogu </w:t>
      </w:r>
      <w:r w:rsidR="008E09E5">
        <w:rPr>
          <w:rFonts w:hAnsi="Times New Roman" w:ascii="Times New Roman"/>
          <w:szCs w:val="24"/>
        </w:rPr>
        <w:t>TRES FILLAS d.o.o. OIB: 825363</w:t>
      </w:r>
      <w:r w:rsidR="00A43618">
        <w:rPr>
          <w:rFonts w:hAnsi="Times New Roman" w:ascii="Times New Roman"/>
          <w:szCs w:val="24"/>
        </w:rPr>
        <w:t xml:space="preserve">45189 </w:t>
      </w:r>
      <w:r w:rsidR="008E09E5">
        <w:rPr>
          <w:rFonts w:hAnsi="Times New Roman" w:ascii="Times New Roman"/>
          <w:szCs w:val="24"/>
        </w:rPr>
        <w:t>, Sesvete, Varaždinska 66</w:t>
      </w:r>
      <w:r w:rsidR="00A43618">
        <w:rPr>
          <w:rFonts w:hAnsi="Times New Roman" w:ascii="Times New Roman"/>
          <w:szCs w:val="24"/>
        </w:rPr>
        <w:t xml:space="preserve"> </w:t>
      </w:r>
      <w:r w:rsidR="00CB3B25">
        <w:rPr>
          <w:rFonts w:hAnsi="Times New Roman" w:ascii="Times New Roman"/>
          <w:szCs w:val="24"/>
        </w:rPr>
        <w:t xml:space="preserve">zastupan po punomoćnicima u OD Petričević i partneri iz Zagreba, </w:t>
      </w:r>
      <w:proofErr w:type="spellStart"/>
      <w:r w:rsidR="00CB3B25">
        <w:rPr>
          <w:rFonts w:hAnsi="Times New Roman" w:ascii="Times New Roman"/>
          <w:szCs w:val="24"/>
        </w:rPr>
        <w:t>Bijenička</w:t>
      </w:r>
      <w:proofErr w:type="spellEnd"/>
      <w:r w:rsidR="00CB3B25">
        <w:rPr>
          <w:rFonts w:hAnsi="Times New Roman" w:ascii="Times New Roman"/>
          <w:szCs w:val="24"/>
        </w:rPr>
        <w:t xml:space="preserve"> cesta 17 </w:t>
      </w:r>
      <w:r w:rsidR="008D0A35">
        <w:rPr>
          <w:rFonts w:hAnsi="Times New Roman" w:ascii="Times New Roman"/>
          <w:szCs w:val="24"/>
        </w:rPr>
        <w:t>za pokretanje stečajnog postupka nad</w:t>
      </w:r>
      <w:r w:rsidR="00EE69E5" w:rsidRPr="00C8373E">
        <w:rPr>
          <w:rFonts w:hAnsi="Times New Roman" w:ascii="Times New Roman"/>
          <w:szCs w:val="24"/>
        </w:rPr>
        <w:t xml:space="preserve"> dužnikom</w:t>
      </w:r>
      <w:r w:rsidR="007A19E5">
        <w:rPr>
          <w:rFonts w:hAnsi="Times New Roman" w:ascii="Times New Roman"/>
          <w:szCs w:val="24"/>
        </w:rPr>
        <w:t xml:space="preserve"> </w:t>
      </w:r>
      <w:r w:rsidR="00715B8A" w:rsidRPr="00715B8A">
        <w:rPr>
          <w:rFonts w:hAnsi="Times New Roman" w:ascii="Times New Roman"/>
          <w:szCs w:val="24"/>
        </w:rPr>
        <w:t>POHIŽEK INDUSTRIJA d.o.o. OIB: 58630213984, MBS: 080312</w:t>
      </w:r>
      <w:r w:rsidR="00350DB9">
        <w:rPr>
          <w:rFonts w:hAnsi="Times New Roman" w:ascii="Times New Roman"/>
          <w:szCs w:val="24"/>
        </w:rPr>
        <w:t>392 iz Sesveta, Varaždinska 66, dana 16. veljače 2017.</w:t>
      </w:r>
    </w:p>
    <w:p w:rsidRDefault="00DE72E8" w:rsidP="00335C49" w:rsidR="00DE72E8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715B8A" w:rsidR="00715B8A" w:rsidRPr="00715B8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C8472D" w:rsidRPr="00C8472D">
        <w:rPr>
          <w:rFonts w:hAnsi="Times New Roman" w:ascii="Times New Roman"/>
          <w:szCs w:val="24"/>
        </w:rPr>
        <w:t>Obustavlja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15B8A" w:rsidRPr="00715B8A">
        <w:rPr>
          <w:rFonts w:hAnsi="Times New Roman" w:ascii="Times New Roman"/>
          <w:szCs w:val="24"/>
        </w:rPr>
        <w:t>POHIŽEK INDUSTRIJA d.o.o. OIB: 58630213984, MBS: 080312392 iz Sesveta, Varaždinska 66 .</w:t>
      </w:r>
    </w:p>
    <w:p w:rsidRDefault="00E06134" w:rsidP="00C8373E" w:rsidR="00E06134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A43618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D009F">
        <w:rPr>
          <w:rFonts w:hAnsi="Times New Roman" w:ascii="Times New Roman"/>
          <w:szCs w:val="24"/>
        </w:rPr>
        <w:t>Zakonski zastupnik  du</w:t>
      </w:r>
      <w:r w:rsidR="00E11A98">
        <w:rPr>
          <w:rFonts w:hAnsi="Times New Roman" w:ascii="Times New Roman"/>
          <w:szCs w:val="24"/>
        </w:rPr>
        <w:t>žnika je podneskom dopisom od</w:t>
      </w:r>
      <w:r w:rsidR="00A43618">
        <w:rPr>
          <w:rFonts w:hAnsi="Times New Roman" w:ascii="Times New Roman"/>
          <w:szCs w:val="24"/>
        </w:rPr>
        <w:t xml:space="preserve"> 07.02.2017</w:t>
      </w:r>
      <w:r w:rsidR="00D3685D">
        <w:rPr>
          <w:rFonts w:hAnsi="Times New Roman" w:ascii="Times New Roman"/>
          <w:szCs w:val="24"/>
        </w:rPr>
        <w:t xml:space="preserve">. dostavio </w:t>
      </w:r>
      <w:r w:rsidR="00E34AEC">
        <w:rPr>
          <w:rFonts w:hAnsi="Times New Roman" w:ascii="Times New Roman"/>
          <w:szCs w:val="24"/>
        </w:rPr>
        <w:t xml:space="preserve">Potvrdu FINE </w:t>
      </w:r>
      <w:r w:rsidR="00350DB9">
        <w:rPr>
          <w:rFonts w:hAnsi="Times New Roman" w:ascii="Times New Roman"/>
          <w:szCs w:val="24"/>
        </w:rPr>
        <w:t>iz koje</w:t>
      </w:r>
      <w:r w:rsidR="00671F13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400085" w:rsidRPr="00400085">
        <w:rPr>
          <w:rFonts w:hAnsi="Times New Roman" w:ascii="Times New Roman"/>
          <w:szCs w:val="24"/>
        </w:rPr>
        <w:t>POHIŽEK INDUSTRIJA d.o.o. OIB: 58630213984, MBS: 080312392 iz Sesveta, Varaždinska 66 .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>dan</w:t>
      </w:r>
      <w:r w:rsidR="00350DB9">
        <w:rPr>
          <w:rFonts w:hAnsi="Times New Roman" w:ascii="Times New Roman"/>
          <w:szCs w:val="24"/>
        </w:rPr>
        <w:t>06.02.2017</w:t>
      </w:r>
      <w:r w:rsidR="00CC433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>slijedom čega se nije ostvarila pretpostavka iz čl. 428. st. 1</w:t>
      </w:r>
      <w:r w:rsidR="00350DB9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</w:t>
      </w:r>
      <w:r w:rsidR="00350DB9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>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350DB9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350DB9" w:rsidRPr="00350DB9">
        <w:rPr>
          <w:rFonts w:hAnsi="Times New Roman" w:ascii="Times New Roman"/>
        </w:rPr>
        <w:t>16. veljače 2017.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DC0FEF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DC0FEF" w:rsidP="00445BA5" w:rsidR="00DC0FEF" w:rsidRPr="00DC0FEF">
      <w:pPr>
        <w:jc w:val="right"/>
        <w:rPr>
          <w:rFonts w:hAnsi="Times New Roman" w:ascii="Times New Roman"/>
        </w:rPr>
      </w:pPr>
      <w:r w:rsidRPr="00DC0FEF">
        <w:rPr>
          <w:rFonts w:hAnsi="Times New Roman" w:ascii="Times New Roman"/>
        </w:rPr>
        <w:t xml:space="preserve">Za točnost </w:t>
      </w:r>
      <w:proofErr w:type="spellStart"/>
      <w:r w:rsidRPr="00DC0FEF">
        <w:rPr>
          <w:rFonts w:hAnsi="Times New Roman" w:ascii="Times New Roman"/>
        </w:rPr>
        <w:t>otpravka</w:t>
      </w:r>
      <w:proofErr w:type="spellEnd"/>
      <w:r w:rsidRPr="00DC0FEF">
        <w:rPr>
          <w:rFonts w:hAnsi="Times New Roman" w:ascii="Times New Roman"/>
        </w:rPr>
        <w:t>-</w:t>
      </w:r>
    </w:p>
    <w:p w:rsidRDefault="00DC0FEF" w:rsidP="00445BA5" w:rsidR="00DC0FEF" w:rsidRPr="00DC0FEF">
      <w:pPr>
        <w:jc w:val="right"/>
        <w:rPr>
          <w:rFonts w:hAnsi="Times New Roman" w:ascii="Times New Roman"/>
        </w:rPr>
      </w:pPr>
      <w:r w:rsidRPr="00DC0FEF">
        <w:rPr>
          <w:rFonts w:hAnsi="Times New Roman" w:ascii="Times New Roman"/>
        </w:rPr>
        <w:t>ovlašteni službenik</w:t>
      </w:r>
    </w:p>
    <w:p w:rsidRDefault="00DC0FEF" w:rsidP="00445BA5" w:rsidR="00DC0FEF" w:rsidRPr="00DC0FEF">
      <w:pPr>
        <w:jc w:val="right"/>
        <w:rPr>
          <w:rFonts w:hAnsi="Times New Roman" w:ascii="Times New Roman"/>
        </w:rPr>
      </w:pPr>
      <w:r w:rsidRPr="00DC0FEF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DC0FEF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A43618">
      <w:rPr>
        <w:rFonts w:hAnsi="Times New Roman" w:ascii="Times New Roman"/>
      </w:rPr>
      <w:t>70.St-485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</w:t>
    </w:r>
    <w:r w:rsidR="00A43618">
      <w:rPr>
        <w:rFonts w:hAnsi="Times New Roman" w:ascii="Times New Roman"/>
      </w:rPr>
      <w:t>7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6926"/>
    <w:rsid w:val="000B609B"/>
    <w:rsid w:val="000C47B3"/>
    <w:rsid w:val="00112B50"/>
    <w:rsid w:val="00116C65"/>
    <w:rsid w:val="00141661"/>
    <w:rsid w:val="00182088"/>
    <w:rsid w:val="001B4B5C"/>
    <w:rsid w:val="001E6699"/>
    <w:rsid w:val="002A51B9"/>
    <w:rsid w:val="002C725A"/>
    <w:rsid w:val="002D5C74"/>
    <w:rsid w:val="002E1A57"/>
    <w:rsid w:val="00322946"/>
    <w:rsid w:val="00335C49"/>
    <w:rsid w:val="00350DB9"/>
    <w:rsid w:val="00375C54"/>
    <w:rsid w:val="003B45F4"/>
    <w:rsid w:val="00400085"/>
    <w:rsid w:val="00412880"/>
    <w:rsid w:val="0042162E"/>
    <w:rsid w:val="004700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50978"/>
    <w:rsid w:val="00671F13"/>
    <w:rsid w:val="006A3EE6"/>
    <w:rsid w:val="006B4077"/>
    <w:rsid w:val="007075BA"/>
    <w:rsid w:val="00715157"/>
    <w:rsid w:val="00715B8A"/>
    <w:rsid w:val="00730EAB"/>
    <w:rsid w:val="00745D16"/>
    <w:rsid w:val="007A19E5"/>
    <w:rsid w:val="007A29F9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8E09E5"/>
    <w:rsid w:val="00925407"/>
    <w:rsid w:val="00943627"/>
    <w:rsid w:val="00997BA9"/>
    <w:rsid w:val="009A7876"/>
    <w:rsid w:val="009D1550"/>
    <w:rsid w:val="009D485F"/>
    <w:rsid w:val="009F5765"/>
    <w:rsid w:val="00A37A50"/>
    <w:rsid w:val="00A43618"/>
    <w:rsid w:val="00A66FAF"/>
    <w:rsid w:val="00A72652"/>
    <w:rsid w:val="00A95334"/>
    <w:rsid w:val="00AB6F55"/>
    <w:rsid w:val="00AB7883"/>
    <w:rsid w:val="00AF40B4"/>
    <w:rsid w:val="00B03169"/>
    <w:rsid w:val="00B042BA"/>
    <w:rsid w:val="00B2463B"/>
    <w:rsid w:val="00B46673"/>
    <w:rsid w:val="00B52E5C"/>
    <w:rsid w:val="00B76DAA"/>
    <w:rsid w:val="00BA22BB"/>
    <w:rsid w:val="00BC17EE"/>
    <w:rsid w:val="00BF040D"/>
    <w:rsid w:val="00BF53E7"/>
    <w:rsid w:val="00C077E3"/>
    <w:rsid w:val="00C57CAF"/>
    <w:rsid w:val="00C60774"/>
    <w:rsid w:val="00C8373E"/>
    <w:rsid w:val="00C8472D"/>
    <w:rsid w:val="00CB3B25"/>
    <w:rsid w:val="00CC433F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0FEF"/>
    <w:rsid w:val="00DC168A"/>
    <w:rsid w:val="00DD009F"/>
    <w:rsid w:val="00DE0F6A"/>
    <w:rsid w:val="00DE54C9"/>
    <w:rsid w:val="00DE72E8"/>
    <w:rsid w:val="00DF4096"/>
    <w:rsid w:val="00E06134"/>
    <w:rsid w:val="00E11A98"/>
    <w:rsid w:val="00E34AEC"/>
    <w:rsid w:val="00E870A7"/>
    <w:rsid w:val="00EE5750"/>
    <w:rsid w:val="00EE69E5"/>
    <w:rsid w:val="00EF0553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C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F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C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F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POHIŽEK INDUSTRIJA d.o.o. zastupanog po punomoćniku JOSIP POHIŽEK</izvorni_sadrzaj>
    <derivirana_varijabla naziv="DomainObject.Predmet.ProtustrankaFormated_1">  POHIŽEK INDUSTRIJA d.o.o. zastupanog po punomoćniku JOSIP POHIŽEK</derivirana_varijabla>
  </DomainObject.Predmet.ProtustrankaFormated>
  <DomainObject.Predmet.ProtustrankaFormatedOIB>
    <izvorni_sadrzaj>  POHIŽEK INDUSTRIJA d.o.o., OIB 58630213984 zastupanog po punomoćniku JOSIP POHIŽEK</izvorni_sadrzaj>
    <derivirana_varijabla naziv="DomainObject.Predmet.ProtustrankaFormatedOIB_1">  POHIŽEK INDUSTRIJA d.o.o., OIB 58630213984 zastupanog po punomoćniku JOSIP POHIŽEK</derivirana_varijabla>
  </DomainObject.Predmet.ProtustrankaFormatedOIB>
  <DomainObject.Predmet.ProtustrankaFormatedWithAdress>
    <izvorni_sadrzaj> POHIŽEK INDUSTRIJA d.o.o., Varaždinska 66, 10360 Sesvete zastupanog po punomoćniku JOSIP POHIŽEK</izvorni_sadrzaj>
    <derivirana_varijabla naziv="DomainObject.Predmet.ProtustrankaFormatedWithAdress_1"> POHIŽEK INDUSTRIJA d.o.o., Varaždinska 66, 10360 Sesvete zastupanog po punomoćniku JOSIP POHIŽEK</derivirana_varijabla>
  </DomainObject.Predmet.ProtustrankaFormatedWithAdress>
  <DomainObject.Predmet.ProtustrankaFormatedWithAdressOIB>
    <izvorni_sadrzaj> POHIŽEK INDUSTRIJA d.o.o., OIB 58630213984, Varaždinska 66, 10360 Sesvete zastupanog po punomoćniku JOSIP POHIŽEK</izvorni_sadrzaj>
    <derivirana_varijabla naziv="DomainObject.Predmet.ProtustrankaFormatedWithAdressOIB_1"> POHIŽEK INDUSTRIJA d.o.o., OIB 58630213984, Varaždinska 66, 10360 Sesvete zastupanog po punomoćniku JOSIP POHIŽEK</derivirana_varijabla>
  </DomainObject.Predmet.ProtustrankaFormatedWithAdressOIB>
  <DomainObject.Predmet.ProtustrankaWithAdress>
    <izvorni_sadrzaj>POHIŽEK INDUSTRIJA d.o.o. Varaždinska 66, 10360 Sesvete</izvorni_sadrzaj>
    <derivirana_varijabla naziv="DomainObject.Predmet.ProtustrankaWithAdress_1">POHIŽEK INDUSTRIJA d.o.o. Varaždinska 66, 10360 Sesvete</derivirana_varijabla>
  </DomainObject.Predmet.ProtustrankaWithAdress>
  <DomainObject.Predmet.ProtustrankaWithAdressOIB>
    <izvorni_sadrzaj>POHIŽEK INDUSTRIJA d.o.o., OIB 58630213984, Varaždinska 66, 10360 Sesvete</izvorni_sadrzaj>
    <derivirana_varijabla naziv="DomainObject.Predmet.ProtustrankaWithAdressOIB_1">POHIŽEK INDUSTRIJA d.o.o., OIB 58630213984, Varaždinska 66, 10360 Sesvete</derivirana_varijabla>
  </DomainObject.Predmet.ProtustrankaWithAdressOIB>
  <DomainObject.Predmet.ProtustrankaNazivFormated>
    <izvorni_sadrzaj>POHIŽEK INDUSTRIJA d.o.o.</izvorni_sadrzaj>
    <derivirana_varijabla naziv="DomainObject.Predmet.ProtustrankaNazivFormated_1">POHIŽEK INDUSTRIJA d.o.o.</derivirana_varijabla>
  </DomainObject.Predmet.ProtustrankaNazivFormated>
  <DomainObject.Predmet.ProtustrankaNazivFormatedOIB>
    <izvorni_sadrzaj>POHIŽEK INDUSTRIJA d.o.o., OIB 58630213984</izvorni_sadrzaj>
    <derivirana_varijabla naziv="DomainObject.Predmet.ProtustrankaNazivFormatedOIB_1">POHIŽEK INDUSTRIJA d.o.o., OIB 58630213984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TRES FILIAS d.o.o. zastupanog po punomoćniku Odvjetničko društvo Petričević i partneri d.o.o.</izvorni_sadrzaj>
    <derivirana_varijabla naziv="DomainObject.Predmet.StrankaFormated_1">  FINA Regionalni centar Zagreb; TRES FILIAS d.o.o. zastupanog po punomoćniku Odvjetničko društvo Petričević i partneri d.o.o.</derivirana_varijabla>
  </DomainObject.Predmet.StrankaFormated>
  <DomainObject.Predmet.StrankaFormatedOIB>
    <izvorni_sadrzaj>  FINA Regionalni centar Zagreb, OIB 85821130368; TRES FILIAS d.o.o., OIB 82536345189 zastupanog po punomoćniku Odvjetničko društvo Petričević i partneri d.o.o.</izvorni_sadrzaj>
    <derivirana_varijabla naziv="DomainObject.Predmet.StrankaFormatedOIB_1">  FINA Regionalni centar Zagreb, OIB 85821130368; TRES FILIAS d.o.o., OIB 82536345189 zastupanog po punomoćniku Odvjetničko društvo Petričević i partneri d.o.o.</derivirana_varijabla>
  </DomainObject.Predmet.StrankaFormatedOIB>
  <DomainObject.Predmet.StrankaFormatedWithAdress>
    <izvorni_sadrzaj> FINA Regionalni centar Zagreb, Trg svibanjskih žrtava 1995. br. 1, 10000 Zagreb; TRES FILIAS d.o.o., Varaždinska 66, 10360 Sesvete zastupanog po punomoćniku Odvjetničko društvo Petričević i partneri d.o.o.</izvorni_sadrzaj>
    <derivirana_varijabla naziv="DomainObject.Predmet.StrankaFormatedWithAdress_1"> FINA Regionalni centar Zagreb, Trg svibanjskih žrtava 1995. br. 1, 10000 Zagreb; TRES FILIAS d.o.o., Varaždinska 66, 10360 Sesvete zastupanog po punomoćniku Odvjetničko društvo Petričević i partneri d.o.o.</derivirana_varijabla>
  </DomainObject.Predmet.StrankaFormatedWithAdress>
  <DomainObject.Predmet.StrankaFormatedWithAdressOIB>
    <izvorni_sadrzaj> FINA Regionalni centar Zagreb, OIB 85821130368, Trg svibanjskih žrtava 1995. br. 1, 10000 Zagreb; TRES FILIAS d.o.o., OIB 82536345189, Varaždinska 66, 10360 Sesvete zastupanog po punomoćniku Odvjetničko društvo Petričević i partneri d.o.o.</izvorni_sadrzaj>
    <derivirana_varijabla naziv="DomainObject.Predmet.StrankaFormatedWithAdressOIB_1"> FINA Regionalni centar Zagreb, OIB 85821130368, Trg svibanjskih žrtava 1995. br. 1, 10000 Zagreb; TRES FILIAS d.o.o., OIB 82536345189, Varaždinska 66, 10360 Sesvete zastupanog po punomoćniku Odvjetničko društvo Petričević i partneri d.o.o.</derivirana_varijabla>
  </DomainObject.Predmet.StrankaFormatedWithAdressOIB>
  <DomainObject.Predmet.StrankaWithAdress>
    <izvorni_sadrzaj>FINA Regionalni centar Zagreb Trg svibanjskih žrtava 1995. br. 1,10000 Zagreb,TRES FILIAS d.o.o. Varaždinska 66,10360 Sesvete</izvorni_sadrzaj>
    <derivirana_varijabla naziv="DomainObject.Predmet.StrankaWithAdress_1">FINA Regionalni centar Zagreb Trg svibanjskih žrtava 1995. br. 1,10000 Zagreb,TRES FILIAS d.o.o. Varaždinska 66,10360 Sesvete</derivirana_varijabla>
  </DomainObject.Predmet.StrankaWithAdress>
  <DomainObject.Predmet.StrankaWithAdressOIB>
    <izvorni_sadrzaj>FINA Regionalni centar Zagreb, OIB 85821130368, Trg svibanjskih žrtava 1995. br. 1,10000 Zagreb,TRES FILIAS d.o.o., OIB 82536345189, Varaždinska 66,10360 Sesvete</izvorni_sadrzaj>
    <derivirana_varijabla naziv="DomainObject.Predmet.StrankaWithAdressOIB_1">FINA Regionalni centar Zagreb, OIB 85821130368, Trg svibanjskih žrtava 1995. br. 1,10000 Zagreb,TRES FILIAS d.o.o., OIB 82536345189, Varaždinska 66,10360 Sesvete</derivirana_varijabla>
  </DomainObject.Predmet.StrankaWithAdressOIB>
  <DomainObject.Predmet.StrankaNazivFormated>
    <izvorni_sadrzaj>FINA Regionalni centar Zagreb,TRES FILIAS d.o.o.</izvorni_sadrzaj>
    <derivirana_varijabla naziv="DomainObject.Predmet.StrankaNazivFormated_1">FINA Regionalni centar Zagreb,TRES FILIAS d.o.o.</derivirana_varijabla>
  </DomainObject.Predmet.StrankaNazivFormated>
  <DomainObject.Predmet.StrankaNazivFormatedOIB>
    <izvorni_sadrzaj>FINA Regionalni centar Zagreb, OIB 85821130368,TRES FILIAS d.o.o., OIB 82536345189</izvorni_sadrzaj>
    <derivirana_varijabla naziv="DomainObject.Predmet.StrankaNazivFormatedOIB_1">FINA Regionalni centar Zagreb, OIB 85821130368,TRES FILIAS d.o.o., OIB 82536345189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TRES FILIAS d.o.o. zastupanog po punomoćniku Odvjetničko društvo Petričević i partneri d.o.o.</item>
    </izvorni_sadrzaj>
    <derivirana_varijabla naziv="DomainObject.Predmet.StrankaListFormated_1">
      <item>FINA Regionalni centar Zagreb</item>
      <item>TRES FILIAS d.o.o. zastupanog po punomoćniku Odvjetničko društvo Petričević i partneri d.o.o.</item>
    </derivirana_varijabla>
  </DomainObject.Predmet.StrankaListFormated>
  <DomainObject.Predmet.StrankaListFormatedOIB>
    <izvorni_sadrzaj>
      <item>FINA Regionalni centar Zagreb, OIB 85821130368</item>
      <item>TRES FILIAS d.o.o., OIB 82536345189 zastupanog po punomoćniku Odvjetničko društvo Petričević i partneri d.o.o.</item>
    </izvorni_sadrzaj>
    <derivirana_varijabla naziv="DomainObject.Predmet.StrankaListFormatedOIB_1">
      <item>FINA Regionalni centar Zagreb, OIB 85821130368</item>
      <item>TRES FILIAS d.o.o., OIB 82536345189 zastupanog po punomoćniku Odvjetničko društvo Petričević i partneri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TRES FILIAS d.o.o., Varaždinska 66, 10360 Sesvete zastupanog po punomoćniku Odvjetničko društvo Petričević i partneri d.o.o.</item>
    </izvorni_sadrzaj>
    <derivirana_varijabla naziv="DomainObject.Predmet.StrankaListFormatedWithAdress_1">
      <item>FINA Regionalni centar Zagreb, Trg svibanjskih žrtava 1995. br. 1, 10000 Zagreb</item>
      <item>TRES FILIAS d.o.o., Varaždinska 66, 10360 Sesvete zastupanog po punomoćniku Odvjetničko društvo Petričević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TRES FILIAS d.o.o., OIB 82536345189, Varaždinska 66, 10360 Sesvete zastupanog po punomoćniku Odvjetničko društvo Petričević i partneri d.o.o.</item>
    </izvorni_sadrzaj>
    <derivirana_varijabla naziv="DomainObject.Predmet.StrankaListFormatedWithAdressOIB_1">
      <item>FINA Regionalni centar Zagreb, OIB 85821130368, Trg svibanjskih žrtava 1995. br. 1, 10000 Zagreb</item>
      <item>TRES FILIAS d.o.o., OIB 82536345189, Varaždinska 66, 10360 Sesvete zastupanog po punomoćniku Odvjetničko društvo Petričević i partneri d.o.o.</item>
    </derivirana_varijabla>
  </DomainObject.Predmet.StrankaListFormatedWithAdressOIB>
  <DomainObject.Predmet.StrankaListNazivFormated>
    <izvorni_sadrzaj>
      <item>FINA Regionalni centar Zagreb</item>
      <item>TRES FILIAS d.o.o.</item>
    </izvorni_sadrzaj>
    <derivirana_varijabla naziv="DomainObject.Predmet.StrankaListNazivFormated_1">
      <item>FINA Regionalni centar Zagreb</item>
      <item>TRES FILIAS d.o.o.</item>
    </derivirana_varijabla>
  </DomainObject.Predmet.StrankaListNazivFormated>
  <DomainObject.Predmet.StrankaListNazivFormatedOIB>
    <izvorni_sadrzaj>
      <item>FINA Regionalni centar Zagreb, OIB 85821130368</item>
      <item>TRES FILIAS d.o.o., OIB 82536345189</item>
    </izvorni_sadrzaj>
    <derivirana_varijabla naziv="DomainObject.Predmet.StrankaListNazivFormatedOIB_1">
      <item>FINA Regionalni centar Zagreb, OIB 85821130368</item>
      <item>TRES FILIAS d.o.o., OIB 82536345189</item>
    </derivirana_varijabla>
  </DomainObject.Predmet.StrankaListNazivFormatedOIB>
  <DomainObject.Predmet.ProtuStrankaListFormated>
    <izvorni_sadrzaj>
      <item>POHIŽEK INDUSTRIJA d.o.o. zastupanog po punomoćniku JOSIP POHIŽEK</item>
    </izvorni_sadrzaj>
    <derivirana_varijabla naziv="DomainObject.Predmet.ProtuStrankaListFormated_1">
      <item>POHIŽEK INDUSTRIJA d.o.o. zastupanog po punomoćniku JOSIP POHIŽEK</item>
    </derivirana_varijabla>
  </DomainObject.Predmet.ProtuStrankaListFormated>
  <DomainObject.Predmet.ProtuStrankaListFormatedOIB>
    <izvorni_sadrzaj>
      <item>POHIŽEK INDUSTRIJA d.o.o., OIB 58630213984 zastupanog po punomoćniku JOSIP POHIŽEK</item>
    </izvorni_sadrzaj>
    <derivirana_varijabla naziv="DomainObject.Predmet.ProtuStrankaListFormatedOIB_1">
      <item>POHIŽEK INDUSTRIJA d.o.o., OIB 58630213984 zastupanog po punomoćniku JOSIP POHIŽEK</item>
    </derivirana_varijabla>
  </DomainObject.Predmet.ProtuStrankaListFormatedOIB>
  <DomainObject.Predmet.ProtuStrankaListFormatedWithAdress>
    <izvorni_sadrzaj>
      <item>POHIŽEK INDUSTRIJA d.o.o., Varaždinska 66, 10360 Sesvete zastupanog po punomoćniku JOSIP POHIŽEK</item>
    </izvorni_sadrzaj>
    <derivirana_varijabla naziv="DomainObject.Predmet.ProtuStrankaListFormatedWithAdress_1">
      <item>POHIŽEK INDUSTRIJA d.o.o., Varaždinska 66, 10360 Sesvete zastupanog po punomoćniku JOSIP POHIŽEK</item>
    </derivirana_varijabla>
  </DomainObject.Predmet.ProtuStrankaListFormatedWithAdress>
  <DomainObject.Predmet.ProtuStrankaListFormatedWithAdressOIB>
    <izvorni_sadrzaj>
      <item>POHIŽEK INDUSTRIJA d.o.o., OIB 58630213984, Varaždinska 66, 10360 Sesvete zastupanog po punomoćniku JOSIP POHIŽEK</item>
    </izvorni_sadrzaj>
    <derivirana_varijabla naziv="DomainObject.Predmet.ProtuStrankaListFormatedWithAdressOIB_1">
      <item>POHIŽEK INDUSTRIJA d.o.o., OIB 58630213984, Varaždinska 66, 10360 Sesvete zastupanog po punomoćniku JOSIP POHIŽEK</item>
    </derivirana_varijabla>
  </DomainObject.Predmet.ProtuStrankaListFormatedWithAdressOIB>
  <DomainObject.Predmet.ProtuStrankaListNazivFormated>
    <izvorni_sadrzaj>
      <item>POHIŽEK INDUSTRIJA d.o.o.</item>
    </izvorni_sadrzaj>
    <derivirana_varijabla naziv="DomainObject.Predmet.ProtuStrankaListNazivFormated_1">
      <item>POHIŽEK INDUSTRIJA d.o.o.</item>
    </derivirana_varijabla>
  </DomainObject.Predmet.ProtuStrankaListNazivFormated>
  <DomainObject.Predmet.ProtuStrankaListNazivFormatedOIB>
    <izvorni_sadrzaj>
      <item>POHIŽEK INDUSTRIJA d.o.o., OIB 58630213984</item>
    </izvorni_sadrzaj>
    <derivirana_varijabla naziv="DomainObject.Predmet.ProtuStrankaListNazivFormatedOIB_1">
      <item>POHIŽEK INDUSTRIJA d.o.o., OIB 58630213984</item>
    </derivirana_varijabla>
  </DomainObject.Predmet.ProtuStrankaListNazivFormatedOIB>
  <DomainObject.Predmet.OstaliListFormated>
    <izvorni_sadrzaj>
      <item>JOSIP POHIŽEK punomoćnik sudionika u postupku POHIŽEK INDUSTRIJA d.o.o.</item>
      <item>Odvjetničko društvo Petričević i partneri d.o.o. punomoćnik sudionika u postupku TRES FILIAS d.o.o.</item>
    </izvorni_sadrzaj>
    <derivirana_varijabla naziv="DomainObject.Predmet.OstaliListFormated_1">
      <item>JOSIP POHIŽEK punomoćnik sudionika u postupku POHIŽEK INDUSTRIJA d.o.o.</item>
      <item>Odvjetničko društvo Petričević i partneri d.o.o. punomoćnik sudionika u postupku TRES FILIAS d.o.o.</item>
    </derivirana_varijabla>
  </DomainObject.Predmet.OstaliListFormated>
  <DomainObject.Predmet.OstaliListFormatedOIB>
    <izvorni_sadrzaj>
      <item>JOSIP POHIŽEK, OIB 51129296853 punomoćnik sudionika u postupku POHIŽEK INDUSTRIJA d.o.o.</item>
      <item>Odvjetničko društvo Petričević i partneri d.o.o., OIB 11177935683 punomoćnik sudionika u postupku TRES FILIAS d.o.o.</item>
    </izvorni_sadrzaj>
    <derivirana_varijabla naziv="DomainObject.Predmet.OstaliListFormatedOIB_1">
      <item>JOSIP POHIŽEK, OIB 51129296853 punomoćnik sudionika u postupku POHIŽEK INDUSTRIJA d.o.o.</item>
      <item>Odvjetničko društvo Petričević i partneri d.o.o., OIB 11177935683 punomoćnik sudionika u postupku TRES FILIAS d.o.o.</item>
    </derivirana_varijabla>
  </DomainObject.Predmet.OstaliListFormatedOIB>
  <DomainObject.Predmet.OstaliListFormatedWithAdress>
    <izvorni_sadrzaj>
      <item>JOSIP POHIŽEK, Varaždinska 66, 10360 Sesvete punomoćnik sudionika u postupku POHIŽEK INDUSTRIJA d.o.o.</item>
      <item>Odvjetničko društvo Petričević i partneri d.o.o., Bijenička cesta 17, 10000 Zagreb punomoćnik sudionika u postupku TRES FILIAS d.o.o.</item>
    </izvorni_sadrzaj>
    <derivirana_varijabla naziv="DomainObject.Predmet.OstaliListFormatedWithAdress_1">
      <item>JOSIP POHIŽEK, Varaždinska 66, 10360 Sesvete punomoćnik sudionika u postupku POHIŽEK INDUSTRIJA d.o.o.</item>
      <item>Odvjetničko društvo Petričević i partneri d.o.o., Bijenička cesta 17, 10000 Zagreb punomoćnik sudionika u postupku TRES FILIAS d.o.o.</item>
    </derivirana_varijabla>
  </DomainObject.Predmet.OstaliListFormatedWithAdress>
  <DomainObject.Predmet.OstaliListFormatedWithAdressOIB>
    <izvorni_sadrzaj>
      <item>JOSIP POHIŽEK, OIB 51129296853, Varaždinska 66, 10360 Sesvete punomoćnik sudionika u postupku POHIŽEK INDUSTRIJA d.o.o.</item>
      <item>Odvjetničko društvo Petričević i partneri d.o.o., OIB 11177935683, Bijenička cesta 17, 10000 Zagreb punomoćnik sudionika u postupku TRES FILIAS d.o.o.</item>
    </izvorni_sadrzaj>
    <derivirana_varijabla naziv="DomainObject.Predmet.OstaliListFormatedWithAdressOIB_1">
      <item>JOSIP POHIŽEK, OIB 51129296853, Varaždinska 66, 10360 Sesvete punomoćnik sudionika u postupku POHIŽEK INDUSTRIJA d.o.o.</item>
      <item>Odvjetničko društvo Petričević i partneri d.o.o., OIB 11177935683, Bijenička cesta 17, 10000 Zagreb punomoćnik sudionika u postupku TRES FILIAS d.o.o.</item>
    </derivirana_varijabla>
  </DomainObject.Predmet.OstaliListFormatedWithAdressOIB>
  <DomainObject.Predmet.OstaliListNazivFormated>
    <izvorni_sadrzaj>
      <item>JOSIP POHIŽEK</item>
      <item>Odvjetničko društvo Petričević i partneri d.o.o.</item>
    </izvorni_sadrzaj>
    <derivirana_varijabla naziv="DomainObject.Predmet.OstaliListNazivFormated_1">
      <item>JOSIP POHIŽEK</item>
      <item>Odvjetničko društvo Petričević i partneri d.o.o.</item>
    </derivirana_varijabla>
  </DomainObject.Predmet.OstaliListNazivFormated>
  <DomainObject.Predmet.OstaliListNazivFormatedOIB>
    <izvorni_sadrzaj>
      <item>JOSIP POHIŽEK, OIB 51129296853</item>
      <item>Odvjetničko društvo Petričević i partneri d.o.o., OIB 11177935683</item>
    </izvorni_sadrzaj>
    <derivirana_varijabla naziv="DomainObject.Predmet.OstaliListNazivFormatedOIB_1">
      <item>JOSIP POHIŽEK, OIB 51129296853</item>
      <item>Odvjetničko društvo Petričević i partneri d.o.o., OIB 11177935683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POHIŽEK INDUSTRIJA d.o.o.</izvorni_sadrzaj>
    <derivirana_varijabla naziv="DomainObject.Predmet.ProtustrankaIDrugi_1">POHIŽEK INDUSTRIJA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POHIŽEK INDUSTRIJA d.o.o., OIB 58630213984, Varaždinska 66, 10360 Sesvete</izvorni_sadrzaj>
    <derivirana_varijabla naziv="DomainObject.Predmet.ProtustrankaIDrugiAdressOIB_1">POHIŽEK INDUSTRIJA d.o.o., OIB 58630213984,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POHIŽEK INDUSTRIJA d.o.o.</item>
      <item>FINA Regionalni centar Zagreb</item>
      <item>JOSIP POHIŽEK</item>
      <item>TRES FILIAS d.o.o.</item>
      <item>Odvjetničko društvo Petričević i partneri d.o.o.</item>
    </izvorni_sadrzaj>
    <derivirana_varijabla naziv="DomainObject.Predmet.SudioniciListNaziv_1">
      <item>POHIŽEK INDUSTRIJA d.o.o.</item>
      <item>FINA Regionalni centar Zagreb</item>
      <item>JOSIP POHIŽEK</item>
      <item>TRES FILIAS d.o.o.</item>
      <item>Odvjetničko društvo Petričević i partneri d.o.o.</item>
    </derivirana_varijabla>
  </DomainObject.Predmet.SudioniciListNaziv>
  <DomainObject.Predmet.SudioniciListAdressOIB>
    <izvorni_sadrzaj>
      <item>POHIŽEK INDUSTRIJA d.o.o., OIB 58630213984, Varaždinska 66,10360 Sesvete</item>
      <item>FINA Regionalni centar Zagreb, OIB 85821130368, Trg svibanjskih žrtava 1995. br. 1,10000 Zagreb</item>
      <item>JOSIP POHIŽEK, OIB 51129296853, Varaždinska 66,10360 Sesvete</item>
      <item>TRES FILIAS d.o.o., OIB 82536345189, Varaždinska 66,10360 Sesvete</item>
      <item>Odvjetničko društvo Petričević i partneri d.o.o., OIB 11177935683, Bijenička cesta 17,10000 Zagreb</item>
    </izvorni_sadrzaj>
    <derivirana_varijabla naziv="DomainObject.Predmet.SudioniciListAdressOIB_1">
      <item>POHIŽEK INDUSTRIJA d.o.o., OIB 58630213984, Varaždinska 66,10360 Sesvete</item>
      <item>FINA Regionalni centar Zagreb, OIB 85821130368, Trg svibanjskih žrtava 1995. br. 1,10000 Zagreb</item>
      <item>JOSIP POHIŽEK, OIB 51129296853, Varaždinska 66,10360 Sesvete</item>
      <item>TRES FILIAS d.o.o., OIB 82536345189, Varaždinska 66,10360 Sesvete</item>
      <item>Odvjetničko društvo Petričević i partneri d.o.o., OIB 11177935683,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58630213984</item>
      <item>, OIB 85821130368</item>
      <item>, OIB 51129296853</item>
      <item>, OIB 82536345189</item>
      <item>, OIB 11177935683</item>
    </izvorni_sadrzaj>
    <derivirana_varijabla naziv="DomainObject.Predmet.SudioniciListNazivOIB_1">
      <item>, OIB 58630213984</item>
      <item>, OIB 85821130368</item>
      <item>, OIB 51129296853</item>
      <item>, OIB 82536345189</item>
      <item>, OIB 11177935683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223</properties:Words>
  <properties:Characters>1109</properties:Characters>
  <properties:Lines>40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2017-02-15T13:53:00Z</dcterms:created>
  <dc:creator>Sudsko vijeæe</dc:creator>
  <cp:lastModifiedBy>Mirjana Gašparić</cp:lastModifiedBy>
  <cp:lastPrinted>2017-02-16T07:28:00Z</cp:lastPrinted>
  <dcterms:modified xmlns:xsi="http://www.w3.org/2001/XMLSchema-instance" xsi:type="dcterms:W3CDTF">2017-02-16T07:29:00Z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