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e10e" w14:paraId="287e10e" w:rsidRDefault="00F62CE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2CEB" w:rsidP="00F62CEB" w:rsidR="00F62CEB">
      <w:pPr>
        <w:pStyle w:val="Bezproreda"/>
      </w:pPr>
      <w:r>
        <w:t xml:space="preserve">     </w:t>
      </w:r>
    </w:p>
    <w:p w:rsidRDefault="00F62CEB" w:rsidP="00F62CEB" w:rsidR="00F62CEB">
      <w:pPr>
        <w:pStyle w:val="Bezproreda"/>
      </w:pPr>
    </w:p>
    <w:p w:rsidRDefault="00F62CEB" w:rsidP="00F62CEB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F62CEB" w:rsidP="00F62CEB" w:rsidR="00F62CEB">
      <w:pPr>
        <w:pStyle w:val="Bezproreda"/>
      </w:pPr>
      <w:r>
        <w:t>Trgovački sud u Bjelovaru</w:t>
      </w:r>
    </w:p>
    <w:p w:rsidRDefault="00F62CEB" w:rsidP="00F62CEB" w:rsidR="00F62CEB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62CEB" w:rsidP="00F62CEB" w:rsidR="00F62CEB">
      <w:pPr>
        <w:pStyle w:val="Bezproreda"/>
        <w:ind w:firstLine="708" w:left="4956"/>
      </w:pPr>
      <w:r>
        <w:t>Poslovni broj: 1 St-548/2017-2</w:t>
      </w:r>
    </w:p>
    <w:p w:rsidRDefault="00F62CEB" w:rsidP="00F62CEB" w:rsidR="00F62CEB">
      <w:pPr>
        <w:pStyle w:val="Bezproreda"/>
      </w:pPr>
    </w:p>
    <w:p w:rsidRDefault="00F62CEB" w:rsidP="00F62CEB" w:rsidR="00F62CEB">
      <w:pPr>
        <w:pStyle w:val="Bezproreda"/>
      </w:pPr>
    </w:p>
    <w:p w:rsidRDefault="00F62CEB" w:rsidP="00F62CEB" w:rsidR="00F62CEB">
      <w:pPr>
        <w:pStyle w:val="Bezproreda"/>
        <w:jc w:val="center"/>
      </w:pPr>
      <w:r>
        <w:t>R E P U B L I K A       H R V A T S K A</w:t>
      </w:r>
    </w:p>
    <w:p w:rsidRDefault="00F62CEB" w:rsidP="00F62CEB" w:rsidR="00F62CEB">
      <w:pPr>
        <w:pStyle w:val="Bezproreda"/>
      </w:pPr>
    </w:p>
    <w:p w:rsidRDefault="00F62CEB" w:rsidP="00F62CEB" w:rsidR="00F62CEB">
      <w:pPr>
        <w:pStyle w:val="Bezproreda"/>
        <w:jc w:val="center"/>
      </w:pPr>
      <w:r>
        <w:t>R J E Š E N J E</w:t>
      </w:r>
    </w:p>
    <w:p w:rsidRDefault="00F62CEB" w:rsidP="00F62CEB" w:rsidR="00F62CEB">
      <w:pPr>
        <w:pStyle w:val="Bezproreda"/>
      </w:pPr>
    </w:p>
    <w:p w:rsidRDefault="00F62CEB" w:rsidP="00F62CEB" w:rsidR="00F62CEB">
      <w:pPr>
        <w:pStyle w:val="Bezproreda"/>
      </w:pPr>
    </w:p>
    <w:p w:rsidRDefault="00F62CEB" w:rsidP="00F62CEB" w:rsidR="00F62CEB">
      <w:pPr>
        <w:pStyle w:val="Bezproreda"/>
        <w:ind w:firstLine="708"/>
        <w:jc w:val="both"/>
      </w:pPr>
      <w:r>
        <w:t xml:space="preserve">Trgovački sud u Bjelovaru, po  sucu Branki Pleskalt,  u predmetu predlagatelja FINA RC Zagreb, Podružnica Zagreb, radi otvaranja stečajnog postupka nad trgovačkim društvom TRANS-PROMET d.o.o. Odranski </w:t>
      </w:r>
      <w:proofErr w:type="spellStart"/>
      <w:r>
        <w:t>Obrež</w:t>
      </w:r>
      <w:proofErr w:type="spellEnd"/>
      <w:r>
        <w:t xml:space="preserve">, Dr. Luje </w:t>
      </w:r>
      <w:proofErr w:type="spellStart"/>
      <w:r>
        <w:t>Naletilića</w:t>
      </w:r>
      <w:proofErr w:type="spellEnd"/>
      <w:r>
        <w:t xml:space="preserve"> 67 G, OIB: 98092635093, 19.   listopada  2017. </w:t>
      </w:r>
    </w:p>
    <w:p w:rsidRDefault="00F62CEB" w:rsidP="00F62CEB" w:rsidR="00F62CEB">
      <w:pPr>
        <w:pStyle w:val="Bezproreda"/>
        <w:ind w:firstLine="708"/>
        <w:jc w:val="both"/>
      </w:pPr>
    </w:p>
    <w:p w:rsidRDefault="00F62CEB" w:rsidP="00F62CEB" w:rsidR="00F62CEB">
      <w:pPr>
        <w:pStyle w:val="Bezproreda"/>
        <w:jc w:val="center"/>
      </w:pPr>
      <w:r>
        <w:t>r i j e š i o     j e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ind w:firstLine="708"/>
        <w:jc w:val="both"/>
      </w:pPr>
      <w:r>
        <w:t xml:space="preserve">1. Pokreće se prethodni postupak radi izjašnjenja o prijedlogu za otvaranje stečajnog postupka i utvrđenja uvjeta za otvaranje stečajnog postupka nad  dužnikom TRANS-PROMET d.o.o. Odranski </w:t>
      </w:r>
      <w:proofErr w:type="spellStart"/>
      <w:r>
        <w:t>Obrež</w:t>
      </w:r>
      <w:proofErr w:type="spellEnd"/>
      <w:r>
        <w:t xml:space="preserve">, Dr. Luje </w:t>
      </w:r>
      <w:proofErr w:type="spellStart"/>
      <w:r>
        <w:t>Naletilića</w:t>
      </w:r>
      <w:proofErr w:type="spellEnd"/>
      <w:r>
        <w:t xml:space="preserve"> 67 G, OIB: 98092635093.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jc w:val="center"/>
      </w:pPr>
      <w:r>
        <w:t>8.  studenog  2017. godine u 9,00 sati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proofErr w:type="spellStart"/>
      <w:r>
        <w:t>z.z</w:t>
      </w:r>
      <w:proofErr w:type="spellEnd"/>
      <w:r>
        <w:t xml:space="preserve">. Marino Jukić </w:t>
      </w:r>
    </w:p>
    <w:p w:rsidRDefault="00F62CEB" w:rsidP="00F62CEB" w:rsidR="00F62CEB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predlagatelja.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ind w:firstLine="708"/>
        <w:jc w:val="both"/>
      </w:pPr>
      <w:r>
        <w:t xml:space="preserve">3. Poziva se zastupnik po Zakonu dužnika Marino Jukić da u roku od 8 dana dostavi na spis ovjerovljeni popis imovine i obveza stečajnog dužnika. 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jc w:val="center"/>
      </w:pPr>
      <w:r>
        <w:t>Obrazloženje</w:t>
      </w:r>
    </w:p>
    <w:p w:rsidRDefault="00F62CEB" w:rsidP="00F62CEB" w:rsidR="00F62CEB">
      <w:pPr>
        <w:ind w:firstLine="708"/>
        <w:jc w:val="both"/>
      </w:pPr>
      <w:r>
        <w:t xml:space="preserve">Predlagatelj FINA RC Zagreb, Podružnica Zagreb podnijela je dana 19.  rujna  2017. godine  prijedlog za otvaranje stečajnog postupka nad  dužnikom TRANS-PROMET d.o.o. Odranski </w:t>
      </w:r>
      <w:proofErr w:type="spellStart"/>
      <w:r>
        <w:t>Obrež</w:t>
      </w:r>
      <w:proofErr w:type="spellEnd"/>
      <w:r>
        <w:t xml:space="preserve">, Dr. Luje </w:t>
      </w:r>
      <w:proofErr w:type="spellStart"/>
      <w:r>
        <w:t>Naletilića</w:t>
      </w:r>
      <w:proofErr w:type="spellEnd"/>
      <w:r>
        <w:t xml:space="preserve"> 67 G, OIB: 98092635093.</w:t>
      </w:r>
    </w:p>
    <w:p w:rsidRDefault="00F62CEB" w:rsidP="00F62CEB" w:rsidR="00F62CEB">
      <w:pPr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62CEB" w:rsidP="00F62CEB" w:rsidR="00F62CEB">
      <w:pPr>
        <w:ind w:firstLine="708"/>
        <w:jc w:val="both"/>
      </w:pPr>
      <w:r>
        <w:lastRenderedPageBreak/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TRANS-PROMET d.o.o. Odranski </w:t>
      </w:r>
      <w:proofErr w:type="spellStart"/>
      <w:r>
        <w:t>Obrež</w:t>
      </w:r>
      <w:proofErr w:type="spellEnd"/>
      <w:r>
        <w:t xml:space="preserve">, Dr. Luje </w:t>
      </w:r>
      <w:proofErr w:type="spellStart"/>
      <w:r>
        <w:t>Naletilića</w:t>
      </w:r>
      <w:proofErr w:type="spellEnd"/>
      <w:r>
        <w:t xml:space="preserve"> 67 G, OIB: 98092635093, a u skladu s  odredbom članka 115. Stečajnog zakona. 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ind w:firstLine="708"/>
        <w:jc w:val="both"/>
      </w:pPr>
      <w:r>
        <w:t>Temeljem iznijetog riješeno je kao u izreci.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ind w:firstLine="708"/>
        <w:jc w:val="both"/>
      </w:pPr>
      <w:r>
        <w:t xml:space="preserve">U Bjelovaru 19. listopada  2017.   </w:t>
      </w:r>
    </w:p>
    <w:p w:rsidRDefault="00F62CEB" w:rsidP="00F62CEB" w:rsidR="00F62CEB">
      <w:pPr>
        <w:pStyle w:val="Bezproreda"/>
        <w:jc w:val="both"/>
      </w:pPr>
    </w:p>
    <w:p w:rsidRDefault="00F62CEB" w:rsidP="00F62CEB" w:rsidR="00F62CEB">
      <w:pPr>
        <w:pStyle w:val="Bezproreda"/>
        <w:jc w:val="center"/>
      </w:pPr>
      <w:r>
        <w:t>S u d a c</w:t>
      </w:r>
    </w:p>
    <w:p w:rsidRDefault="00F62CEB" w:rsidP="00F62CEB" w:rsidR="00F62CEB">
      <w:pPr>
        <w:pStyle w:val="Bezproreda"/>
        <w:jc w:val="center"/>
      </w:pPr>
      <w:r>
        <w:t>Branka Pleskalt v.r.</w:t>
      </w:r>
    </w:p>
    <w:p w:rsidRDefault="00F62CEB" w:rsidP="00F62CEB" w:rsidR="00F62CEB">
      <w:pPr>
        <w:pStyle w:val="Bezproreda"/>
        <w:jc w:val="center"/>
      </w:pPr>
    </w:p>
    <w:p w:rsidRDefault="00F62CEB" w:rsidP="00F62CEB" w:rsidR="00F62CE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62CEB" w:rsidP="00F62CEB" w:rsidR="00F62CEB">
      <w:pPr>
        <w:pStyle w:val="Bezproreda"/>
        <w:jc w:val="center"/>
      </w:pPr>
      <w:r>
        <w:t>Vesna Dragišić</w:t>
      </w:r>
    </w:p>
    <w:p w:rsidRDefault="00F62CEB" w:rsidP="00F62CEB" w:rsidR="00F62CEB">
      <w:pPr>
        <w:pStyle w:val="Bezproreda"/>
      </w:pPr>
    </w:p>
    <w:p w:rsidRDefault="00F62CEB" w:rsidP="00F62CEB" w:rsidR="00F62CE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62CEB" w:rsidP="00F62CEB" w:rsidR="00F62CEB">
      <w:pPr>
        <w:pStyle w:val="Bezproreda"/>
        <w:ind w:firstLine="708"/>
        <w:jc w:val="both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F62CE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40D" w:rsidP="00537B78" w:rsidR="00C9640D">
      <w:r>
        <w:separator/>
      </w:r>
    </w:p>
  </w:endnote>
  <w:endnote w:id="0" w:type="continuationSeparator">
    <w:p w:rsidRDefault="00C9640D" w:rsidP="00537B78" w:rsidR="00C96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40D" w:rsidP="00537B78" w:rsidR="00C9640D">
      <w:r>
        <w:separator/>
      </w:r>
    </w:p>
  </w:footnote>
  <w:footnote w:id="0" w:type="continuationSeparator">
    <w:p w:rsidRDefault="00C9640D" w:rsidP="00537B78" w:rsidR="00C96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4221636"/>
      <w:docPartObj>
        <w:docPartGallery w:val="Page Numbers (Top of Page)"/>
        <w:docPartUnique/>
      </w:docPartObj>
    </w:sdtPr>
    <w:sdtContent>
      <w:p w:rsidRDefault="00F62CEB" w:rsidR="00F62C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62CEB" w:rsidR="008333A9">
    <w:pPr>
      <w:pStyle w:val="Zaglavlje"/>
    </w:pPr>
    <w:r>
      <w:t>Poslovni broj: 1 St-548/2017-2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40D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CEB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St-548/2017-2</izvorni_sadrzaj>
    <derivirana_varijabla naziv="DomainObject.Oznaka_1">St-548/2017-2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TRANS-PROMET d.o.o. za usluge (prije JUKIĆ ŽITO d.o.o.)</izvorni_sadrzaj>
    <derivirana_varijabla naziv="DomainObject.Predmet.ProtustrankaFormated_1">  TRANS-PROMET d.o.o. za usluge (prije JUKIĆ ŽITO d.o.o.)</derivirana_varijabla>
  </DomainObject.Predmet.ProtustrankaFormated>
  <DomainObject.Predmet.ProtustrankaFormatedOIB>
    <izvorni_sadrzaj>  TRANS-PROMET d.o.o. za usluge (prije JUKIĆ ŽITO d.o.o.), OIB 98092635093</izvorni_sadrzaj>
    <derivirana_varijabla naziv="DomainObject.Predmet.ProtustrankaFormatedOIB_1">  TRANS-PROMET d.o.o. za usluge (prije JUKIĆ ŽITO d.o.o.), OIB 98092635093</derivirana_varijabla>
  </DomainObject.Predmet.ProtustrankaFormatedOIB>
  <DomainObject.Predmet.ProtustrankaFormatedWithAdress>
    <izvorni_sadrzaj> TRANS-PROMET d.o.o. za usluge (prije JUKIĆ ŽITO d.o.o.), Dr. Luje Naletilića 67 G, 10020 Odranski Obrež</izvorni_sadrzaj>
    <derivirana_varijabla naziv="DomainObject.Predmet.ProtustrankaFormatedWithAdress_1"> TRANS-PROMET d.o.o. za usluge (prije JUKIĆ ŽITO d.o.o.), Dr. Luje Naletilića 67 G, 10020 Odranski Obrež</derivirana_varijabla>
  </DomainObject.Predmet.ProtustrankaFormatedWithAdress>
  <DomainObject.Predmet.ProtustrankaFormatedWithAdressOIB>
    <izvorni_sadrzaj> TRANS-PROMET d.o.o. za usluge (prije JUKIĆ ŽITO d.o.o.), OIB 98092635093, Dr. Luje Naletilića 67 G, 10020 Odranski Obrež</izvorni_sadrzaj>
    <derivirana_varijabla naziv="DomainObject.Predmet.ProtustrankaFormatedWithAdressOIB_1"> TRANS-PROMET d.o.o. za usluge (prije JUKIĆ ŽITO d.o.o.), OIB 98092635093, Dr. Luje Naletilića 67 G, 10020 Odranski Obrež</derivirana_varijabla>
  </DomainObject.Predmet.ProtustrankaFormatedWithAdressOIB>
  <DomainObject.Predmet.ProtustrankaWithAdress>
    <izvorni_sadrzaj>TRANS-PROMET d.o.o. za usluge (prije JUKIĆ ŽITO d.o.o.) Dr. Luje Naletilića 67 G, 10020 Odranski Obrež</izvorni_sadrzaj>
    <derivirana_varijabla naziv="DomainObject.Predmet.ProtustrankaWithAdress_1">TRANS-PROMET d.o.o. za usluge (prije JUKIĆ ŽITO d.o.o.) Dr. Luje Naletilića 67 G, 10020 Odranski Obrež</derivirana_varijabla>
  </DomainObject.Predmet.ProtustrankaWithAdress>
  <DomainObject.Predmet.ProtustrankaWithAdressOIB>
    <izvorni_sadrzaj>TRANS-PROMET d.o.o. za usluge (prije JUKIĆ ŽITO d.o.o.), OIB 98092635093, Dr. Luje Naletilića 67 G, 10020 Odranski Obrež</izvorni_sadrzaj>
    <derivirana_varijabla naziv="DomainObject.Predmet.ProtustrankaWithAdressOIB_1">TRANS-PROMET d.o.o. za usluge (prije JUKIĆ ŽITO d.o.o.), OIB 98092635093, Dr. Luje Naletilića 67 G, 10020 Odranski Obrež</derivirana_varijabla>
  </DomainObject.Predmet.ProtustrankaWithAdressOIB>
  <DomainObject.Predmet.ProtustrankaNazivFormated>
    <izvorni_sadrzaj>TRANS-PROMET d.o.o. za usluge (prije JUKIĆ ŽITO d.o.o.)</izvorni_sadrzaj>
    <derivirana_varijabla naziv="DomainObject.Predmet.ProtustrankaNazivFormated_1">TRANS-PROMET d.o.o. za usluge (prije JUKIĆ ŽITO d.o.o.)</derivirana_varijabla>
  </DomainObject.Predmet.ProtustrankaNazivFormated>
  <DomainObject.Predmet.ProtustrankaNazivFormatedOIB>
    <izvorni_sadrzaj>TRANS-PROMET d.o.o. za usluge (prije JUKIĆ ŽITO d.o.o.), OIB 98092635093</izvorni_sadrzaj>
    <derivirana_varijabla naziv="DomainObject.Predmet.ProtustrankaNazivFormatedOIB_1">TRANS-PROMET d.o.o. za usluge (prije JUKIĆ ŽITO d.o.o.), OIB 98092635093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TRANS-PROMET d.o.o. za usluge (prije JUKIĆ ŽITO d.o.o.)</item>
    </izvorni_sadrzaj>
    <derivirana_varijabla naziv="DomainObject.Predmet.ProtuStrankaListFormated_1">
      <item>TRANS-PROMET d.o.o. za usluge (prije JUKIĆ ŽITO d.o.o.)</item>
    </derivirana_varijabla>
  </DomainObject.Predmet.ProtuStrankaListFormated>
  <DomainObject.Predmet.ProtuStrankaListFormatedOIB>
    <izvorni_sadrzaj>
      <item>TRANS-PROMET d.o.o. za usluge (prije JUKIĆ ŽITO d.o.o.), OIB 98092635093</item>
    </izvorni_sadrzaj>
    <derivirana_varijabla naziv="DomainObject.Predmet.ProtuStrankaListFormatedOIB_1">
      <item>TRANS-PROMET d.o.o. za usluge (prije JUKIĆ ŽITO d.o.o.), OIB 98092635093</item>
    </derivirana_varijabla>
  </DomainObject.Predmet.ProtuStrankaListFormatedOIB>
  <DomainObject.Predmet.ProtuStrankaListFormatedWithAdress>
    <izvorni_sadrzaj>
      <item>TRANS-PROMET d.o.o. za usluge (prije JUKIĆ ŽITO d.o.o.), Dr. Luje Naletilića 67 G, 10020 Odranski Obrež</item>
    </izvorni_sadrzaj>
    <derivirana_varijabla naziv="DomainObject.Predmet.ProtuStrankaListFormatedWithAdress_1">
      <item>TRANS-PROMET d.o.o. za usluge (prije JUKIĆ ŽITO d.o.o.), Dr. Luje Naletilića 67 G, 10020 Odranski Obrež</item>
    </derivirana_varijabla>
  </DomainObject.Predmet.ProtuStrankaListFormatedWithAdress>
  <DomainObject.Predmet.ProtuStrankaListFormatedWithAdressOIB>
    <izvorni_sadrzaj>
      <item>TRANS-PROMET d.o.o. za usluge (prije JUKIĆ ŽITO d.o.o.), OIB 98092635093, Dr. Luje Naletilića 67 G, 10020 Odranski Obrež</item>
    </izvorni_sadrzaj>
    <derivirana_varijabla naziv="DomainObject.Predmet.ProtuStrankaListFormatedWithAdressOIB_1">
      <item>TRANS-PROMET d.o.o. za usluge (prije JUKIĆ ŽITO d.o.o.), OIB 98092635093, Dr. Luje Naletilića 67 G, 10020 Odranski Obrež</item>
    </derivirana_varijabla>
  </DomainObject.Predmet.ProtuStrankaListFormatedWithAdressOIB>
  <DomainObject.Predmet.ProtuStrankaListNazivFormated>
    <izvorni_sadrzaj>
      <item>TRANS-PROMET d.o.o. za usluge (prije JUKIĆ ŽITO d.o.o.)</item>
    </izvorni_sadrzaj>
    <derivirana_varijabla naziv="DomainObject.Predmet.ProtuStrankaListNazivFormated_1">
      <item>TRANS-PROMET d.o.o. za usluge (prije JUKIĆ ŽITO d.o.o.)</item>
    </derivirana_varijabla>
  </DomainObject.Predmet.ProtuStrankaListNazivFormated>
  <DomainObject.Predmet.ProtuStrankaListNazivFormatedOIB>
    <izvorni_sadrzaj>
      <item>TRANS-PROMET d.o.o. za usluge (prije JUKIĆ ŽITO d.o.o.), OIB 98092635093</item>
    </izvorni_sadrzaj>
    <derivirana_varijabla naziv="DomainObject.Predmet.ProtuStrankaListNazivFormatedOIB_1">
      <item>TRANS-PROMET d.o.o. za usluge (prije JUKIĆ ŽITO d.o.o.), OIB 98092635093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St-548/2017-2</izvorni_sadrzaj>
    <derivirana_varijabla naziv="DomainObject.PoslovniBrojDokumenta_1">St-548/2017-2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TRANS-PROMET d.o.o. za usluge (prije JUKIĆ ŽITO d.o.o.)</izvorni_sadrzaj>
    <derivirana_varijabla naziv="DomainObject.Predmet.ProtustrankaIDrugi_1">TRANS-PROMET d.o.o. za usluge (prije JUKIĆ ŽITO d.o.o.)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TRANS-PROMET d.o.o. za usluge (prije JUKIĆ ŽITO d.o.o.), OIB 98092635093, Dr. Luje Naletilića 67 G, 10020 Odranski Obrež</izvorni_sadrzaj>
    <derivirana_varijabla naziv="DomainObject.Predmet.ProtustrankaIDrugiAdressOIB_1">TRANS-PROMET d.o.o. za usluge (prije JUKIĆ ŽITO d.o.o.), OIB 98092635093, Dr. Luje Naletilića 67 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TRANS-PROMET d.o.o. za usluge (prije JUKIĆ ŽITO d.o.o.)</item>
    </izvorni_sadrzaj>
    <derivirana_varijabla naziv="DomainObject.Predmet.SudioniciListNaziv_1">
      <item>FINA Regionalni centar Zagreb</item>
      <item>TRANS-PROMET d.o.o. za usluge (prije JUKIĆ ŽITO d.o.o.)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TRANS-PROMET d.o.o. za usluge (prije JUKIĆ ŽITO d.o.o.), OIB 98092635093, Dr. Luje Naletilića 67 G,10020 Odranski Obrež</item>
    </izvorni_sadrzaj>
    <derivirana_varijabla naziv="DomainObject.Predmet.SudioniciListAdressOIB_1">
      <item>FINA Regionalni centar Zagreb, OIB 85821130368, Trg svibanjskih žrtava 1995. br. 1,10000 Zagreb</item>
      <item>TRANS-PROMET d.o.o. za usluge (prije JUKIĆ ŽITO d.o.o.), OIB 98092635093, Dr. Luje Naletilića 67 G,10020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1B96C-5DE1-4762-85DA-049335460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2151</properties:Characters>
  <properties:Lines>69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2017-10-19T09:09:00Z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