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ed89" w14:paraId="324ed8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8471C4">
        <w:rPr>
          <w:rFonts w:eastAsia="Calibri"/>
          <w:lang w:eastAsia="en-US"/>
        </w:rPr>
        <w:t>1876</w:t>
      </w:r>
      <w:r w:rsidR="00E460BA">
        <w:rPr>
          <w:rFonts w:eastAsia="Calibri"/>
          <w:lang w:eastAsia="en-US"/>
        </w:rPr>
        <w:t>/2016-5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B75659" w:rsidP="00814199" w:rsidR="00B75659" w:rsidRPr="00814199">
      <w:pPr>
        <w:jc w:val="center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471C4" w:rsidP="00E460BA" w:rsidR="00E460BA" w:rsidRPr="00E460BA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VERRIS d.o.o. OIB: 49795407561, MBS: 080369238, Sesvete, Ul. orhideja 52, temeljem članka 430. Stečajnog zakona („Narodne novine“ 71/15), </w:t>
      </w:r>
      <w:r w:rsidR="00E460BA" w:rsidRPr="00E460BA">
        <w:t xml:space="preserve"> dana </w:t>
      </w:r>
      <w:r w:rsidR="00E460BA">
        <w:t>25. kolovoza</w:t>
      </w:r>
      <w:r w:rsidR="00E460BA" w:rsidRPr="00E460BA">
        <w:t xml:space="preserve"> 2016. godine, objavljuje sljedeći</w:t>
      </w:r>
    </w:p>
    <w:p w:rsidRDefault="00B75659" w:rsidP="00B75659" w:rsidR="00B75659" w:rsidRPr="00B75659">
      <w:pPr>
        <w:ind w:firstLine="708"/>
        <w:jc w:val="both"/>
      </w:pP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Obustavlja se skraćeni stečajni postupak nad dužnikom </w:t>
      </w:r>
      <w:r w:rsidR="008471C4">
        <w:t>VERRIS d.o.o. OIB: 49795407561, MBS: 080369238, Sesvete, Ul. orhideja 52</w:t>
      </w:r>
      <w:r w:rsidR="00E460BA">
        <w:t>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B75659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E460BA">
        <w:rPr>
          <w:rFonts w:eastAsia="Calibri"/>
          <w:lang w:eastAsia="en-US"/>
        </w:rPr>
        <w:t>Zagreb</w:t>
      </w:r>
      <w:r w:rsidR="00B7565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8471C4">
        <w:rPr>
          <w:rFonts w:eastAsia="Calibri"/>
          <w:lang w:eastAsia="en-US"/>
        </w:rPr>
        <w:t>6. travnja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8471C4">
        <w:rPr>
          <w:rFonts w:eastAsia="Calibri"/>
          <w:lang w:eastAsia="en-US"/>
        </w:rPr>
        <w:t>7174</w:t>
      </w:r>
      <w:r w:rsidR="00E460BA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Zagrebu, </w:t>
      </w:r>
      <w:r w:rsidR="008471C4">
        <w:rPr>
          <w:rFonts w:eastAsia="Calibri"/>
          <w:lang w:eastAsia="en-US"/>
        </w:rPr>
        <w:t>7. travnja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8471C4">
        <w:t>VERRIS d.o.o. OIB: 49795407561, MBS: 080369238, Sesvete, Ul. orhideja 52</w:t>
      </w:r>
      <w:r w:rsidR="005844EE" w:rsidRPr="00B75659">
        <w:t>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14. srpnja </w:t>
      </w:r>
      <w:r w:rsidRPr="00814199">
        <w:rPr>
          <w:rFonts w:eastAsia="Calibri"/>
          <w:lang w:eastAsia="en-US"/>
        </w:rPr>
        <w:t>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8471C4">
        <w:rPr>
          <w:rFonts w:eastAsia="Calibri"/>
          <w:lang w:eastAsia="en-US"/>
        </w:rPr>
        <w:t>18</w:t>
      </w:r>
      <w:r w:rsidR="00E460BA">
        <w:rPr>
          <w:rFonts w:eastAsia="Calibri"/>
          <w:lang w:eastAsia="en-US"/>
        </w:rPr>
        <w:t>7</w:t>
      </w:r>
      <w:r w:rsidR="008471C4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8471C4">
        <w:rPr>
          <w:rFonts w:eastAsia="Calibri"/>
          <w:lang w:eastAsia="en-US"/>
        </w:rPr>
        <w:t>8. kolovoza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8471C4">
        <w:rPr>
          <w:rFonts w:eastAsia="Calibri"/>
          <w:lang w:eastAsia="en-US"/>
        </w:rPr>
        <w:t>26</w:t>
      </w:r>
      <w:r w:rsidR="00E460BA">
        <w:rPr>
          <w:rFonts w:eastAsia="Calibri"/>
          <w:lang w:eastAsia="en-US"/>
        </w:rPr>
        <w:t>. srpnja</w:t>
      </w:r>
      <w:r w:rsidR="00B75659">
        <w:rPr>
          <w:rFonts w:eastAsia="Calibri"/>
          <w:lang w:eastAsia="en-US"/>
        </w:rPr>
        <w:t xml:space="preserve"> 2016.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E460BA">
        <w:rPr>
          <w:rFonts w:eastAsia="Calibri"/>
          <w:lang w:eastAsia="en-US"/>
        </w:rPr>
        <w:t>25. kolovoza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5. Riješeno obustavom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E460BA">
        <w:rPr>
          <w:rFonts w:eastAsia="Calibri"/>
          <w:lang w:eastAsia="en-US"/>
        </w:rPr>
        <w:t>20/9</w:t>
      </w:r>
      <w:r w:rsidR="00266A9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03E7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B75659">
      <w:t>1</w:t>
    </w:r>
    <w:r w:rsidR="00E460BA">
      <w:t>87</w:t>
    </w:r>
    <w:r w:rsidR="008471C4">
      <w:t>6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03E7"/>
    <w:rsid w:val="00174D58"/>
    <w:rsid w:val="00266A99"/>
    <w:rsid w:val="00333EEE"/>
    <w:rsid w:val="004C1FA5"/>
    <w:rsid w:val="005844EE"/>
    <w:rsid w:val="006B342E"/>
    <w:rsid w:val="007A0C7E"/>
    <w:rsid w:val="00814199"/>
    <w:rsid w:val="008174CD"/>
    <w:rsid w:val="008471C4"/>
    <w:rsid w:val="00935171"/>
    <w:rsid w:val="00B26744"/>
    <w:rsid w:val="00B75659"/>
    <w:rsid w:val="00B82754"/>
    <w:rsid w:val="00D03EB1"/>
    <w:rsid w:val="00D21A2C"/>
    <w:rsid w:val="00DE0702"/>
    <w:rsid w:val="00E4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703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703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3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3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703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703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3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3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1876</izvorni_sadrzaj>
    <derivirana_varijabla naziv="DomainObject.Predmet.Broj_1">1876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St-1876/2016</izvorni_sadrzaj>
    <derivirana_varijabla naziv="DomainObject.Predmet.OznakaBroj_1">St-1876/2016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VERRIS d.o.o.</izvorni_sadrzaj>
    <derivirana_varijabla naziv="DomainObject.Predmet.ProtustrankaFormated_1">  VERRIS d.o.o.</derivirana_varijabla>
  </DomainObject.Predmet.ProtustrankaFormated>
  <DomainObject.Predmet.ProtustrankaFormatedOIB>
    <izvorni_sadrzaj>  VERRIS d.o.o., OIB 49795407561</izvorni_sadrzaj>
    <derivirana_varijabla naziv="DomainObject.Predmet.ProtustrankaFormatedOIB_1">  VERRIS d.o.o., OIB 49795407561</derivirana_varijabla>
  </DomainObject.Predmet.ProtustrankaFormatedOIB>
  <DomainObject.Predmet.ProtustrankaFormatedWithAdress>
    <izvorni_sadrzaj> VERRIS d.o.o., Ul. Orhideja 52, 10360 Sesvete</izvorni_sadrzaj>
    <derivirana_varijabla naziv="DomainObject.Predmet.ProtustrankaFormatedWithAdress_1"> VERRIS d.o.o., Ul. Orhideja 52, 10360 Sesvete</derivirana_varijabla>
  </DomainObject.Predmet.ProtustrankaFormatedWithAdress>
  <DomainObject.Predmet.ProtustrankaFormatedWithAdressOIB>
    <izvorni_sadrzaj> VERRIS d.o.o., OIB 49795407561, Ul. Orhideja 52, 10360 Sesvete</izvorni_sadrzaj>
    <derivirana_varijabla naziv="DomainObject.Predmet.ProtustrankaFormatedWithAdressOIB_1"> VERRIS d.o.o., OIB 49795407561, Ul. Orhideja 52, 10360 Sesvete</derivirana_varijabla>
  </DomainObject.Predmet.ProtustrankaFormatedWithAdressOIB>
  <DomainObject.Predmet.ProtustrankaWithAdress>
    <izvorni_sadrzaj>VERRIS d.o.o. Ul. Orhideja 52, 10360 Sesvete</izvorni_sadrzaj>
    <derivirana_varijabla naziv="DomainObject.Predmet.ProtustrankaWithAdress_1">VERRIS d.o.o. Ul. Orhideja 52, 10360 Sesvete</derivirana_varijabla>
  </DomainObject.Predmet.ProtustrankaWithAdress>
  <DomainObject.Predmet.ProtustrankaWithAdressOIB>
    <izvorni_sadrzaj>VERRIS d.o.o., OIB 49795407561, Ul. Orhideja 52, 10360 Sesvete</izvorni_sadrzaj>
    <derivirana_varijabla naziv="DomainObject.Predmet.ProtustrankaWithAdressOIB_1">VERRIS d.o.o., OIB 49795407561, Ul. Orhideja 52, 10360 Sesvete</derivirana_varijabla>
  </DomainObject.Predmet.ProtustrankaWithAdressOIB>
  <DomainObject.Predmet.ProtustrankaNazivFormated>
    <izvorni_sadrzaj>VERRIS d.o.o.</izvorni_sadrzaj>
    <derivirana_varijabla naziv="DomainObject.Predmet.ProtustrankaNazivFormated_1">VERRIS d.o.o.</derivirana_varijabla>
  </DomainObject.Predmet.ProtustrankaNazivFormated>
  <DomainObject.Predmet.ProtustrankaNazivFormatedOIB>
    <izvorni_sadrzaj>VERRIS d.o.o., OIB 49795407561</izvorni_sadrzaj>
    <derivirana_varijabla naziv="DomainObject.Predmet.ProtustrankaNazivFormatedOIB_1">VERRIS d.o.o., OIB 49795407561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VERRIS d.o.o.</item>
    </izvorni_sadrzaj>
    <derivirana_varijabla naziv="DomainObject.Predmet.ProtuStrankaListFormated_1">
      <item>VERRIS d.o.o.</item>
    </derivirana_varijabla>
  </DomainObject.Predmet.ProtuStrankaListFormated>
  <DomainObject.Predmet.ProtuStrankaListFormatedOIB>
    <izvorni_sadrzaj>
      <item>VERRIS d.o.o., OIB 49795407561</item>
    </izvorni_sadrzaj>
    <derivirana_varijabla naziv="DomainObject.Predmet.ProtuStrankaListFormatedOIB_1">
      <item>VERRIS d.o.o., OIB 49795407561</item>
    </derivirana_varijabla>
  </DomainObject.Predmet.ProtuStrankaListFormatedOIB>
  <DomainObject.Predmet.ProtuStrankaListFormatedWithAdress>
    <izvorni_sadrzaj>
      <item>VERRIS d.o.o., Ul. Orhideja 52, 10360 Sesvete</item>
    </izvorni_sadrzaj>
    <derivirana_varijabla naziv="DomainObject.Predmet.ProtuStrankaListFormatedWithAdress_1">
      <item>VERRIS d.o.o., Ul. Orhideja 52, 10360 Sesvete</item>
    </derivirana_varijabla>
  </DomainObject.Predmet.ProtuStrankaListFormatedWithAdress>
  <DomainObject.Predmet.ProtuStrankaListFormatedWithAdressOIB>
    <izvorni_sadrzaj>
      <item>VERRIS d.o.o., OIB 49795407561, Ul. Orhideja 52, 10360 Sesvete</item>
    </izvorni_sadrzaj>
    <derivirana_varijabla naziv="DomainObject.Predmet.ProtuStrankaListFormatedWithAdressOIB_1">
      <item>VERRIS d.o.o., OIB 49795407561, Ul. Orhideja 52, 10360 Sesvete</item>
    </derivirana_varijabla>
  </DomainObject.Predmet.ProtuStrankaListFormatedWithAdressOIB>
  <DomainObject.Predmet.ProtuStrankaListNazivFormated>
    <izvorni_sadrzaj>
      <item>VERRIS d.o.o.</item>
    </izvorni_sadrzaj>
    <derivirana_varijabla naziv="DomainObject.Predmet.ProtuStrankaListNazivFormated_1">
      <item>VERRIS d.o.o.</item>
    </derivirana_varijabla>
  </DomainObject.Predmet.ProtuStrankaListNazivFormated>
  <DomainObject.Predmet.ProtuStrankaListNazivFormatedOIB>
    <izvorni_sadrzaj>
      <item>VERRIS d.o.o., OIB 49795407561</item>
    </izvorni_sadrzaj>
    <derivirana_varijabla naziv="DomainObject.Predmet.ProtuStrankaListNazivFormatedOIB_1">
      <item>VERRIS d.o.o., OIB 49795407561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VERRIS d.o.o.</izvorni_sadrzaj>
    <derivirana_varijabla naziv="DomainObject.Predmet.ProtustrankaIDrugi_1">VERRIS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VERRIS d.o.o., OIB 49795407561, Ul. Orhideja 52, 10360 Sesvete</izvorni_sadrzaj>
    <derivirana_varijabla naziv="DomainObject.Predmet.ProtustrankaIDrugiAdressOIB_1">VERRIS d.o.o., OIB 49795407561, Ul. Orhideja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VERRIS d.o.o.</item>
    </izvorni_sadrzaj>
    <derivirana_varijabla naziv="DomainObject.Predmet.SudioniciListNaziv_1">
      <item>FINA Regionalni centar Zagreb</item>
      <item>VERRIS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VERRIS d.o.o., OIB 49795407561, Ul. Orhideja 52,10360 Sesvete</item>
    </izvorni_sadrzaj>
    <derivirana_varijabla naziv="DomainObject.Predmet.SudioniciListAdressOIB_1">
      <item>FINA Regionalni centar Zagreb, OIB 85821130368, Trg svibanjskih žrtava 1995. br. 1,10000 Zagreb</item>
      <item>VERRIS d.o.o., OIB 49795407561, Ul. Orhideja 52,10360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49795407561</item>
    </izvorni_sadrzaj>
    <derivirana_varijabla naziv="DomainObject.Predmet.SudioniciListNazivOIB_1">
      <item>, OIB 85821130368</item>
      <item>, OIB 49795407561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976D1-2960-4A27-A360-3A84E7347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2194</properties:Characters>
  <properties:Lines>79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2016-08-25T07:57:00Z</dcterms:created>
  <dc:creator>korisnik</dc:creator>
  <cp:lastModifiedBy>Snježana Andrijanić</cp:lastModifiedBy>
  <cp:lastPrinted>2016-08-25T07:56:00Z</cp:lastPrinted>
  <dcterms:modified xmlns:xsi="http://www.w3.org/2001/XMLSchema-instance" xsi:type="dcterms:W3CDTF">2016-08-26T06:54:00Z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