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5202" w14:paraId="2725202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189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E463D8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20612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FE5B45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56F6D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E463D8">
        <w:rPr>
          <w:rFonts w:cs="Times New Roman" w:hAnsi="Times New Roman" w:ascii="Times New Roman"/>
          <w:sz w:val="24"/>
          <w:szCs w:val="24"/>
        </w:rPr>
        <w:t xml:space="preserve"> </w:t>
      </w:r>
      <w:r w:rsidR="00E463D8" w:rsidRPr="00E463D8">
        <w:rPr>
          <w:rFonts w:cs="Times New Roman" w:hAnsi="Times New Roman" w:ascii="Times New Roman"/>
          <w:sz w:val="24"/>
          <w:szCs w:val="24"/>
        </w:rPr>
        <w:t>PETIT j.d.o.o. za ugostiteljstvo i poslovne usluge, Zadar, Ruđera Boškovića 4, OIB: 20407030069</w:t>
      </w:r>
      <w:r w:rsidR="00FE5B45" w:rsidRPr="00E463D8">
        <w:rPr>
          <w:rFonts w:cs="Times New Roman" w:hAnsi="Times New Roman" w:ascii="Times New Roman"/>
          <w:sz w:val="24"/>
          <w:szCs w:val="24"/>
        </w:rPr>
        <w:t>,</w:t>
      </w:r>
      <w:r w:rsidR="00FE5B45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612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5B45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0AEE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3D0A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 w:rsidRPr="00D256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2061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206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</w:t>
      </w:r>
      <w:r w:rsidRPr="00E463D8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skraćeni stečajni postupak nad dužnikom</w:t>
      </w:r>
      <w:r w:rsidRPr="00E463D8">
        <w:rPr>
          <w:rFonts w:cs="Times New Roman" w:hAnsi="Times New Roman" w:ascii="Times New Roman"/>
          <w:sz w:val="24"/>
          <w:szCs w:val="24"/>
        </w:rPr>
        <w:t xml:space="preserve"> </w:t>
      </w:r>
      <w:r w:rsidR="00E463D8" w:rsidRPr="00E463D8">
        <w:rPr>
          <w:rFonts w:cs="Times New Roman" w:hAnsi="Times New Roman" w:ascii="Times New Roman"/>
          <w:sz w:val="24"/>
          <w:szCs w:val="24"/>
        </w:rPr>
        <w:t>PETIT j.d.o.o. za ugostiteljstvo i poslovne usluge, Zadar, Ruđera Boškovića 4, OIB: 20407030069</w:t>
      </w:r>
      <w:r w:rsidR="00E432F2" w:rsidRPr="00E463D8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120612">
        <w:rPr>
          <w:rFonts w:cs="Times" w:eastAsia="Times New Roman" w:hAnsi="Times" w:ascii="Times"/>
          <w:sz w:val="24"/>
          <w:szCs w:val="24"/>
          <w:lang w:eastAsia="hr-HR"/>
        </w:rPr>
        <w:t>4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120612">
        <w:rPr>
          <w:rFonts w:cs="Times" w:eastAsia="Times New Roman" w:hAnsi="Times" w:ascii="Times"/>
          <w:sz w:val="24"/>
          <w:szCs w:val="24"/>
          <w:lang w:eastAsia="hr-HR"/>
        </w:rPr>
        <w:t>28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E463D8">
        <w:rPr>
          <w:rFonts w:cs="Times" w:eastAsia="Times New Roman" w:hAnsi="Times" w:ascii="Times"/>
          <w:sz w:val="24"/>
          <w:szCs w:val="24"/>
          <w:lang w:eastAsia="hr-HR"/>
        </w:rPr>
        <w:t>163.504,35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E463D8">
        <w:rPr>
          <w:rFonts w:cs="Times" w:eastAsia="Times New Roman" w:hAnsi="Times" w:ascii="Times"/>
          <w:sz w:val="24"/>
          <w:szCs w:val="24"/>
          <w:lang w:eastAsia="hr-HR"/>
        </w:rPr>
        <w:t>16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 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82351B" w:rsidR="003D0AE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C56F6D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120612">
        <w:rPr>
          <w:rFonts w:cs="Times" w:eastAsia="Times New Roman" w:hAnsi="Times" w:ascii="Times"/>
          <w:sz w:val="24"/>
          <w:szCs w:val="24"/>
          <w:lang w:eastAsia="hr-HR"/>
        </w:rPr>
        <w:t>29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4B32C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4B32C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7B0DBD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AC5180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180" w:rsidP="007B0DBD" w:rsidR="007B0DB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E463D8">
      <w:rPr>
        <w:rFonts w:cs="Times New Roman" w:eastAsia="Times New Roman" w:hAnsi="Times New Roman" w:ascii="Times New Roman"/>
        <w:sz w:val="24"/>
        <w:szCs w:val="24"/>
        <w:lang w:eastAsia="hr-HR"/>
      </w:rPr>
      <w:t>189</w:t>
    </w:r>
    <w:r w:rsidR="007B0DBD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C56F6D" w:rsidP="00C56F6D" w:rsidR="00C56F6D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82351B" w:rsidP="0082351B" w:rsidR="0082351B">
    <w:pPr>
      <w:spacing w:lineRule="auto" w:line="240" w:after="0"/>
      <w:ind w:firstLine="708"/>
      <w:jc w:val="both"/>
      <w:rPr>
        <w:rFonts w:cs="Times" w:eastAsia="Times New Roman" w:hAnsi="Times" w:ascii="Times"/>
        <w:sz w:val="24"/>
        <w:szCs w:val="24"/>
        <w:lang w:eastAsia="hr-HR"/>
      </w:rPr>
    </w:pP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C5313"/>
    <w:rsid w:val="00120612"/>
    <w:rsid w:val="003D0AEE"/>
    <w:rsid w:val="00455949"/>
    <w:rsid w:val="004B32C5"/>
    <w:rsid w:val="00634D5F"/>
    <w:rsid w:val="00653B37"/>
    <w:rsid w:val="00696CB1"/>
    <w:rsid w:val="007B0DBD"/>
    <w:rsid w:val="007F081E"/>
    <w:rsid w:val="0082351B"/>
    <w:rsid w:val="00846F88"/>
    <w:rsid w:val="00882752"/>
    <w:rsid w:val="009C1693"/>
    <w:rsid w:val="00AC5180"/>
    <w:rsid w:val="00AF1A22"/>
    <w:rsid w:val="00BE4064"/>
    <w:rsid w:val="00C56F6D"/>
    <w:rsid w:val="00D25609"/>
    <w:rsid w:val="00E432F2"/>
    <w:rsid w:val="00E463D8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2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32C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32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32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2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32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32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32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PETIT j.d.o.o. za ugostiteljstvo i poslovne usluge</izvorni_sadrzaj>
    <derivirana_varijabla naziv="DomainObject.Predmet.ProtustrankaFormated_1">  PETIT j.d.o.o. za ugostiteljstvo i poslovne usluge</derivirana_varijabla>
  </DomainObject.Predmet.ProtustrankaFormated>
  <DomainObject.Predmet.ProtustrankaFormatedOIB>
    <izvorni_sadrzaj>  PETIT j.d.o.o. za ugostiteljstvo i poslovne usluge, OIB 20407030069</izvorni_sadrzaj>
    <derivirana_varijabla naziv="DomainObject.Predmet.ProtustrankaFormatedOIB_1">  PETIT j.d.o.o. za ugostiteljstvo i poslovne usluge, OIB 20407030069</derivirana_varijabla>
  </DomainObject.Predmet.ProtustrankaFormatedOIB>
  <DomainObject.Predmet.ProtustrankaFormatedWithAdress>
    <izvorni_sadrzaj> PETIT j.d.o.o. za ugostiteljstvo i poslovne usluge, Ruđera Boškovića 4, 23000 Zadar</izvorni_sadrzaj>
    <derivirana_varijabla naziv="DomainObject.Predmet.ProtustrankaFormatedWithAdress_1"> PETIT j.d.o.o. za ugostiteljstvo i poslovne usluge, Ruđera Boškovića 4, 23000 Zadar</derivirana_varijabla>
  </DomainObject.Predmet.ProtustrankaFormatedWithAdress>
  <DomainObject.Predmet.ProtustrankaFormatedWithAdressOIB>
    <izvorni_sadrzaj> PETIT j.d.o.o. za ugostiteljstvo i poslovne usluge, OIB 20407030069, Ruđera Boškovića 4, 23000 Zadar</izvorni_sadrzaj>
    <derivirana_varijabla naziv="DomainObject.Predmet.ProtustrankaFormatedWithAdressOIB_1"> PETIT j.d.o.o. za ugostiteljstvo i poslovne usluge, OIB 20407030069, Ruđera Boškovića 4, 23000 Zadar</derivirana_varijabla>
  </DomainObject.Predmet.ProtustrankaFormatedWithAdressOIB>
  <DomainObject.Predmet.ProtustrankaWithAdress>
    <izvorni_sadrzaj>PETIT j.d.o.o. za ugostiteljstvo i poslovne usluge Ruđera Boškovića 4, 23000 Zadar</izvorni_sadrzaj>
    <derivirana_varijabla naziv="DomainObject.Predmet.ProtustrankaWithAdress_1">PETIT j.d.o.o. za ugostiteljstvo i poslovne usluge Ruđera Boškovića 4, 23000 Zadar</derivirana_varijabla>
  </DomainObject.Predmet.ProtustrankaWithAdress>
  <DomainObject.Predmet.ProtustrankaWithAdressOIB>
    <izvorni_sadrzaj>PETIT j.d.o.o. za ugostiteljstvo i poslovne usluge, OIB 20407030069, Ruđera Boškovića 4, 23000 Zadar</izvorni_sadrzaj>
    <derivirana_varijabla naziv="DomainObject.Predmet.ProtustrankaWithAdressOIB_1">PETIT j.d.o.o. za ugostiteljstvo i poslovne usluge, OIB 20407030069, Ruđera Boškovića 4, 23000 Zadar</derivirana_varijabla>
  </DomainObject.Predmet.ProtustrankaWithAdressOIB>
  <DomainObject.Predmet.ProtustrankaNazivFormated>
    <izvorni_sadrzaj>PETIT j.d.o.o. za ugostiteljstvo i poslovne usluge</izvorni_sadrzaj>
    <derivirana_varijabla naziv="DomainObject.Predmet.ProtustrankaNazivFormated_1">PETIT j.d.o.o. za ugostiteljstvo i poslovne usluge</derivirana_varijabla>
  </DomainObject.Predmet.ProtustrankaNazivFormated>
  <DomainObject.Predmet.ProtustrankaNazivFormatedOIB>
    <izvorni_sadrzaj>PETIT j.d.o.o. za ugostiteljstvo i poslovne usluge, OIB 20407030069</izvorni_sadrzaj>
    <derivirana_varijabla naziv="DomainObject.Predmet.ProtustrankaNazivFormatedOIB_1">PETIT j.d.o.o. za ugostiteljstvo i poslovne usluge, OIB 20407030069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PETIT j.d.o.o. za ugostiteljstvo i poslovne usluge</item>
    </izvorni_sadrzaj>
    <derivirana_varijabla naziv="DomainObject.Predmet.ProtuStrankaListFormated_1">
      <item>PETIT j.d.o.o. za ugostiteljstvo i poslovne usluge</item>
    </derivirana_varijabla>
  </DomainObject.Predmet.ProtuStrankaListFormated>
  <DomainObject.Predmet.ProtuStrankaListFormatedOIB>
    <izvorni_sadrzaj>
      <item>PETIT j.d.o.o. za ugostiteljstvo i poslovne usluge, OIB 20407030069</item>
    </izvorni_sadrzaj>
    <derivirana_varijabla naziv="DomainObject.Predmet.ProtuStrankaListFormatedOIB_1">
      <item>PETIT j.d.o.o. za ugostiteljstvo i poslovne usluge, OIB 20407030069</item>
    </derivirana_varijabla>
  </DomainObject.Predmet.ProtuStrankaListFormatedOIB>
  <DomainObject.Predmet.ProtuStrankaListFormatedWithAdress>
    <izvorni_sadrzaj>
      <item>PETIT j.d.o.o. za ugostiteljstvo i poslovne usluge, Ruđera Boškovića 4, 23000 Zadar</item>
    </izvorni_sadrzaj>
    <derivirana_varijabla naziv="DomainObject.Predmet.ProtuStrankaListFormatedWithAdress_1">
      <item>PETIT j.d.o.o. za ugostiteljstvo i poslovne usluge, Ruđera Boškovića 4, 23000 Zadar</item>
    </derivirana_varijabla>
  </DomainObject.Predmet.ProtuStrankaListFormatedWithAdress>
  <DomainObject.Predmet.ProtuStrankaListFormatedWithAdressOIB>
    <izvorni_sadrzaj>
      <item>PETIT j.d.o.o. za ugostiteljstvo i poslovne usluge, OIB 20407030069, Ruđera Boškovića 4, 23000 Zadar</item>
    </izvorni_sadrzaj>
    <derivirana_varijabla naziv="DomainObject.Predmet.ProtuStrankaListFormatedWithAdressOIB_1">
      <item>PETIT j.d.o.o. za ugostiteljstvo i poslovne usluge, OIB 20407030069, Ruđera Boškovića 4, 23000 Zadar</item>
    </derivirana_varijabla>
  </DomainObject.Predmet.ProtuStrankaListFormatedWithAdressOIB>
  <DomainObject.Predmet.ProtuStrankaListNazivFormated>
    <izvorni_sadrzaj>
      <item>PETIT j.d.o.o. za ugostiteljstvo i poslovne usluge</item>
    </izvorni_sadrzaj>
    <derivirana_varijabla naziv="DomainObject.Predmet.ProtuStrankaListNazivFormated_1">
      <item>PETIT j.d.o.o. za ugostiteljstvo i poslovne usluge</item>
    </derivirana_varijabla>
  </DomainObject.Predmet.ProtuStrankaListNazivFormated>
  <DomainObject.Predmet.ProtuStrankaListNazivFormatedOIB>
    <izvorni_sadrzaj>
      <item>PETIT j.d.o.o. za ugostiteljstvo i poslovne usluge, OIB 20407030069</item>
    </izvorni_sadrzaj>
    <derivirana_varijabla naziv="DomainObject.Predmet.ProtuStrankaListNazivFormatedOIB_1">
      <item>PETIT j.d.o.o. za ugostiteljstvo i poslovne usluge, OIB 20407030069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PETIT j.d.o.o. za ugostiteljstvo i poslovne usluge</izvorni_sadrzaj>
    <derivirana_varijabla naziv="DomainObject.Predmet.ProtustrankaIDrugi_1">PETIT j.d.o.o.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PETIT j.d.o.o. za ugostiteljstvo i poslovne usluge, OIB 20407030069, Ruđera Boškovića 4, 23000 Zadar</izvorni_sadrzaj>
    <derivirana_varijabla naziv="DomainObject.Predmet.ProtustrankaIDrugiAdressOIB_1">PETIT j.d.o.o. za ugostiteljstvo i poslovne usluge, OIB 20407030069,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PETIT j.d.o.o. za ugostiteljstvo i poslovne usluge</item>
    </izvorni_sadrzaj>
    <derivirana_varijabla naziv="DomainObject.Predmet.SudioniciListNaziv_1">
      <item>FINA</item>
      <item>PETIT j.d.o.o. za ugostiteljstvo i poslovne usluge</item>
    </derivirana_varijabla>
  </DomainObject.Predmet.SudioniciListNaziv>
  <DomainObject.Predmet.SudioniciListAdressOIB>
    <izvorni_sadrzaj>
      <item>FINA, OIB 85821130368, Ivana Danila 4,23000 Zadar</item>
      <item>PETIT j.d.o.o. za ugostiteljstvo i poslovne usluge, OIB 20407030069, Ruđera Boškovića 4,23000 Zadar</item>
    </izvorni_sadrzaj>
    <derivirana_varijabla naziv="DomainObject.Predmet.SudioniciListAdressOIB_1">
      <item>FINA, OIB 85821130368, Ivana Danila 4,23000 Zadar</item>
      <item>PETIT j.d.o.o. za ugostiteljstvo i poslovne usluge, OIB 20407030069,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20407030069</item>
    </izvorni_sadrzaj>
    <derivirana_varijabla naziv="DomainObject.Predmet.SudioniciListNazivOIB_1">
      <item>, OIB 85821130368</item>
      <item>, OIB 20407030069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2695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2018-08-29T10:36:00Z</dcterms:created>
  <dc:creator>Anamarija Kovačić Milković</dc:creator>
  <cp:lastModifiedBy>Anita Ivandić</cp:lastModifiedBy>
  <cp:lastPrinted>2018-08-29T10:37:00Z</cp:lastPrinted>
  <dcterms:modified xmlns:xsi="http://www.w3.org/2001/XMLSchema-instance" xsi:type="dcterms:W3CDTF">2018-08-29T10:37:00Z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(St-189-18-RH.docx)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