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3d9b" w14:paraId="d343d9b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24408B" w:rsidP="0009063B" w:rsidR="0009063B" w:rsidRPr="00FD10DE">
      <w:r>
        <w:t xml:space="preserve">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</w:t>
      </w:r>
      <w:r>
        <w:t>Rijeka</w:t>
      </w:r>
      <w:r w:rsidR="0024408B">
        <w:t>, Zadarska 1 i 3</w:t>
      </w:r>
      <w:r w:rsidR="004C2ED7">
        <w:t xml:space="preserve"> </w:t>
      </w:r>
    </w:p>
    <w:p w:rsidRDefault="0064065E" w:rsidP="00E911FB" w:rsidR="0064065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37DDF" w:rsidR="00EF7E9E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E30E17">
        <w:t xml:space="preserve">dužnikom </w:t>
      </w:r>
      <w:r w:rsidR="0039420A" w:rsidRPr="00E30E17">
        <w:t>ALBUM - društvo za proizvodnju proizvoda iz tekstila i kože, export - import, društvo s ograničenom odgovornošću</w:t>
      </w:r>
      <w:r w:rsidR="0039420A">
        <w:t xml:space="preserve"> u stečaju </w:t>
      </w:r>
      <w:r w:rsidR="0039420A" w:rsidRPr="00E30E17">
        <w:t>Rovinj, Centener 32 (MBS: 040124586 – OIB: 23789718575)</w:t>
      </w:r>
      <w:r w:rsidR="00E30E17">
        <w:t xml:space="preserve"> </w:t>
      </w:r>
      <w:r w:rsidR="00962487" w:rsidRPr="00962487">
        <w:t xml:space="preserve">na ispitnom ročištu vjerovnika održanom dana </w:t>
      </w:r>
      <w:r w:rsidR="00B95A8F">
        <w:t>10. listopada 2017</w:t>
      </w:r>
      <w:r w:rsidR="00962487" w:rsidRPr="00962487">
        <w:t xml:space="preserve">. </w:t>
      </w:r>
      <w:r w:rsidR="00537DDF" w:rsidRPr="00537DDF">
        <w:t>u prisutnosti stečajnog upravitelja i punomoćnika vjerovnika</w:t>
      </w:r>
    </w:p>
    <w:p w:rsidRDefault="0009063B" w:rsidP="00B95A8F" w:rsidR="00B95A8F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</w:t>
      </w:r>
    </w:p>
    <w:p w:rsidRDefault="0009063B" w:rsidP="00537DDF" w:rsidR="0009063B" w:rsidRPr="00FD10DE">
      <w:pPr>
        <w:jc w:val="center"/>
      </w:pPr>
      <w:r w:rsidRPr="00FD10DE">
        <w:t>r i j e š i o   j e</w:t>
      </w:r>
    </w:p>
    <w:p w:rsidRDefault="00B95A8F" w:rsidP="005557CA" w:rsidR="00B95A8F" w:rsidRPr="00FD10DE">
      <w:pPr>
        <w:ind w:left="1080"/>
        <w:jc w:val="both"/>
      </w:pPr>
    </w:p>
    <w:p w:rsidRDefault="007954E7" w:rsidP="007954E7" w:rsidR="007954E7" w:rsidRPr="007954E7">
      <w:pPr>
        <w:jc w:val="both"/>
      </w:pPr>
      <w:r w:rsidRPr="007954E7">
        <w:t xml:space="preserve">I </w:t>
      </w:r>
      <w:r w:rsidRPr="007954E7">
        <w:tab/>
        <w:t xml:space="preserve">Utvrđene tražbine </w:t>
      </w:r>
      <w:r>
        <w:t xml:space="preserve">vjerovnika </w:t>
      </w:r>
      <w:r w:rsidRPr="007954E7">
        <w:t>drugog višeg isplatnog reda:</w:t>
      </w:r>
    </w:p>
    <w:p w:rsidRDefault="007954E7" w:rsidP="007954E7" w:rsidR="007954E7" w:rsidRPr="007954E7">
      <w:pPr>
        <w:jc w:val="both"/>
      </w:pPr>
    </w:p>
    <w:tbl>
      <w:tblPr>
        <w:tblW w:type="dxa" w:w="9054"/>
        <w:tblInd w:type="dxa" w:w="1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49"/>
        <w:gridCol w:w="6463"/>
        <w:gridCol w:w="2042"/>
      </w:tblGrid>
      <w:tr w:rsidTr="00E30E17" w:rsidR="00E30E17" w:rsidRPr="00E30E17">
        <w:tc>
          <w:tcPr>
            <w:tcW w:type="dxa" w:w="549"/>
          </w:tcPr>
          <w:p w:rsidRDefault="00E30E17" w:rsidP="00E30E17" w:rsidR="00E30E17" w:rsidRP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>1.</w:t>
            </w:r>
          </w:p>
        </w:tc>
        <w:tc>
          <w:tcPr>
            <w:tcW w:type="dxa" w:w="6463"/>
            <w:shd w:fill="auto" w:color="auto" w:val="clear"/>
          </w:tcPr>
          <w:p w:rsidRDefault="00E30E17" w:rsidP="00E30E17" w:rsid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 xml:space="preserve">HRVATSKE VODE, </w:t>
            </w:r>
          </w:p>
          <w:p w:rsidRDefault="00E30E17" w:rsidP="0024408B" w:rsidR="00E30E17" w:rsidRP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>Ulica grada Vukovara 220, Zagreb (OIB 28921383001)</w:t>
            </w:r>
          </w:p>
        </w:tc>
        <w:tc>
          <w:tcPr>
            <w:tcW w:type="dxa" w:w="2042"/>
            <w:shd w:fill="auto" w:color="auto" w:val="clear"/>
          </w:tcPr>
          <w:p w:rsidRDefault="00E30E17" w:rsidP="00E30E17" w:rsidR="00E30E17" w:rsidRPr="00E30E17">
            <w:pPr>
              <w:pStyle w:val="Bezproreda"/>
              <w:jc w:val="right"/>
              <w:rPr>
                <w:lang w:eastAsia="ar-SA"/>
              </w:rPr>
            </w:pPr>
            <w:r w:rsidRPr="00E30E17">
              <w:rPr>
                <w:lang w:eastAsia="ar-SA"/>
              </w:rPr>
              <w:t>3.195,86 kn</w:t>
            </w:r>
          </w:p>
        </w:tc>
      </w:tr>
      <w:tr w:rsidTr="00E30E17" w:rsidR="00E30E17" w:rsidRPr="00E30E17">
        <w:tc>
          <w:tcPr>
            <w:tcW w:type="dxa" w:w="549"/>
          </w:tcPr>
          <w:p w:rsidRDefault="00E30E17" w:rsidP="00E30E17" w:rsidR="00E30E17" w:rsidRP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>2.</w:t>
            </w:r>
          </w:p>
        </w:tc>
        <w:tc>
          <w:tcPr>
            <w:tcW w:type="dxa" w:w="6463"/>
            <w:shd w:fill="auto" w:color="auto" w:val="clear"/>
          </w:tcPr>
          <w:p w:rsidRDefault="00E30E17" w:rsidP="00E30E17" w:rsid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 xml:space="preserve">ISTARSKI VODOVOD d.o.o. </w:t>
            </w:r>
          </w:p>
          <w:p w:rsidRDefault="00E30E17" w:rsidP="0024408B" w:rsidR="00E30E17" w:rsidRP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>Buzet, Sv. Ivan 8 (OIB 13269963589)</w:t>
            </w:r>
          </w:p>
        </w:tc>
        <w:tc>
          <w:tcPr>
            <w:tcW w:type="dxa" w:w="2042"/>
            <w:shd w:fill="auto" w:color="auto" w:val="clear"/>
          </w:tcPr>
          <w:p w:rsidRDefault="00E30E17" w:rsidP="00E30E17" w:rsidR="00E30E17" w:rsidRPr="00E30E17">
            <w:pPr>
              <w:pStyle w:val="Bezproreda"/>
              <w:jc w:val="right"/>
              <w:rPr>
                <w:lang w:eastAsia="ar-SA"/>
              </w:rPr>
            </w:pPr>
            <w:r w:rsidRPr="00E30E17">
              <w:rPr>
                <w:lang w:eastAsia="ar-SA"/>
              </w:rPr>
              <w:t>955,92 kn</w:t>
            </w:r>
          </w:p>
        </w:tc>
      </w:tr>
      <w:tr w:rsidTr="00E30E17" w:rsidR="00E30E17" w:rsidRPr="00E30E17">
        <w:tc>
          <w:tcPr>
            <w:tcW w:type="dxa" w:w="549"/>
          </w:tcPr>
          <w:p w:rsidRDefault="00E30E17" w:rsidP="00E30E17" w:rsidR="00E30E17" w:rsidRP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>3.</w:t>
            </w:r>
          </w:p>
        </w:tc>
        <w:tc>
          <w:tcPr>
            <w:tcW w:type="dxa" w:w="6463"/>
            <w:shd w:fill="auto" w:color="auto" w:val="clear"/>
          </w:tcPr>
          <w:p w:rsidRDefault="00E30E17" w:rsidP="0024408B" w:rsidR="00E30E17" w:rsidRP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>REPUBLIKA HRVATSKA (OIB 18683136487)</w:t>
            </w:r>
          </w:p>
        </w:tc>
        <w:tc>
          <w:tcPr>
            <w:tcW w:type="dxa" w:w="2042"/>
            <w:shd w:fill="auto" w:color="auto" w:val="clear"/>
          </w:tcPr>
          <w:p w:rsidRDefault="00E30E17" w:rsidP="00E30E17" w:rsidR="00E30E17" w:rsidRPr="00E30E17">
            <w:pPr>
              <w:pStyle w:val="Bezproreda"/>
              <w:jc w:val="right"/>
              <w:rPr>
                <w:lang w:eastAsia="ar-SA"/>
              </w:rPr>
            </w:pPr>
            <w:r w:rsidRPr="00E30E17">
              <w:rPr>
                <w:lang w:eastAsia="ar-SA"/>
              </w:rPr>
              <w:t>9.186,86 kn</w:t>
            </w:r>
          </w:p>
        </w:tc>
      </w:tr>
      <w:tr w:rsidTr="00E30E17" w:rsidR="00E30E17" w:rsidRPr="00E30E17">
        <w:tc>
          <w:tcPr>
            <w:tcW w:type="dxa" w:w="549"/>
          </w:tcPr>
          <w:p w:rsidRDefault="00E30E17" w:rsidP="00E30E17" w:rsidR="00E30E17" w:rsidRP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>4.</w:t>
            </w:r>
          </w:p>
        </w:tc>
        <w:tc>
          <w:tcPr>
            <w:tcW w:type="dxa" w:w="6463"/>
            <w:shd w:fill="auto" w:color="auto" w:val="clear"/>
          </w:tcPr>
          <w:p w:rsidRDefault="00E30E17" w:rsidP="00E30E17" w:rsid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>H – ABDUCO d.o.o.</w:t>
            </w:r>
          </w:p>
          <w:p w:rsidRDefault="00E30E17" w:rsidP="0024408B" w:rsidR="00E30E17" w:rsidRP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 xml:space="preserve">Zagreb, Slavonska avenija 6A (OIB 13667298928) </w:t>
            </w:r>
          </w:p>
        </w:tc>
        <w:tc>
          <w:tcPr>
            <w:tcW w:type="dxa" w:w="2042"/>
            <w:shd w:fill="auto" w:color="auto" w:val="clear"/>
          </w:tcPr>
          <w:p w:rsidRDefault="00E30E17" w:rsidP="00E30E17" w:rsidR="00E30E17" w:rsidRPr="00E30E17">
            <w:pPr>
              <w:pStyle w:val="Bezproreda"/>
              <w:jc w:val="right"/>
              <w:rPr>
                <w:lang w:eastAsia="ar-SA"/>
              </w:rPr>
            </w:pPr>
            <w:r w:rsidRPr="00E30E17">
              <w:rPr>
                <w:lang w:eastAsia="ar-SA"/>
              </w:rPr>
              <w:t>7.486.987,27 kn</w:t>
            </w:r>
          </w:p>
        </w:tc>
      </w:tr>
      <w:tr w:rsidTr="00E30E17" w:rsidR="00E30E17" w:rsidRPr="00E30E17">
        <w:tc>
          <w:tcPr>
            <w:tcW w:type="dxa" w:w="549"/>
          </w:tcPr>
          <w:p w:rsidRDefault="00E30E17" w:rsidP="00E30E17" w:rsidR="00E30E17" w:rsidRP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>5.</w:t>
            </w:r>
          </w:p>
        </w:tc>
        <w:tc>
          <w:tcPr>
            <w:tcW w:type="dxa" w:w="6463"/>
            <w:shd w:fill="auto" w:color="auto" w:val="clear"/>
          </w:tcPr>
          <w:p w:rsidRDefault="00E30E17" w:rsidP="00E30E17" w:rsid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 xml:space="preserve">GRAD ROVINJ – ROVIGNO,  </w:t>
            </w:r>
          </w:p>
          <w:p w:rsidRDefault="00E30E17" w:rsidP="0024408B" w:rsidR="00E30E17" w:rsidRPr="00E30E17">
            <w:pPr>
              <w:pStyle w:val="Bezproreda"/>
              <w:rPr>
                <w:lang w:eastAsia="ar-SA"/>
              </w:rPr>
            </w:pPr>
            <w:r w:rsidRPr="00E30E17">
              <w:rPr>
                <w:lang w:eastAsia="ar-SA"/>
              </w:rPr>
              <w:t>Trg Matteotti</w:t>
            </w:r>
            <w:r w:rsidR="0024408B">
              <w:rPr>
                <w:lang w:eastAsia="ar-SA"/>
              </w:rPr>
              <w:t>,</w:t>
            </w:r>
            <w:r w:rsidRPr="00E30E17">
              <w:rPr>
                <w:lang w:eastAsia="ar-SA"/>
              </w:rPr>
              <w:t xml:space="preserve"> 2 Rovinj (OIB 25677819890 )</w:t>
            </w:r>
          </w:p>
        </w:tc>
        <w:tc>
          <w:tcPr>
            <w:tcW w:type="dxa" w:w="2042"/>
            <w:shd w:fill="auto" w:color="auto" w:val="clear"/>
          </w:tcPr>
          <w:p w:rsidRDefault="00E30E17" w:rsidP="00E30E17" w:rsidR="00E30E17" w:rsidRPr="00E30E17">
            <w:pPr>
              <w:pStyle w:val="Bezproreda"/>
              <w:jc w:val="right"/>
              <w:rPr>
                <w:lang w:eastAsia="ar-SA"/>
              </w:rPr>
            </w:pPr>
            <w:r w:rsidRPr="00E30E17">
              <w:rPr>
                <w:lang w:eastAsia="ar-SA"/>
              </w:rPr>
              <w:t>36.122,59 kn</w:t>
            </w:r>
          </w:p>
        </w:tc>
      </w:tr>
    </w:tbl>
    <w:p w:rsidRDefault="007954E7" w:rsidP="007954E7" w:rsidR="007954E7">
      <w:pPr>
        <w:jc w:val="both"/>
      </w:pPr>
    </w:p>
    <w:p w:rsidRDefault="0024408B" w:rsidP="007954E7" w:rsidR="0024408B" w:rsidRPr="007954E7">
      <w:pPr>
        <w:jc w:val="both"/>
      </w:pPr>
    </w:p>
    <w:p w:rsidRDefault="007954E7" w:rsidP="007954E7" w:rsidR="007954E7" w:rsidRPr="00FD10DE">
      <w:pPr>
        <w:jc w:val="center"/>
      </w:pPr>
      <w:r w:rsidRPr="00FD10DE">
        <w:t>Obrazloženje</w:t>
      </w:r>
    </w:p>
    <w:p w:rsidRDefault="00E911FB" w:rsidP="001E4028" w:rsidR="00E911FB">
      <w:pPr>
        <w:ind w:firstLine="708"/>
        <w:jc w:val="both"/>
        <w:rPr>
          <w:rFonts w:eastAsia="MS Mincho"/>
        </w:rPr>
      </w:pPr>
    </w:p>
    <w:p w:rsidRDefault="007954E7" w:rsidP="001E4028" w:rsidR="001E4028">
      <w:pPr>
        <w:ind w:firstLine="708"/>
        <w:jc w:val="both"/>
      </w:pPr>
      <w:r w:rsidRPr="002D4198">
        <w:rPr>
          <w:rFonts w:eastAsia="MS Mincho"/>
        </w:rPr>
        <w:t xml:space="preserve">Na </w:t>
      </w:r>
      <w:r>
        <w:rPr>
          <w:rFonts w:eastAsia="MS Mincho"/>
        </w:rPr>
        <w:t xml:space="preserve">ispitnom ročištu vjerovnika održanom dana </w:t>
      </w:r>
      <w:r w:rsidR="00B95A8F">
        <w:t>10. listopada 2017</w:t>
      </w:r>
      <w:r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>
        <w:rPr>
          <w:rFonts w:eastAsia="MS Mincho"/>
        </w:rPr>
        <w:t xml:space="preserve">, a vjerovnici su prije ispitnog ročišta upozoreni po članku 265. stavak 4. </w:t>
      </w:r>
      <w:r w:rsidR="001E4028">
        <w:t>S</w:t>
      </w:r>
      <w:r w:rsidR="001E4028" w:rsidRPr="002D4198">
        <w:t xml:space="preserve">tečajnog zakona („Narodne novine“ broj </w:t>
      </w:r>
      <w:r w:rsidR="001E4028">
        <w:t>71</w:t>
      </w:r>
      <w:r w:rsidR="001E4028" w:rsidRPr="002D4198">
        <w:t>/</w:t>
      </w:r>
      <w:r w:rsidR="001E4028">
        <w:t>15</w:t>
      </w:r>
      <w:r w:rsidR="001E4028" w:rsidRPr="002D4198">
        <w:t>, u daljnjem tekstu: SZ)</w:t>
      </w:r>
    </w:p>
    <w:p w:rsidRDefault="00DF5F78" w:rsidP="001E4028" w:rsidR="00DF5F78">
      <w:pPr>
        <w:ind w:firstLine="708"/>
        <w:jc w:val="both"/>
      </w:pPr>
      <w:r>
        <w:t>Su</w:t>
      </w:r>
      <w:r w:rsidR="007954E7">
        <w:t xml:space="preserve">d </w:t>
      </w:r>
      <w:r>
        <w:t xml:space="preserve">je </w:t>
      </w:r>
      <w:r w:rsidR="007954E7" w:rsidRPr="002D4198">
        <w:t xml:space="preserve">sukladno odredbi članka </w:t>
      </w:r>
      <w:r w:rsidR="007954E7">
        <w:t>264</w:t>
      </w:r>
      <w:r w:rsidR="007954E7" w:rsidRPr="002D4198">
        <w:t>. SZ</w:t>
      </w:r>
      <w:r w:rsidR="001E4028">
        <w:t xml:space="preserve"> </w:t>
      </w:r>
      <w:r w:rsidR="007954E7" w:rsidRPr="002D4198">
        <w:t xml:space="preserve"> </w:t>
      </w:r>
      <w:r w:rsidR="007954E7">
        <w:t>s</w:t>
      </w:r>
      <w:r w:rsidR="007954E7" w:rsidRPr="00962487">
        <w:t>astav</w:t>
      </w:r>
      <w:r w:rsidR="007954E7">
        <w:t xml:space="preserve">io </w:t>
      </w:r>
      <w:r w:rsidR="007954E7" w:rsidRPr="00962487">
        <w:t xml:space="preserve">tablicu ispitanih tražbina u koju </w:t>
      </w:r>
      <w:r w:rsidR="007954E7">
        <w:t xml:space="preserve">je </w:t>
      </w:r>
      <w:r w:rsidR="007954E7" w:rsidRPr="00962487">
        <w:t>za svaku prijavljenu tražbinu un</w:t>
      </w:r>
      <w:r w:rsidR="007954E7">
        <w:t xml:space="preserve">io </w:t>
      </w:r>
      <w:r w:rsidR="007954E7" w:rsidRPr="00962487">
        <w:t>u kojoj je mjeri tražbina utvrđena prema svom iznosu i svom redu odnosno tko je tražbinu osporio</w:t>
      </w:r>
      <w:r>
        <w:t>.</w:t>
      </w:r>
    </w:p>
    <w:p w:rsidRDefault="00DF5F78" w:rsidP="007954E7" w:rsidR="00DF5F78">
      <w:pPr>
        <w:pStyle w:val="Bezproreda"/>
        <w:ind w:firstLine="708"/>
        <w:jc w:val="both"/>
      </w:pPr>
      <w:r>
        <w:t xml:space="preserve">Na </w:t>
      </w:r>
      <w:r w:rsidRPr="00DF5F78">
        <w:t xml:space="preserve">temelju </w:t>
      </w:r>
      <w:r>
        <w:t xml:space="preserve">navedene tablice ispitanih tražbina, sukladno odredbi članka 265. SZ, sud je donio ovo rješenje </w:t>
      </w:r>
      <w:r w:rsidRPr="00DF5F78">
        <w:t xml:space="preserve">kojim </w:t>
      </w:r>
      <w:r>
        <w:t xml:space="preserve">je </w:t>
      </w:r>
      <w:r w:rsidRPr="00DF5F78">
        <w:t>odluč</w:t>
      </w:r>
      <w:r>
        <w:t xml:space="preserve">eno </w:t>
      </w:r>
      <w:r w:rsidRPr="00DF5F78">
        <w:t>u kojem iznosu i kojem isplatnom redu su utvrđene, odnosno osporene pojedine tražbine</w:t>
      </w:r>
      <w:r w:rsidR="0023224C">
        <w:t xml:space="preserve">, te </w:t>
      </w:r>
      <w:r w:rsidRPr="00DF5F78">
        <w:t>odluče</w:t>
      </w:r>
      <w:r w:rsidR="0023224C">
        <w:t xml:space="preserve">no </w:t>
      </w:r>
      <w:r w:rsidRPr="00DF5F78">
        <w:t>o upućivanju na parnicu radi utvrđivanja, odnosno osporavanja tražbine</w:t>
      </w:r>
      <w:r w:rsidR="0023224C">
        <w:t>.</w:t>
      </w:r>
    </w:p>
    <w:p w:rsidRDefault="00DF5F78" w:rsidP="00DF5F78" w:rsidR="00DF5F78">
      <w:pPr>
        <w:pStyle w:val="Bezproreda"/>
        <w:ind w:firstLine="708"/>
        <w:jc w:val="both"/>
        <w:rPr>
          <w:color w:val="000000"/>
        </w:rPr>
      </w:pPr>
      <w:r>
        <w:t xml:space="preserve">Tražbine vjerovnika viših isplatnih redova koje je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 xml:space="preserve">o koji od stečajnih vjerovnika, na osnovu navedene tablice, sukladno odredbi članka </w:t>
      </w:r>
      <w:r>
        <w:rPr>
          <w:color w:val="000000"/>
        </w:rPr>
        <w:lastRenderedPageBreak/>
        <w:t xml:space="preserve">263. SZ smatraju se utvrđenim, pa je o tim tražbinama valjalo temeljem odredbe članka 265. stavak 1. SZ </w:t>
      </w:r>
      <w:r w:rsidR="0023224C">
        <w:rPr>
          <w:color w:val="000000"/>
        </w:rPr>
        <w:t xml:space="preserve">odlučiti </w:t>
      </w:r>
      <w:r>
        <w:rPr>
          <w:color w:val="000000"/>
        </w:rPr>
        <w:t>kao pod točkom I izreke ovog rješenja.</w:t>
      </w:r>
    </w:p>
    <w:p w:rsidRDefault="00B95A8F" w:rsidP="00A86642" w:rsidR="007954E7">
      <w:pPr>
        <w:ind w:firstLine="708"/>
        <w:jc w:val="both"/>
      </w:pPr>
      <w:r>
        <w:t xml:space="preserve"> </w:t>
      </w:r>
    </w:p>
    <w:p w:rsidRDefault="007954E7" w:rsidP="007954E7" w:rsidR="007954E7" w:rsidRPr="002D4198">
      <w:pPr>
        <w:jc w:val="center"/>
      </w:pPr>
      <w:r>
        <w:t xml:space="preserve">U </w:t>
      </w:r>
      <w:r w:rsidRPr="002D4198">
        <w:t xml:space="preserve">Rijeci, </w:t>
      </w:r>
      <w:r w:rsidR="00B95A8F">
        <w:t>10. listopada 2017</w:t>
      </w:r>
      <w:r w:rsidRPr="002D4198">
        <w:t>.</w:t>
      </w:r>
    </w:p>
    <w:p w:rsidRDefault="007954E7" w:rsidP="007954E7" w:rsidR="007954E7" w:rsidRPr="002D4198">
      <w:pPr>
        <w:jc w:val="both"/>
      </w:pPr>
    </w:p>
    <w:p w:rsidRDefault="007954E7" w:rsidP="007954E7" w:rsidR="007954E7" w:rsidRPr="002D4198">
      <w:pPr>
        <w:jc w:val="both"/>
      </w:pPr>
      <w:r>
        <w:t xml:space="preserve">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7954E7" w:rsidP="007954E7" w:rsidR="007954E7" w:rsidRPr="002D4198">
      <w:pPr>
        <w:jc w:val="right"/>
      </w:pPr>
      <w:r w:rsidRPr="002D4198">
        <w:t xml:space="preserve">Liljana Ugrin    </w:t>
      </w:r>
    </w:p>
    <w:p w:rsidRDefault="007954E7" w:rsidP="007954E7" w:rsidR="007954E7" w:rsidRPr="002D4198">
      <w:pPr>
        <w:jc w:val="both"/>
        <w:rPr>
          <w:rFonts w:eastAsia="MS Mincho"/>
        </w:rPr>
      </w:pPr>
    </w:p>
    <w:p w:rsidRDefault="007954E7" w:rsidP="007954E7" w:rsidR="007954E7" w:rsidRPr="002D4198">
      <w:pPr>
        <w:jc w:val="both"/>
        <w:rPr>
          <w:rFonts w:eastAsia="MS Mincho"/>
          <w:lang w:val="de-DE"/>
        </w:rPr>
      </w:pPr>
    </w:p>
    <w:p w:rsidRDefault="00A86642" w:rsidP="007954E7" w:rsidR="00A86642"/>
    <w:p w:rsidRDefault="00A86642" w:rsidP="007954E7" w:rsidR="00A86642"/>
    <w:p w:rsidRDefault="00A86642" w:rsidP="007954E7" w:rsidR="00A86642"/>
    <w:p w:rsidRDefault="00A86642" w:rsidP="007954E7" w:rsidR="00A86642"/>
    <w:p w:rsidRDefault="007954E7" w:rsidP="007954E7" w:rsidR="007954E7">
      <w:r>
        <w:t xml:space="preserve">POUKA O PRAVOM LIJEKU </w:t>
      </w:r>
    </w:p>
    <w:p w:rsidRDefault="007954E7" w:rsidP="007954E7" w:rsidR="007954E7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stečajni upravitelj</w:t>
      </w:r>
      <w:r>
        <w:t xml:space="preserve"> ( članak 265. stavak 3. SZ 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  <w:r w:rsidR="0023224C">
        <w:t>.</w:t>
      </w:r>
    </w:p>
    <w:p w:rsidRDefault="007954E7" w:rsidP="007954E7" w:rsidR="007954E7">
      <w:pPr>
        <w:jc w:val="both"/>
      </w:pPr>
    </w:p>
    <w:p w:rsidRDefault="002946C5" w:rsidP="002529CA" w:rsidR="002946C5">
      <w:pPr>
        <w:jc w:val="both"/>
      </w:pPr>
    </w:p>
    <w:p w:rsidRDefault="0024408B" w:rsidP="002529CA" w:rsidR="0024408B">
      <w:pPr>
        <w:jc w:val="both"/>
      </w:pPr>
    </w:p>
    <w:p w:rsidRDefault="0024408B" w:rsidP="002529CA" w:rsidR="0024408B">
      <w:pPr>
        <w:jc w:val="both"/>
      </w:pPr>
    </w:p>
    <w:p w:rsidRDefault="00B95A8F" w:rsidP="002529CA" w:rsidR="00B95A8F">
      <w:pPr>
        <w:jc w:val="both"/>
      </w:pPr>
    </w:p>
    <w:p w:rsidRDefault="002529CA" w:rsidP="003C75DF" w:rsidR="003C75DF">
      <w:pPr>
        <w:jc w:val="both"/>
      </w:pPr>
      <w:r w:rsidRPr="00BD1D9D">
        <w:t>DNA</w:t>
      </w:r>
    </w:p>
    <w:p w:rsidRDefault="003C75DF" w:rsidP="003C75DF" w:rsidR="003C75DF" w:rsidRPr="00BD1D9D">
      <w:pPr>
        <w:jc w:val="both"/>
      </w:pPr>
      <w:r>
        <w:t>R</w:t>
      </w:r>
      <w:r w:rsidRPr="00BD1D9D">
        <w:t>ješenje objaviti na mrežnoj stranici e-</w:t>
      </w:r>
      <w:r w:rsidR="00B95A8F">
        <w:t>O</w:t>
      </w:r>
      <w:r w:rsidRPr="00BD1D9D">
        <w:t>glasne ploče suda</w:t>
      </w:r>
    </w:p>
    <w:p w:rsidRDefault="004616F7" w:rsidP="002529CA" w:rsidR="002529CA" w:rsidRPr="00BD1D9D">
      <w:pPr>
        <w:jc w:val="both"/>
      </w:pPr>
      <w:r>
        <w:t>R</w:t>
      </w:r>
      <w:r w:rsidR="002529CA" w:rsidRPr="00BD1D9D">
        <w:t xml:space="preserve">ješenje dostaviti stečajnom upravitelju </w:t>
      </w:r>
    </w:p>
    <w:p w:rsidRDefault="002529CA" w:rsidP="002529CA" w:rsidR="002529CA" w:rsidRPr="00BD1D9D">
      <w:pPr>
        <w:jc w:val="both"/>
      </w:pPr>
      <w:r w:rsidRPr="00BD1D9D">
        <w:t xml:space="preserve">U Rijeci, </w:t>
      </w:r>
      <w:r w:rsidR="00B95A8F">
        <w:t>10. listopada 2017</w:t>
      </w:r>
      <w:r w:rsidR="004616F7">
        <w:rPr>
          <w:rFonts w:eastAsia="MS Mincho"/>
        </w:rPr>
        <w:t>.</w:t>
      </w:r>
    </w:p>
    <w:sectPr w:rsidSect="00C40FD5" w:rsidR="002529CA" w:rsidRPr="00BD1D9D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DE1" w:rsidP="0009063B" w:rsidR="001F2DE1">
      <w:r>
        <w:separator/>
      </w:r>
    </w:p>
  </w:endnote>
  <w:endnote w:id="0" w:type="continuationSeparator">
    <w:p w:rsidRDefault="001F2DE1" w:rsidP="0009063B" w:rsidR="001F2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5E0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DE1" w:rsidP="0009063B" w:rsidR="001F2DE1">
      <w:r>
        <w:separator/>
      </w:r>
    </w:p>
  </w:footnote>
  <w:footnote w:id="0" w:type="continuationSeparator">
    <w:p w:rsidRDefault="001F2DE1" w:rsidP="0009063B" w:rsidR="001F2D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40B" w:rsidP="0017740B" w:rsidR="004C2ED7" w:rsidRPr="0017740B">
    <w:pPr>
      <w:pStyle w:val="Zaglavlje"/>
      <w:jc w:val="right"/>
    </w:pPr>
    <w:r w:rsidRPr="0017740B">
      <w:t>Poslovni broj  7 St-</w:t>
    </w:r>
    <w:r w:rsidR="00E30E17">
      <w:t>119</w:t>
    </w:r>
    <w:r w:rsidRPr="0017740B">
      <w:t>/201</w:t>
    </w:r>
    <w:r w:rsidR="00E30E17">
      <w:t>5</w:t>
    </w:r>
    <w:r w:rsidRPr="0017740B">
      <w:t>-</w:t>
    </w:r>
    <w:r w:rsidR="0022480B">
      <w:t>16</w:t>
    </w:r>
    <w:r w:rsidR="00B95A8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1021D"/>
    <w:rsid w:val="00125C43"/>
    <w:rsid w:val="00144A39"/>
    <w:rsid w:val="00153935"/>
    <w:rsid w:val="0017740B"/>
    <w:rsid w:val="001B4821"/>
    <w:rsid w:val="001E4028"/>
    <w:rsid w:val="001F02BF"/>
    <w:rsid w:val="001F2DE1"/>
    <w:rsid w:val="002243F8"/>
    <w:rsid w:val="0022480B"/>
    <w:rsid w:val="0023224C"/>
    <w:rsid w:val="002355E0"/>
    <w:rsid w:val="002365C1"/>
    <w:rsid w:val="0024408B"/>
    <w:rsid w:val="002529CA"/>
    <w:rsid w:val="00283DF8"/>
    <w:rsid w:val="002946C5"/>
    <w:rsid w:val="002B2864"/>
    <w:rsid w:val="002B55E5"/>
    <w:rsid w:val="002D353D"/>
    <w:rsid w:val="003037C3"/>
    <w:rsid w:val="00357F4C"/>
    <w:rsid w:val="0039420A"/>
    <w:rsid w:val="003C75DF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37DDF"/>
    <w:rsid w:val="00554328"/>
    <w:rsid w:val="005557CA"/>
    <w:rsid w:val="00592450"/>
    <w:rsid w:val="00595953"/>
    <w:rsid w:val="00596D05"/>
    <w:rsid w:val="00626833"/>
    <w:rsid w:val="0064065E"/>
    <w:rsid w:val="0066158C"/>
    <w:rsid w:val="00663809"/>
    <w:rsid w:val="00676B1A"/>
    <w:rsid w:val="00685AED"/>
    <w:rsid w:val="006D3DFA"/>
    <w:rsid w:val="00702229"/>
    <w:rsid w:val="007643BC"/>
    <w:rsid w:val="0076582E"/>
    <w:rsid w:val="00781E45"/>
    <w:rsid w:val="007823E4"/>
    <w:rsid w:val="007954E7"/>
    <w:rsid w:val="0079633A"/>
    <w:rsid w:val="007D0DA0"/>
    <w:rsid w:val="007F685A"/>
    <w:rsid w:val="00810325"/>
    <w:rsid w:val="00827C7E"/>
    <w:rsid w:val="00827EB0"/>
    <w:rsid w:val="00840748"/>
    <w:rsid w:val="008826C8"/>
    <w:rsid w:val="0088502C"/>
    <w:rsid w:val="00890B7C"/>
    <w:rsid w:val="008B6EEB"/>
    <w:rsid w:val="008E4CE8"/>
    <w:rsid w:val="00907B62"/>
    <w:rsid w:val="009216DA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86642"/>
    <w:rsid w:val="00A90822"/>
    <w:rsid w:val="00A9705A"/>
    <w:rsid w:val="00B4552C"/>
    <w:rsid w:val="00B67C46"/>
    <w:rsid w:val="00B95A8F"/>
    <w:rsid w:val="00BB0393"/>
    <w:rsid w:val="00BC1CE9"/>
    <w:rsid w:val="00BC6974"/>
    <w:rsid w:val="00BF0DCE"/>
    <w:rsid w:val="00C51695"/>
    <w:rsid w:val="00C565DA"/>
    <w:rsid w:val="00C7344D"/>
    <w:rsid w:val="00C84090"/>
    <w:rsid w:val="00C96A2F"/>
    <w:rsid w:val="00CA58D0"/>
    <w:rsid w:val="00CD7D20"/>
    <w:rsid w:val="00D92054"/>
    <w:rsid w:val="00DD6E24"/>
    <w:rsid w:val="00DF54A2"/>
    <w:rsid w:val="00DF5F78"/>
    <w:rsid w:val="00E30E17"/>
    <w:rsid w:val="00E603EE"/>
    <w:rsid w:val="00E83B10"/>
    <w:rsid w:val="00E911FB"/>
    <w:rsid w:val="00EA2081"/>
    <w:rsid w:val="00EC6F43"/>
    <w:rsid w:val="00ED64D7"/>
    <w:rsid w:val="00EF774F"/>
    <w:rsid w:val="00EF7E9E"/>
    <w:rsid w:val="00F04F68"/>
    <w:rsid w:val="00F6271E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39"/>
    <w:rsid w:val="007954E7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39"/>
    <w:rsid w:val="007954E7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ALBUM d.o.o.</izvorni_sadrzaj>
    <derivirana_varijabla naziv="DomainObject.Predmet.ProtustrankaFormated_1">  ALBUM d.o.o.</derivirana_varijabla>
  </DomainObject.Predmet.ProtustrankaFormated>
  <DomainObject.Predmet.ProtustrankaFormatedOIB>
    <izvorni_sadrzaj>  ALBUM d.o.o., OIB 23789718575</izvorni_sadrzaj>
    <derivirana_varijabla naziv="DomainObject.Predmet.ProtustrankaFormatedOIB_1">  ALBUM d.o.o., OIB 23789718575</derivirana_varijabla>
  </DomainObject.Predmet.ProtustrankaFormatedOIB>
  <DomainObject.Predmet.ProtustrankaFormatedWithAdress>
    <izvorni_sadrzaj> ALBUM d.o.o., Centener 32, 52210 Rovinj</izvorni_sadrzaj>
    <derivirana_varijabla naziv="DomainObject.Predmet.ProtustrankaFormatedWithAdress_1"> ALBUM d.o.o., Centener 32, 52210 Rovinj</derivirana_varijabla>
  </DomainObject.Predmet.ProtustrankaFormatedWithAdress>
  <DomainObject.Predmet.ProtustrankaFormatedWithAdressOIB>
    <izvorni_sadrzaj> ALBUM d.o.o., OIB 23789718575, Centener 32, 52210 Rovinj</izvorni_sadrzaj>
    <derivirana_varijabla naziv="DomainObject.Predmet.ProtustrankaFormatedWithAdressOIB_1"> ALBUM d.o.o., OIB 23789718575, Centener 32, 52210 Rovinj</derivirana_varijabla>
  </DomainObject.Predmet.ProtustrankaFormatedWithAdressOIB>
  <DomainObject.Predmet.ProtustrankaWithAdress>
    <izvorni_sadrzaj>ALBUM d.o.o. Centener 32, 52210 Rovinj</izvorni_sadrzaj>
    <derivirana_varijabla naziv="DomainObject.Predmet.ProtustrankaWithAdress_1">ALBUM d.o.o. Centener 32, 52210 Rovinj</derivirana_varijabla>
  </DomainObject.Predmet.ProtustrankaWithAdress>
  <DomainObject.Predmet.ProtustrankaWithAdressOIB>
    <izvorni_sadrzaj>ALBUM d.o.o., OIB 23789718575, Centener 32, 52210 Rovinj</izvorni_sadrzaj>
    <derivirana_varijabla naziv="DomainObject.Predmet.ProtustrankaWithAdressOIB_1">ALBUM d.o.o., OIB 23789718575, Centener 32, 52210 Rovinj</derivirana_varijabla>
  </DomainObject.Predmet.ProtustrankaWithAdressOIB>
  <DomainObject.Predmet.ProtustrankaNazivFormated>
    <izvorni_sadrzaj>ALBUM d.o.o.</izvorni_sadrzaj>
    <derivirana_varijabla naziv="DomainObject.Predmet.ProtustrankaNazivFormated_1">ALBUM d.o.o.</derivirana_varijabla>
  </DomainObject.Predmet.ProtustrankaNazivFormated>
  <DomainObject.Predmet.ProtustrankaNazivFormatedOIB>
    <izvorni_sadrzaj>ALBUM d.o.o., OIB 23789718575</izvorni_sadrzaj>
    <derivirana_varijabla naziv="DomainObject.Predmet.ProtustrankaNazivFormatedOIB_1">ALBUM d.o.o., OIB 23789718575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ALBUM d.o.o.</item>
    </izvorni_sadrzaj>
    <derivirana_varijabla naziv="DomainObject.Predmet.ProtuStrankaListFormated_1">
      <item>ALBUM d.o.o.</item>
    </derivirana_varijabla>
  </DomainObject.Predmet.ProtuStrankaListFormated>
  <DomainObject.Predmet.ProtuStrankaListFormatedOIB>
    <izvorni_sadrzaj>
      <item>ALBUM d.o.o., OIB 23789718575</item>
    </izvorni_sadrzaj>
    <derivirana_varijabla naziv="DomainObject.Predmet.ProtuStrankaListFormatedOIB_1">
      <item>ALBUM d.o.o., OIB 23789718575</item>
    </derivirana_varijabla>
  </DomainObject.Predmet.ProtuStrankaListFormatedOIB>
  <DomainObject.Predmet.ProtuStrankaListFormatedWithAdress>
    <izvorni_sadrzaj>
      <item>ALBUM d.o.o., Centener 32, 52210 Rovinj</item>
    </izvorni_sadrzaj>
    <derivirana_varijabla naziv="DomainObject.Predmet.ProtuStrankaListFormatedWithAdress_1">
      <item>ALBUM d.o.o., Centener 32, 52210 Rovinj</item>
    </derivirana_varijabla>
  </DomainObject.Predmet.ProtuStrankaListFormatedWithAdress>
  <DomainObject.Predmet.ProtuStrankaListFormatedWithAdressOIB>
    <izvorni_sadrzaj>
      <item>ALBUM d.o.o., OIB 23789718575, Centener 32, 52210 Rovinj</item>
    </izvorni_sadrzaj>
    <derivirana_varijabla naziv="DomainObject.Predmet.ProtuStrankaListFormatedWithAdressOIB_1">
      <item>ALBUM d.o.o., OIB 23789718575, Centener 32, 52210 Rovinj</item>
    </derivirana_varijabla>
  </DomainObject.Predmet.ProtuStrankaListFormatedWithAdressOIB>
  <DomainObject.Predmet.ProtuStrankaListNazivFormated>
    <izvorni_sadrzaj>
      <item>ALBUM d.o.o.</item>
    </izvorni_sadrzaj>
    <derivirana_varijabla naziv="DomainObject.Predmet.ProtuStrankaListNazivFormated_1">
      <item>ALBUM d.o.o.</item>
    </derivirana_varijabla>
  </DomainObject.Predmet.ProtuStrankaListNazivFormated>
  <DomainObject.Predmet.ProtuStrankaListNazivFormatedOIB>
    <izvorni_sadrzaj>
      <item>ALBUM d.o.o., OIB 23789718575</item>
    </izvorni_sadrzaj>
    <derivirana_varijabla naziv="DomainObject.Predmet.ProtuStrankaListNazivFormatedOIB_1">
      <item>ALBUM d.o.o., OIB 23789718575</item>
    </derivirana_varijabla>
  </DomainObject.Predmet.ProtuStrankaListNazivFormatedOIB>
  <DomainObject.Predmet.OstaliListFormated>
    <izvorni_sadrzaj>
      <item>Milivoj Mrkoci</item>
    </izvorni_sadrzaj>
    <derivirana_varijabla naziv="DomainObject.Predmet.OstaliListFormated_1">
      <item>Milivoj Mrkoci</item>
    </derivirana_varijabla>
  </DomainObject.Predmet.OstaliListFormated>
  <DomainObject.Predmet.OstaliListFormatedOIB>
    <izvorni_sadrzaj>
      <item>Milivoj Mrkoci, OIB 11969973122</item>
    </izvorni_sadrzaj>
    <derivirana_varijabla naziv="DomainObject.Predmet.OstaliListFormatedOIB_1">
      <item>Milivoj Mrkoci, OIB 11969973122</item>
    </derivirana_varijabla>
  </DomainObject.Predmet.OstaliListFormatedOIB>
  <DomainObject.Predmet.OstaliListFormatedWithAdress>
    <izvorni_sadrzaj>
      <item>Milivoj Mrkoci, Centener 32, 52210 Rovinj</item>
    </izvorni_sadrzaj>
    <derivirana_varijabla naziv="DomainObject.Predmet.OstaliListFormatedWithAdress_1">
      <item>Milivoj Mrkoci, Centener 32, 52210 Rovinj</item>
    </derivirana_varijabla>
  </DomainObject.Predmet.OstaliListFormatedWithAdress>
  <DomainObject.Predmet.OstaliListFormatedWithAdressOIB>
    <izvorni_sadrzaj>
      <item>Milivoj Mrkoci, OIB 11969973122, Centener 32, 52210 Rovinj</item>
    </izvorni_sadrzaj>
    <derivirana_varijabla naziv="DomainObject.Predmet.OstaliListFormatedWithAdressOIB_1">
      <item>Milivoj Mrkoci, OIB 11969973122, Centener 32, 52210 Rovinj</item>
    </derivirana_varijabla>
  </DomainObject.Predmet.OstaliListFormatedWithAdressOIB>
  <DomainObject.Predmet.OstaliListNazivFormated>
    <izvorni_sadrzaj>
      <item>Milivoj Mrkoci</item>
    </izvorni_sadrzaj>
    <derivirana_varijabla naziv="DomainObject.Predmet.OstaliListNazivFormated_1">
      <item>Milivoj Mrkoci</item>
    </derivirana_varijabla>
  </DomainObject.Predmet.OstaliListNazivFormated>
  <DomainObject.Predmet.OstaliListNazivFormatedOIB>
    <izvorni_sadrzaj>
      <item>Milivoj Mrkoci, OIB 11969973122</item>
    </izvorni_sadrzaj>
    <derivirana_varijabla naziv="DomainObject.Predmet.OstaliListNazivFormatedOIB_1">
      <item>Milivoj Mrkoci, OIB 11969973122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ALBUM d.o.o.</izvorni_sadrzaj>
    <derivirana_varijabla naziv="DomainObject.Predmet.ProtustrankaIDrugi_1">ALBUM d.o.o.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ALBUM d.o.o., OIB 23789718575, Centener 32, 52210 Rovinj</izvorni_sadrzaj>
    <derivirana_varijabla naziv="DomainObject.Predmet.ProtustrankaIDrugiAdressOIB_1">ALBUM d.o.o., OIB 23789718575, Centener 32,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ALBUM d.o.o.</item>
      <item>POREZNA UPRAVA  Pazin</item>
      <item>Milivoj Mrkoci</item>
    </izvorni_sadrzaj>
    <derivirana_varijabla naziv="DomainObject.Predmet.SudioniciListNaziv_1">
      <item>ALBUM d.o.o.</item>
      <item>POREZNA UPRAVA  Pazin</item>
      <item>Milivoj Mrkoci</item>
    </derivirana_varijabla>
  </DomainObject.Predmet.SudioniciListNaziv>
  <DomainObject.Predmet.SudioniciListAdressOIB>
    <izvorni_sadrzaj>
      <item>ALBUM d.o.o., OIB 23789718575, Centener 32,52210 Rovinj</item>
      <item>POREZNA UPRAVA  Pazin, OIB 18683136487, M. B. Rašana 2/4,52 000 Pazin</item>
      <item>Milivoj Mrkoci, OIB 11969973122, Centener 32,52210 Rovinj</item>
    </izvorni_sadrzaj>
    <derivirana_varijabla naziv="DomainObject.Predmet.SudioniciListAdressOIB_1">
      <item>ALBUM d.o.o., OIB 23789718575, Centener 32,52210 Rovinj</item>
      <item>POREZNA UPRAVA  Pazin, OIB 18683136487, M. B. Rašana 2/4,52 000 Pazin</item>
      <item>Milivoj Mrkoci, OIB 11969973122, Centener 32,52210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23789718575</item>
      <item>, OIB 18683136487</item>
      <item>, OIB 11969973122</item>
    </izvorni_sadrzaj>
    <derivirana_varijabla naziv="DomainObject.Predmet.SudioniciListNazivOIB_1">
      <item>, OIB 23789718575</item>
      <item>, OIB 18683136487</item>
      <item>, OIB 11969973122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2273</properties:Characters>
  <properties:Lines>84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2017-10-10T11:17:00Z</dcterms:created>
  <dc:creator>Jasmina Matika</dc:creator>
  <cp:lastModifiedBy>Elizabet Jovanović</cp:lastModifiedBy>
  <cp:lastPrinted>2017-10-10T11:18:00Z</cp:lastPrinted>
  <dcterms:modified xmlns:xsi="http://www.w3.org/2001/XMLSchema-instance" xsi:type="dcterms:W3CDTF">2017-10-10T11:19:00Z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