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17a7" w14:paraId="9f917a7" w:rsidRDefault="00E03ED7" w:rsidP="003F3513" w:rsidR="00E03ED7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ED7" w:rsidP="003F3513" w:rsidR="00E03ED7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E03ED7" w:rsidP="003F3513" w:rsidR="00E03ED7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E03ED7" w:rsidP="003F3513" w:rsidR="00E03ED7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E03ED7" w:rsidP="00E03ED7" w:rsidR="00E03ED7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St-207/2018-7</w:t>
      </w:r>
    </w:p>
    <w:p w:rsidRDefault="00E03ED7" w:rsidP="003F3513" w:rsidR="00E03ED7">
      <w:pPr>
        <w:pStyle w:val="Zaglavlje"/>
        <w:jc w:val="center"/>
      </w:pPr>
      <w:r>
        <w:t>Z A K LJ U Č A K</w:t>
      </w:r>
    </w:p>
    <w:p w:rsidRDefault="00E03ED7" w:rsidP="00E03ED7" w:rsidR="00E03ED7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POLJOPRIVREDNA ZADRUGA VIRJE,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Mitrovica</w:t>
      </w:r>
      <w:proofErr w:type="spellEnd"/>
      <w:r>
        <w:t xml:space="preserve"> 1, OIB: 11100529359, 28. kolovoza 2018.,               </w:t>
      </w:r>
    </w:p>
    <w:p w:rsidRDefault="00E03ED7" w:rsidP="00E03ED7" w:rsidR="00E03ED7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E03ED7" w:rsidP="00E03ED7" w:rsidR="00E03ED7">
      <w:pPr>
        <w:spacing w:lineRule="auto" w:line="240" w:after="0"/>
        <w:jc w:val="center"/>
      </w:pPr>
    </w:p>
    <w:p w:rsidRDefault="00E03ED7" w:rsidP="00E03ED7" w:rsidR="00E03ED7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upravitelju POLJOPRIVREDNA ZADRUGA VIRJE,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Mitrovica</w:t>
      </w:r>
      <w:proofErr w:type="spellEnd"/>
      <w:r>
        <w:t xml:space="preserve"> 1, OIB: 11100529359, Darku Aračiću iz Požege, Marije Jurić Zagorke 8,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E03ED7" w:rsidP="00E03ED7" w:rsidR="00E03ED7">
      <w:pPr>
        <w:spacing w:lineRule="auto" w:line="240" w:after="0"/>
        <w:jc w:val="both"/>
      </w:pPr>
    </w:p>
    <w:p w:rsidRDefault="00E03ED7" w:rsidP="00E03ED7" w:rsidR="00E03ED7">
      <w:pPr>
        <w:spacing w:lineRule="auto" w:line="240" w:after="0"/>
        <w:jc w:val="both"/>
      </w:pPr>
      <w:r>
        <w:t>1. nekretnina i pokretnina dužnika</w:t>
      </w:r>
    </w:p>
    <w:p w:rsidRDefault="00E03ED7" w:rsidP="00E03ED7" w:rsidR="00E03ED7">
      <w:pPr>
        <w:spacing w:lineRule="auto" w:line="240" w:after="0"/>
        <w:jc w:val="both"/>
      </w:pPr>
      <w:r>
        <w:t>2. imovinskih prava dužnika na tuđim stvarima</w:t>
      </w:r>
    </w:p>
    <w:p w:rsidRDefault="00E03ED7" w:rsidP="00E03ED7" w:rsidR="00E03ED7">
      <w:pPr>
        <w:spacing w:lineRule="auto" w:line="240" w:after="0"/>
        <w:jc w:val="both"/>
      </w:pPr>
      <w:r>
        <w:t>3. novčanih i nenovčanih tražbina dužnika</w:t>
      </w:r>
    </w:p>
    <w:p w:rsidRDefault="00E03ED7" w:rsidP="00E03ED7" w:rsidR="00E03ED7">
      <w:pPr>
        <w:spacing w:lineRule="auto" w:line="240" w:after="0"/>
        <w:jc w:val="both"/>
      </w:pPr>
      <w:r>
        <w:t>4. drugih prava koja čine imovinu dužnika</w:t>
      </w:r>
    </w:p>
    <w:p w:rsidRDefault="00E03ED7" w:rsidP="00E03ED7" w:rsidR="00E03ED7">
      <w:pPr>
        <w:spacing w:lineRule="auto" w:line="240" w:after="0"/>
        <w:jc w:val="both"/>
      </w:pPr>
      <w:r>
        <w:t>5. novčanih sredstava na računima</w:t>
      </w:r>
    </w:p>
    <w:p w:rsidRDefault="00E03ED7" w:rsidP="00E03ED7" w:rsidR="00E03ED7">
      <w:pPr>
        <w:spacing w:lineRule="auto" w:line="240" w:after="0"/>
        <w:jc w:val="both"/>
      </w:pPr>
      <w:r>
        <w:t>6. druge imovine dužnika</w:t>
      </w:r>
    </w:p>
    <w:p w:rsidRDefault="00E03ED7" w:rsidP="00E03ED7" w:rsidR="00E03ED7">
      <w:pPr>
        <w:spacing w:lineRule="auto" w:line="240" w:after="0"/>
        <w:jc w:val="both"/>
      </w:pPr>
      <w:r>
        <w:t>7. obveza dužnika unesenih u njegove poslovne knjige</w:t>
      </w:r>
    </w:p>
    <w:p w:rsidRDefault="00E03ED7" w:rsidP="00E03ED7" w:rsidR="00E03ED7">
      <w:pPr>
        <w:spacing w:lineRule="auto" w:line="240" w:after="0"/>
        <w:jc w:val="both"/>
      </w:pPr>
      <w:r>
        <w:t>8. drugih novčanih i nenovčanih obveza dužnika</w:t>
      </w:r>
    </w:p>
    <w:p w:rsidRDefault="00E03ED7" w:rsidP="00E03ED7" w:rsidR="00E03ED7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E03ED7" w:rsidP="00E03ED7" w:rsidR="00E03ED7">
      <w:pPr>
        <w:spacing w:lineRule="auto" w:line="240" w:after="0"/>
        <w:jc w:val="both"/>
      </w:pPr>
      <w:r>
        <w:t>10. izlučnih prava</w:t>
      </w:r>
    </w:p>
    <w:p w:rsidRDefault="00E03ED7" w:rsidP="00E03ED7" w:rsidR="00E03ED7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E03ED7" w:rsidP="00E03ED7" w:rsidR="00E03ED7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E03ED7" w:rsidP="00E03ED7" w:rsidR="00E03ED7">
      <w:pPr>
        <w:pStyle w:val="Odlomakpopisa"/>
        <w:spacing w:lineRule="auto" w:line="240" w:after="0"/>
      </w:pPr>
    </w:p>
    <w:p w:rsidRDefault="00E03ED7" w:rsidP="00E03ED7" w:rsidR="00E03ED7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03ED7" w:rsidP="00E03ED7" w:rsidR="00E03ED7">
      <w:pPr>
        <w:spacing w:lineRule="auto" w:line="240" w:after="0"/>
        <w:jc w:val="both"/>
      </w:pPr>
    </w:p>
    <w:p w:rsidRDefault="00E03ED7" w:rsidP="00E03ED7" w:rsidR="00E03ED7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upravitelj dužnika da za davanje neistinitoga ili nepotpunoga popisa imovine i obveza, odgovara kao za davanje lažnoga iskaza u postupku pred sudom.</w:t>
      </w:r>
    </w:p>
    <w:p w:rsidRDefault="00E03ED7" w:rsidP="00E03ED7" w:rsidR="00E03ED7">
      <w:pPr>
        <w:pStyle w:val="Odlomakpopisa"/>
        <w:spacing w:lineRule="auto" w:line="240" w:after="0"/>
      </w:pPr>
    </w:p>
    <w:p w:rsidRDefault="00E03ED7" w:rsidP="00E03ED7" w:rsidR="00E03ED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03ED7" w:rsidP="00E03ED7" w:rsidR="00E03ED7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23. lipnja 2017. u Očevidniku redoslijeda osnova za plaćanje ima evidentirane neizvršene osnove za plaćanje u ukupnom iznosu od 68.406,10 kn, te da dužnik nema zaposlenih.</w:t>
      </w: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28. kolovoza 2018.</w:t>
      </w: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3ED7" w:rsidP="00E03ED7" w:rsidR="00E03ED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E03ED7" w:rsidP="00E03ED7" w:rsidR="00E03ED7">
      <w:pPr>
        <w:spacing w:lineRule="auto" w:line="240" w:after="0"/>
        <w:jc w:val="both"/>
      </w:pPr>
      <w:r>
        <w:t>UPUTA O PRAVNOM LIJEKU :</w:t>
      </w:r>
    </w:p>
    <w:p w:rsidRDefault="00E03ED7" w:rsidP="00E03ED7" w:rsidR="00E03ED7">
      <w:pPr>
        <w:spacing w:lineRule="auto" w:line="240" w:after="0"/>
        <w:jc w:val="both"/>
      </w:pPr>
      <w:r>
        <w:t>Protiv ovoga zaključka žalba nije dopuštena (čl. 19. st. 7. SZ-a).</w:t>
      </w:r>
    </w:p>
    <w:p w:rsidRDefault="00E03ED7" w:rsidP="00E03ED7" w:rsidR="00E03ED7">
      <w:pPr>
        <w:spacing w:lineRule="auto" w:line="240" w:after="0"/>
        <w:jc w:val="both"/>
      </w:pPr>
    </w:p>
    <w:p w:rsidRDefault="00E03ED7" w:rsidP="00E03ED7" w:rsidR="00E03ED7">
      <w:pPr>
        <w:spacing w:lineRule="auto" w:line="240" w:after="0"/>
        <w:jc w:val="both"/>
      </w:pPr>
    </w:p>
    <w:p w:rsidRDefault="00E03ED7" w:rsidP="00E03ED7" w:rsidR="00E03ED7">
      <w:pPr>
        <w:spacing w:lineRule="auto" w:line="240" w:after="0"/>
        <w:jc w:val="both"/>
      </w:pPr>
      <w:r>
        <w:t>DNA:</w:t>
      </w:r>
    </w:p>
    <w:p w:rsidRDefault="00E03ED7" w:rsidP="00E03ED7" w:rsidR="00E03ED7">
      <w:pPr>
        <w:spacing w:lineRule="auto" w:line="240" w:after="0"/>
        <w:jc w:val="both"/>
      </w:pPr>
      <w:r>
        <w:t>1. upravitelj dužnika- Darko Aračić iz Požege, Marije Jurić Zagorke 8</w:t>
      </w:r>
    </w:p>
    <w:p w:rsidRDefault="00E03ED7" w:rsidP="00E03ED7" w:rsidR="00E03ED7">
      <w:pPr>
        <w:spacing w:lineRule="auto" w:line="240" w:after="0"/>
        <w:jc w:val="both"/>
      </w:pPr>
      <w:r>
        <w:t>2. e-Oglasna ploča suda.</w:t>
      </w:r>
    </w:p>
    <w:p w:rsidRDefault="00E03ED7" w:rsidP="00E03ED7" w:rsidR="00E03ED7">
      <w:pPr>
        <w:spacing w:lineRule="auto" w:line="240" w:after="0"/>
        <w:jc w:val="both"/>
      </w:pPr>
    </w:p>
    <w:p w:rsidRDefault="00AE649C" w:rsidP="00E03ED7" w:rsidR="00AE649C" w:rsidRPr="00E03ED7"/>
    <w:sectPr w:rsidSect="0032366B" w:rsidR="00AE649C" w:rsidRPr="00E03ED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513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ED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03ED7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03ED7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58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St-207/2018-16</izvorni_sadrzaj>
    <derivirana_varijabla naziv="DomainObject.Oznaka_1">St-207/2018-16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 - radnik</izvorni_sadrzaj>
    <derivirana_varijabla naziv="DomainObject.Predmet.Opis_1">Zahtjev za provedbu  stečajnoga postupka - 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VIRJE</izvorni_sadrzaj>
    <derivirana_varijabla naziv="DomainObject.Predmet.ProtustrankaFormated_1">  POLJOPRIVREDNA ZADRUGA VIRJE</derivirana_varijabla>
  </DomainObject.Predmet.ProtustrankaFormated>
  <DomainObject.Predmet.ProtustrankaFormatedOIB>
    <izvorni_sadrzaj>  POLJOPRIVREDNA ZADRUGA VIRJE, OIB 11100529359</izvorni_sadrzaj>
    <derivirana_varijabla naziv="DomainObject.Predmet.ProtustrankaFormatedOIB_1">  POLJOPRIVREDNA ZADRUGA VIRJE, OIB 11100529359</derivirana_varijabla>
  </DomainObject.Predmet.ProtustrankaFormatedOIB>
  <DomainObject.Predmet.ProtustrankaFormatedWithAdress>
    <izvorni_sadrzaj> POLJOPRIVREDNA ZADRUGA VIRJE, Mitrovica 1, 48350 Virje</izvorni_sadrzaj>
    <derivirana_varijabla naziv="DomainObject.Predmet.ProtustrankaFormatedWithAdress_1"> POLJOPRIVREDNA ZADRUGA VIRJE, Mitrovica 1, 48350 Virje</derivirana_varijabla>
  </DomainObject.Predmet.ProtustrankaFormatedWithAdress>
  <DomainObject.Predmet.ProtustrankaFormatedWithAdressOIB>
    <izvorni_sadrzaj> POLJOPRIVREDNA ZADRUGA VIRJE, OIB 11100529359, Mitrovica 1, 48350 Virje</izvorni_sadrzaj>
    <derivirana_varijabla naziv="DomainObject.Predmet.ProtustrankaFormatedWithAdressOIB_1"> POLJOPRIVREDNA ZADRUGA VIRJE, OIB 11100529359, Mitrovica 1, 48350 Virje</derivirana_varijabla>
  </DomainObject.Predmet.ProtustrankaFormatedWithAdressOIB>
  <DomainObject.Predmet.ProtustrankaWithAdress>
    <izvorni_sadrzaj>POLJOPRIVREDNA ZADRUGA VIRJE Mitrovica 1, 48350 Virje</izvorni_sadrzaj>
    <derivirana_varijabla naziv="DomainObject.Predmet.ProtustrankaWithAdress_1">POLJOPRIVREDNA ZADRUGA VIRJE Mitrovica 1, 48350 Virje</derivirana_varijabla>
  </DomainObject.Predmet.ProtustrankaWithAdress>
  <DomainObject.Predmet.ProtustrankaWithAdressOIB>
    <izvorni_sadrzaj>POLJOPRIVREDNA ZADRUGA VIRJE, OIB 11100529359, Mitrovica 1, 48350 Virje</izvorni_sadrzaj>
    <derivirana_varijabla naziv="DomainObject.Predmet.ProtustrankaWithAdressOIB_1">POLJOPRIVREDNA ZADRUGA VIRJE, OIB 11100529359, Mitrovica 1, 48350 Virje</derivirana_varijabla>
  </DomainObject.Predmet.ProtustrankaWithAdressOIB>
  <DomainObject.Predmet.ProtustrankaNazivFormated>
    <izvorni_sadrzaj>POLJOPRIVREDNA ZADRUGA VIRJE</izvorni_sadrzaj>
    <derivirana_varijabla naziv="DomainObject.Predmet.ProtustrankaNazivFormated_1">POLJOPRIVREDNA ZADRUGA VIRJE</derivirana_varijabla>
  </DomainObject.Predmet.ProtustrankaNazivFormated>
  <DomainObject.Predmet.ProtustrankaNazivFormatedOIB>
    <izvorni_sadrzaj>POLJOPRIVREDNA ZADRUGA VIRJE, OIB 11100529359</izvorni_sadrzaj>
    <derivirana_varijabla naziv="DomainObject.Predmet.ProtustrankaNazivFormatedOIB_1">POLJOPRIVREDNA ZADRUGA VIRJE, OIB 11100529359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Furjan</izvorni_sadrzaj>
    <derivirana_varijabla naziv="DomainObject.Predmet.StrankaFormated_1">  Marija Furjan</derivirana_varijabla>
  </DomainObject.Predmet.StrankaFormated>
  <DomainObject.Predmet.StrankaFormatedOIB>
    <izvorni_sadrzaj>  Marija Furjan, OIB 51375019038</izvorni_sadrzaj>
    <derivirana_varijabla naziv="DomainObject.Predmet.StrankaFormatedOIB_1">  Marija Furjan, OIB 51375019038</derivirana_varijabla>
  </DomainObject.Predmet.StrankaFormatedOIB>
  <DomainObject.Predmet.StrankaFormatedWithAdress>
    <izvorni_sadrzaj> Marija Furjan, Andrije Hebranga 19, 48350 Virje</izvorni_sadrzaj>
    <derivirana_varijabla naziv="DomainObject.Predmet.StrankaFormatedWithAdress_1"> Marija Furjan, Andrije Hebranga 19, 48350 Virje</derivirana_varijabla>
  </DomainObject.Predmet.StrankaFormatedWithAdress>
  <DomainObject.Predmet.StrankaFormatedWithAdressOIB>
    <izvorni_sadrzaj> Marija Furjan, OIB 51375019038, Andrije Hebranga 19, 48350 Virje</izvorni_sadrzaj>
    <derivirana_varijabla naziv="DomainObject.Predmet.StrankaFormatedWithAdressOIB_1"> Marija Furjan, OIB 51375019038, Andrije Hebranga 19, 48350 Virje</derivirana_varijabla>
  </DomainObject.Predmet.StrankaFormatedWithAdressOIB>
  <DomainObject.Predmet.StrankaWithAdress>
    <izvorni_sadrzaj>Marija Furjan Andrije Hebranga 19,48350 Virje</izvorni_sadrzaj>
    <derivirana_varijabla naziv="DomainObject.Predmet.StrankaWithAdress_1">Marija Furjan Andrije Hebranga 19,48350 Virje</derivirana_varijabla>
  </DomainObject.Predmet.StrankaWithAdress>
  <DomainObject.Predmet.StrankaWithAdressOIB>
    <izvorni_sadrzaj>Marija Furjan, OIB 51375019038, Andrije Hebranga 19,48350 Virje</izvorni_sadrzaj>
    <derivirana_varijabla naziv="DomainObject.Predmet.StrankaWithAdressOIB_1">Marija Furjan, OIB 51375019038, Andrije Hebranga 19,48350 Virje</derivirana_varijabla>
  </DomainObject.Predmet.StrankaWithAdressOIB>
  <DomainObject.Predmet.StrankaNazivFormated>
    <izvorni_sadrzaj>Marija Furjan</izvorni_sadrzaj>
    <derivirana_varijabla naziv="DomainObject.Predmet.StrankaNazivFormated_1">Marija Furjan</derivirana_varijabla>
  </DomainObject.Predmet.StrankaNazivFormated>
  <DomainObject.Predmet.StrankaNazivFormatedOIB>
    <izvorni_sadrzaj>Marija Furjan, OIB 51375019038</izvorni_sadrzaj>
    <derivirana_varijabla naziv="DomainObject.Predmet.StrankaNazivFormatedOIB_1">Marija Furjan, OIB 51375019038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Marija Furjan</item>
    </izvorni_sadrzaj>
    <derivirana_varijabla naziv="DomainObject.Predmet.StrankaListFormated_1">
      <item>Marija Furjan</item>
    </derivirana_varijabla>
  </DomainObject.Predmet.StrankaListFormated>
  <DomainObject.Predmet.StrankaListFormatedOIB>
    <izvorni_sadrzaj>
      <item>Marija Furjan, OIB 51375019038</item>
    </izvorni_sadrzaj>
    <derivirana_varijabla naziv="DomainObject.Predmet.StrankaListFormatedOIB_1">
      <item>Marija Furjan, OIB 51375019038</item>
    </derivirana_varijabla>
  </DomainObject.Predmet.StrankaListFormatedOIB>
  <DomainObject.Predmet.StrankaListFormatedWithAdress>
    <izvorni_sadrzaj>
      <item>Marija Furjan, Andrije Hebranga 19, 48350 Virje</item>
    </izvorni_sadrzaj>
    <derivirana_varijabla naziv="DomainObject.Predmet.StrankaListFormatedWithAdress_1">
      <item>Marija Furjan, Andrije Hebranga 19, 48350 Virje</item>
    </derivirana_varijabla>
  </DomainObject.Predmet.StrankaListFormatedWithAdress>
  <DomainObject.Predmet.StrankaListFormatedWithAdressOIB>
    <izvorni_sadrzaj>
      <item>Marija Furjan, OIB 51375019038, Andrije Hebranga 19, 48350 Virje</item>
    </izvorni_sadrzaj>
    <derivirana_varijabla naziv="DomainObject.Predmet.StrankaListFormatedWithAdressOIB_1">
      <item>Marija Furjan, OIB 51375019038, Andrije Hebranga 19, 48350 Virje</item>
    </derivirana_varijabla>
  </DomainObject.Predmet.StrankaListFormatedWithAdressOIB>
  <DomainObject.Predmet.StrankaListNazivFormated>
    <izvorni_sadrzaj>
      <item>Marija Furjan</item>
    </izvorni_sadrzaj>
    <derivirana_varijabla naziv="DomainObject.Predmet.StrankaListNazivFormated_1">
      <item>Marija Furjan</item>
    </derivirana_varijabla>
  </DomainObject.Predmet.StrankaListNazivFormated>
  <DomainObject.Predmet.StrankaListNazivFormatedOIB>
    <izvorni_sadrzaj>
      <item>Marija Furjan, OIB 51375019038</item>
    </izvorni_sadrzaj>
    <derivirana_varijabla naziv="DomainObject.Predmet.StrankaListNazivFormatedOIB_1">
      <item>Marija Furjan, OIB 51375019038</item>
    </derivirana_varijabla>
  </DomainObject.Predmet.StrankaListNazivFormatedOIB>
  <DomainObject.Predmet.ProtuStrankaListFormated>
    <izvorni_sadrzaj>
      <item>POLJOPRIVREDNA ZADRUGA VIRJE</item>
    </izvorni_sadrzaj>
    <derivirana_varijabla naziv="DomainObject.Predmet.ProtuStrankaListFormated_1">
      <item>POLJOPRIVREDNA ZADRUGA VIRJE</item>
    </derivirana_varijabla>
  </DomainObject.Predmet.ProtuStrankaListFormated>
  <DomainObject.Predmet.ProtuStrankaListFormatedOIB>
    <izvorni_sadrzaj>
      <item>POLJOPRIVREDNA ZADRUGA VIRJE, OIB 11100529359</item>
    </izvorni_sadrzaj>
    <derivirana_varijabla naziv="DomainObject.Predmet.ProtuStrankaListFormatedOIB_1">
      <item>POLJOPRIVREDNA ZADRUGA VIRJE, OIB 11100529359</item>
    </derivirana_varijabla>
  </DomainObject.Predmet.ProtuStrankaListFormatedOIB>
  <DomainObject.Predmet.ProtuStrankaListFormatedWithAdress>
    <izvorni_sadrzaj>
      <item>POLJOPRIVREDNA ZADRUGA VIRJE, Mitrovica 1, 48350 Virje</item>
    </izvorni_sadrzaj>
    <derivirana_varijabla naziv="DomainObject.Predmet.ProtuStrankaListFormatedWithAdress_1">
      <item>POLJOPRIVREDNA ZADRUGA VIRJE, Mitrovica 1, 48350 Virje</item>
    </derivirana_varijabla>
  </DomainObject.Predmet.ProtuStrankaListFormatedWithAdress>
  <DomainObject.Predmet.ProtuStrankaListFormatedWithAdressOIB>
    <izvorni_sadrzaj>
      <item>POLJOPRIVREDNA ZADRUGA VIRJE, OIB 11100529359, Mitrovica 1, 48350 Virje</item>
    </izvorni_sadrzaj>
    <derivirana_varijabla naziv="DomainObject.Predmet.ProtuStrankaListFormatedWithAdressOIB_1">
      <item>POLJOPRIVREDNA ZADRUGA VIRJE, OIB 11100529359, Mitrovica 1, 48350 Virje</item>
    </derivirana_varijabla>
  </DomainObject.Predmet.ProtuStrankaListFormatedWithAdressOIB>
  <DomainObject.Predmet.ProtuStrankaListNazivFormated>
    <izvorni_sadrzaj>
      <item>POLJOPRIVREDNA ZADRUGA VIRJE</item>
    </izvorni_sadrzaj>
    <derivirana_varijabla naziv="DomainObject.Predmet.ProtuStrankaListNazivFormated_1">
      <item>POLJOPRIVREDNA ZADRUGA VIRJE</item>
    </derivirana_varijabla>
  </DomainObject.Predmet.ProtuStrankaListNazivFormated>
  <DomainObject.Predmet.ProtuStrankaListNazivFormatedOIB>
    <izvorni_sadrzaj>
      <item>POLJOPRIVREDNA ZADRUGA VIRJE, OIB 11100529359</item>
    </izvorni_sadrzaj>
    <derivirana_varijabla naziv="DomainObject.Predmet.ProtuStrankaListNazivFormatedOIB_1">
      <item>POLJOPRIVREDNA ZADRUGA VIRJE, OIB 11100529359</item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DARKO ARAČIĆ</item>
      <item>ŽDO VARAŽDIN, Građansko-upravni odjel</item>
      <item>Marija Furjan</item>
    </izvorni_sadrzaj>
    <derivirana_varijabla naziv="DomainObject.Predmet.OstaliListFormated_1">
      <item>Financijska agencija</item>
      <item>e-Oglasna</item>
      <item>Sudski registar Trgovačkog suda u Varaždinu</item>
      <item>DARKO ARAČIĆ</item>
      <item>ŽDO VARAŽDIN, Građansko-upravni odjel</item>
      <item>Marija Furjan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DARKO ARAČIĆ</item>
      <item>ŽDO VARAŽDIN, Građansko-upravni odjel</item>
      <item>Marija Furjan, OIB 51375019038</item>
    </izvorni_sadrzaj>
    <derivirana_varijabla naziv="DomainObject.Predmet.OstaliListFormatedOIB_1">
      <item>Financijska agencija, OIB 85821130368</item>
      <item>e-Oglasna</item>
      <item>Sudski registar Trgovačkog suda u Varaždinu</item>
      <item>DARKO ARAČIĆ</item>
      <item>ŽDO VARAŽDIN, Građansko-upravni odjel</item>
      <item>Marija Furjan, OIB 51375019038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DARKO ARAČIĆ</item>
      <item>ŽDO VARAŽDIN, Građansko-upravni odjel</item>
      <item>Marija Furjan, Andrije Hebranga 19, 48350 Virje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DARKO ARAČIĆ</item>
      <item>ŽDO VARAŽDIN, Građansko-upravni odjel</item>
      <item>Marija Furjan, Andrije Hebranga 19, 48350 Virje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DARKO ARAČIĆ</item>
      <item>ŽDO VARAŽDIN, Građansko-upravni odjel</item>
      <item>Marija Furjan, OIB 51375019038, Andrije Hebranga 19, 48350 Virje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DARKO ARAČIĆ</item>
      <item>ŽDO VARAŽDIN, Građansko-upravni odjel</item>
      <item>Marija Furjan, OIB 51375019038, Andrije Hebranga 19, 48350 Virje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DARKO ARAČIĆ</item>
      <item>ŽDO VARAŽDIN, Građansko-upravni odjel</item>
      <item>Marija Furjan</item>
    </izvorni_sadrzaj>
    <derivirana_varijabla naziv="DomainObject.Predmet.OstaliListNazivFormated_1">
      <item>Financijska agencija</item>
      <item>e-Oglasna</item>
      <item>Sudski registar Trgovačkog suda u Varaždinu</item>
      <item>DARKO ARAČIĆ</item>
      <item>ŽDO VARAŽDIN, Građansko-upravni odjel</item>
      <item>Marija Furjan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DARKO ARAČIĆ</item>
      <item>ŽDO VARAŽDIN, Građansko-upravni odjel</item>
      <item>Marija Furjan, OIB 51375019038</item>
    </izvorni_sadrzaj>
    <derivirana_varijabla naziv="DomainObject.Predmet.OstaliListNazivFormatedOIB_1">
      <item>Financijska agencija, OIB 85821130368</item>
      <item>e-Oglasna</item>
      <item>Sudski registar Trgovačkog suda u Varaždinu</item>
      <item>DARKO ARAČIĆ</item>
      <item>ŽDO VARAŽDIN, Građansko-upravni odjel</item>
      <item>Marija Furjan, OIB 51375019038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St-207/2018-16</izvorni_sadrzaj>
    <derivirana_varijabla naziv="DomainObject.PoslovniBrojDokumenta_1">St-207/2018-16</derivirana_varijabla>
  </DomainObject.PoslovniBrojDokumenta>
  <DomainObject.Predmet.StrankaIDrugi>
    <izvorni_sadrzaj>Marija Furjan</izvorni_sadrzaj>
    <derivirana_varijabla naziv="DomainObject.Predmet.StrankaIDrugi_1">Marija Furjan</derivirana_varijabla>
  </DomainObject.Predmet.StrankaIDrugi>
  <DomainObject.Predmet.ProtustrankaIDrugi>
    <izvorni_sadrzaj>POLJOPRIVREDNA ZADRUGA VIRJE</izvorni_sadrzaj>
    <derivirana_varijabla naziv="DomainObject.Predmet.ProtustrankaIDrugi_1">POLJOPRIVREDNA ZADRUGA VIRJE</derivirana_varijabla>
  </DomainObject.Predmet.ProtustrankaIDrugi>
  <DomainObject.Predmet.StrankaIDrugiAdressOIB>
    <izvorni_sadrzaj>Marija Furjan, OIB 51375019038, Andrije Hebranga 19, 48350 Virje</izvorni_sadrzaj>
    <derivirana_varijabla naziv="DomainObject.Predmet.StrankaIDrugiAdressOIB_1">Marija Furjan, OIB 51375019038, Andrije Hebranga 19, 48350 Virje</derivirana_varijabla>
  </DomainObject.Predmet.StrankaIDrugiAdressOIB>
  <DomainObject.Predmet.ProtustrankaIDrugiAdressOIB>
    <izvorni_sadrzaj>POLJOPRIVREDNA ZADRUGA VIRJE, OIB 11100529359, Mitrovica 1, 48350 Virje</izvorni_sadrzaj>
    <derivirana_varijabla naziv="DomainObject.Predmet.ProtustrankaIDrugiAdressOIB_1">POLJOPRIVREDNA ZADRUGA VIRJE, OIB 11100529359, Mitrovica 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VIRJE</item>
      <item>Marija Furjan</item>
      <item>Financijska agencija</item>
      <item>e-Oglasna</item>
      <item>Sudski registar Trgovačkog suda u Varaždinu</item>
      <item>DARKO ARAČIĆ</item>
      <item>ŽDO VARAŽDIN, Građansko-upravni odjel</item>
      <item>Marija Furjan</item>
    </izvorni_sadrzaj>
    <derivirana_varijabla naziv="DomainObject.Predmet.SudioniciListNaziv_1">
      <item>POLJOPRIVREDNA ZADRUGA VIRJE</item>
      <item>Marija Furjan</item>
      <item>Financijska agencija</item>
      <item>e-Oglasna</item>
      <item>Sudski registar Trgovačkog suda u Varaždinu</item>
      <item>DARKO ARAČIĆ</item>
      <item>ŽDO VARAŽDIN, Građansko-upravni odjel</item>
      <item>Marija Furjan</item>
    </derivirana_varijabla>
  </DomainObject.Predmet.SudioniciListNaziv>
  <DomainObject.Predmet.SudioniciListAdressOIB>
    <izvorni_sadrzaj>
      <item>POLJOPRIVREDNA ZADRUGA VIRJE, OIB 11100529359, Mitrovica 1,48350 Virje</item>
      <item>Marija Furjan, OIB 51375019038, Andrije Hebranga 19,48350 Virje</item>
      <item>Financijska agencija, OIB 85821130368, Ulica grada Vukovara 70,10000 Zagreb</item>
      <item>e-Oglasna</item>
      <item>Sudski registar Trgovačkog suda u Varaždinu, B.Radića 2,42000 Varaždin</item>
      <item>DARKO ARAČIĆ</item>
      <item>ŽDO VARAŽDIN, Građansko-upravni odjel</item>
      <item>Marija Furjan, OIB 51375019038, Andrije Hebranga 19,48350 Virje</item>
    </izvorni_sadrzaj>
    <derivirana_varijabla naziv="DomainObject.Predmet.SudioniciListAdressOIB_1">
      <item>POLJOPRIVREDNA ZADRUGA VIRJE, OIB 11100529359, Mitrovica 1,48350 Virje</item>
      <item>Marija Furjan, OIB 51375019038, Andrije Hebranga 19,48350 Virje</item>
      <item>Financijska agencija, OIB 85821130368, Ulica grada Vukovara 70,10000 Zagreb</item>
      <item>e-Oglasna</item>
      <item>Sudski registar Trgovačkog suda u Varaždinu, B.Radića 2,42000 Varaždin</item>
      <item>DARKO ARAČIĆ</item>
      <item>ŽDO VARAŽDIN, Građansko-upravni odjel</item>
      <item>Marija Furjan, OIB 51375019038, Andrije Hebranga 19,48350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5D3A8-35BD-4731-870F-762FB1BF5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2223</properties:Characters>
  <properties:Lines>72</properties:Lines>
  <properties:Paragraphs>34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2018-08-28T08:11:00Z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St-207/2018-16 / Odluka - Dopis (odluka_St-207_2018-16.docx)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