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4d42" w14:paraId="0f64d42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C8103D">
        <w:rPr>
          <w:rFonts w:cs="Times New Roman" w:eastAsia="Times New Roman" w:hAnsi="Times New Roman" w:ascii="Times New Roman"/>
          <w:sz w:val="24"/>
          <w:szCs w:val="20"/>
          <w:lang w:eastAsia="hr-HR"/>
        </w:rPr>
        <w:t>St-409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810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103D" w:rsidRPr="00C8103D">
        <w:rPr>
          <w:rFonts w:cs="Times New Roman" w:eastAsia="Times New Roman" w:hAnsi="Times New Roman" w:ascii="Times New Roman"/>
          <w:sz w:val="24"/>
          <w:szCs w:val="24"/>
          <w:lang w:eastAsia="hr-HR"/>
        </w:rPr>
        <w:t>PRIME ENTERTAINMENT j.d.o.o. Zagreb, Trg bana Josipa Jelačića 1, MBS:080876988, OIB: 19485275207</w:t>
      </w:r>
      <w:r w:rsidR="000823C1" w:rsidRPr="00F30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823C1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C810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103D" w:rsidRPr="00C8103D">
        <w:rPr>
          <w:rFonts w:cs="Times New Roman" w:eastAsia="Times New Roman" w:hAnsi="Times New Roman" w:ascii="Times New Roman"/>
          <w:sz w:val="24"/>
          <w:szCs w:val="24"/>
          <w:lang w:eastAsia="hr-HR"/>
        </w:rPr>
        <w:t>PRIME ENTERTAINMENT j.d.o.o. Zagreb, Trg bana Josipa Jelačića 1, MBS:080876988, OIB: 19485275207</w:t>
      </w:r>
      <w:r w:rsidR="000823C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C8103D">
        <w:rPr>
          <w:rFonts w:cs="Times New Roman" w:eastAsia="Times New Roman" w:hAnsi="Times New Roman" w:ascii="Times New Roman"/>
          <w:sz w:val="24"/>
          <w:szCs w:val="20"/>
          <w:lang w:eastAsia="hr-HR"/>
        </w:rPr>
        <w:t>6.205,36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C8103D">
        <w:rPr>
          <w:rFonts w:cs="Times New Roman" w:eastAsia="Times New Roman" w:hAnsi="Times New Roman" w:ascii="Times New Roman"/>
          <w:sz w:val="24"/>
          <w:szCs w:val="20"/>
          <w:lang w:eastAsia="hr-HR"/>
        </w:rPr>
        <w:t>St-409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823C1">
        <w:rPr>
          <w:rFonts w:cs="Times New Roman" w:eastAsia="Times New Roman" w:hAnsi="Times New Roman" w:ascii="Times New Roman"/>
          <w:sz w:val="24"/>
          <w:szCs w:val="20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982446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982446" w:rsidP="00982446" w:rsidR="00982446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82446" w:rsidP="00982446" w:rsidR="00982446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>za točnost otpravka – ovlašteni službenik</w:t>
      </w:r>
    </w:p>
    <w:p w:rsidRDefault="00982446" w:rsidP="00982446" w:rsidR="00982446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 xml:space="preserve">                     Višnja Svečak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23C1"/>
    <w:rsid w:val="001D7C76"/>
    <w:rsid w:val="00492E13"/>
    <w:rsid w:val="004A66FD"/>
    <w:rsid w:val="0074619F"/>
    <w:rsid w:val="009037B9"/>
    <w:rsid w:val="00954738"/>
    <w:rsid w:val="00982446"/>
    <w:rsid w:val="009C042D"/>
    <w:rsid w:val="00B95880"/>
    <w:rsid w:val="00B95DBA"/>
    <w:rsid w:val="00C8103D"/>
    <w:rsid w:val="00CC03F5"/>
    <w:rsid w:val="00CC6C4A"/>
    <w:rsid w:val="00D158A5"/>
    <w:rsid w:val="00D31463"/>
    <w:rsid w:val="00D904C8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9824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4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4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4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4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9824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4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4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4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4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8268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St-409/2016</izvorni_sadrzaj>
    <derivirana_varijabla naziv="DomainObject.Predmet.OznakaBroj_1">St-409/2016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PRIME ENTERTAINMENT j.d.o.o.</izvorni_sadrzaj>
    <derivirana_varijabla naziv="DomainObject.Predmet.ProtustrankaFormated_1">  PRIME ENTERTAINMENT j.d.o.o.</derivirana_varijabla>
  </DomainObject.Predmet.ProtustrankaFormated>
  <DomainObject.Predmet.ProtustrankaFormatedOIB>
    <izvorni_sadrzaj>  PRIME ENTERTAINMENT j.d.o.o., OIB 19485275207</izvorni_sadrzaj>
    <derivirana_varijabla naziv="DomainObject.Predmet.ProtustrankaFormatedOIB_1">  PRIME ENTERTAINMENT j.d.o.o., OIB 19485275207</derivirana_varijabla>
  </DomainObject.Predmet.ProtustrankaFormatedOIB>
  <DomainObject.Predmet.ProtustrankaFormatedWithAdress>
    <izvorni_sadrzaj> PRIME ENTERTAINMENT j.d.o.o., Trg bana Josipa Jelačića 1, 10000 Zagreb</izvorni_sadrzaj>
    <derivirana_varijabla naziv="DomainObject.Predmet.ProtustrankaFormatedWithAdress_1"> PRIME ENTERTAINMENT j.d.o.o., Trg bana Josipa Jelačića 1, 10000 Zagreb</derivirana_varijabla>
  </DomainObject.Predmet.ProtustrankaFormatedWithAdress>
  <DomainObject.Predmet.ProtustrankaFormatedWithAdressOIB>
    <izvorni_sadrzaj> PRIME ENTERTAINMENT j.d.o.o., OIB 19485275207, Trg bana Josipa Jelačića 1, 10000 Zagreb</izvorni_sadrzaj>
    <derivirana_varijabla naziv="DomainObject.Predmet.ProtustrankaFormatedWithAdressOIB_1"> PRIME ENTERTAINMENT j.d.o.o., OIB 19485275207, Trg bana Josipa Jelačića 1, 10000 Zagreb</derivirana_varijabla>
  </DomainObject.Predmet.ProtustrankaFormatedWithAdressOIB>
  <DomainObject.Predmet.ProtustrankaWithAdress>
    <izvorni_sadrzaj>PRIME ENTERTAINMENT j.d.o.o. Trg bana Josipa Jelačića 1, 10000 Zagreb</izvorni_sadrzaj>
    <derivirana_varijabla naziv="DomainObject.Predmet.ProtustrankaWithAdress_1">PRIME ENTERTAINMENT j.d.o.o. Trg bana Josipa Jelačića 1, 10000 Zagreb</derivirana_varijabla>
  </DomainObject.Predmet.ProtustrankaWithAdress>
  <DomainObject.Predmet.ProtustrankaWithAdressOIB>
    <izvorni_sadrzaj>PRIME ENTERTAINMENT j.d.o.o., OIB 19485275207, Trg bana Josipa Jelačića 1, 10000 Zagreb</izvorni_sadrzaj>
    <derivirana_varijabla naziv="DomainObject.Predmet.ProtustrankaWithAdressOIB_1">PRIME ENTERTAINMENT j.d.o.o., OIB 19485275207, Trg bana Josipa Jelačića 1, 10000 Zagreb</derivirana_varijabla>
  </DomainObject.Predmet.ProtustrankaWithAdressOIB>
  <DomainObject.Predmet.ProtustrankaNazivFormated>
    <izvorni_sadrzaj>PRIME ENTERTAINMENT j.d.o.o.</izvorni_sadrzaj>
    <derivirana_varijabla naziv="DomainObject.Predmet.ProtustrankaNazivFormated_1">PRIME ENTERTAINMENT j.d.o.o.</derivirana_varijabla>
  </DomainObject.Predmet.ProtustrankaNazivFormated>
  <DomainObject.Predmet.ProtustrankaNazivFormatedOIB>
    <izvorni_sadrzaj>PRIME ENTERTAINMENT j.d.o.o., OIB 19485275207</izvorni_sadrzaj>
    <derivirana_varijabla naziv="DomainObject.Predmet.ProtustrankaNazivFormatedOIB_1">PRIME ENTERTAINMENT j.d.o.o., OIB 19485275207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PRIME ENTERTAINMENT j.d.o.o.</item>
    </izvorni_sadrzaj>
    <derivirana_varijabla naziv="DomainObject.Predmet.ProtuStrankaListFormated_1">
      <item>PRIME ENTERTAINMENT j.d.o.o.</item>
    </derivirana_varijabla>
  </DomainObject.Predmet.ProtuStrankaListFormated>
  <DomainObject.Predmet.ProtuStrankaListFormatedOIB>
    <izvorni_sadrzaj>
      <item>PRIME ENTERTAINMENT j.d.o.o., OIB 19485275207</item>
    </izvorni_sadrzaj>
    <derivirana_varijabla naziv="DomainObject.Predmet.ProtuStrankaListFormatedOIB_1">
      <item>PRIME ENTERTAINMENT j.d.o.o., OIB 19485275207</item>
    </derivirana_varijabla>
  </DomainObject.Predmet.ProtuStrankaListFormatedOIB>
  <DomainObject.Predmet.ProtuStrankaListFormatedWithAdress>
    <izvorni_sadrzaj>
      <item>PRIME ENTERTAINMENT j.d.o.o., Trg bana Josipa Jelačića 1, 10000 Zagreb</item>
    </izvorni_sadrzaj>
    <derivirana_varijabla naziv="DomainObject.Predmet.ProtuStrankaListFormatedWithAdress_1">
      <item>PRIME ENTERTAINMENT j.d.o.o., Trg bana Josipa Jelačića 1, 10000 Zagreb</item>
    </derivirana_varijabla>
  </DomainObject.Predmet.ProtuStrankaListFormatedWithAdress>
  <DomainObject.Predmet.ProtuStrankaListFormatedWithAdressOIB>
    <izvorni_sadrzaj>
      <item>PRIME ENTERTAINMENT j.d.o.o., OIB 19485275207, Trg bana Josipa Jelačića 1, 10000 Zagreb</item>
    </izvorni_sadrzaj>
    <derivirana_varijabla naziv="DomainObject.Predmet.ProtuStrankaListFormatedWithAdressOIB_1">
      <item>PRIME ENTERTAINMENT j.d.o.o., OIB 19485275207, Trg bana Josipa Jelačića 1, 10000 Zagreb</item>
    </derivirana_varijabla>
  </DomainObject.Predmet.ProtuStrankaListFormatedWithAdressOIB>
  <DomainObject.Predmet.ProtuStrankaListNazivFormated>
    <izvorni_sadrzaj>
      <item>PRIME ENTERTAINMENT j.d.o.o.</item>
    </izvorni_sadrzaj>
    <derivirana_varijabla naziv="DomainObject.Predmet.ProtuStrankaListNazivFormated_1">
      <item>PRIME ENTERTAINMENT j.d.o.o.</item>
    </derivirana_varijabla>
  </DomainObject.Predmet.ProtuStrankaListNazivFormated>
  <DomainObject.Predmet.ProtuStrankaListNazivFormatedOIB>
    <izvorni_sadrzaj>
      <item>PRIME ENTERTAINMENT j.d.o.o., OIB 19485275207</item>
    </izvorni_sadrzaj>
    <derivirana_varijabla naziv="DomainObject.Predmet.ProtuStrankaListNazivFormatedOIB_1">
      <item>PRIME ENTERTAINMENT j.d.o.o., OIB 19485275207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PRIME ENTERTAINMENT j.d.o.o.</izvorni_sadrzaj>
    <derivirana_varijabla naziv="DomainObject.Predmet.ProtustrankaIDrugi_1">PRIME ENTERTAINMENT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PRIME ENTERTAINMENT j.d.o.o., OIB 19485275207, Trg bana Josipa Jelačića 1, 10000 Zagreb</izvorni_sadrzaj>
    <derivirana_varijabla naziv="DomainObject.Predmet.ProtustrankaIDrugiAdressOIB_1">PRIME ENTERTAINMENT j.d.o.o., OIB 19485275207, Trg bana Josipa Jelačića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PRIME ENTERTAINMENT j.d.o.o.</item>
    </izvorni_sadrzaj>
    <derivirana_varijabla naziv="DomainObject.Predmet.SudioniciListNaziv_1">
      <item>FINA Regionalni centar Zagreb</item>
      <item>PRIME ENTERTAINMENT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PRIME ENTERTAINMENT j.d.o.o., OIB 19485275207, Trg bana Josipa Jelačića 1,10000 Zagreb</item>
    </izvorni_sadrzaj>
    <derivirana_varijabla naziv="DomainObject.Predmet.SudioniciListAdressOIB_1">
      <item>FINA Regionalni centar Zagreb, OIB 85821130368, Trg svibanjskih žrtava 1995. 1,10000 Zagreb</item>
      <item>PRIME ENTERTAINMENT j.d.o.o., OIB 19485275207, Trg bana Josipa Jelačića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19485275207</item>
    </izvorni_sadrzaj>
    <derivirana_varijabla naziv="DomainObject.Predmet.SudioniciListNazivOIB_1">
      <item>, OIB 85821130368</item>
      <item>, OIB 19485275207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368</properties:Words>
  <properties:Characters>1980</properties:Characters>
  <properties:Lines>70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2016-05-30T08:55:00Z</dcterms:created>
  <dc:creator>Mario Žišković</dc:creator>
  <cp:lastModifiedBy>Višnja Svečak</cp:lastModifiedBy>
  <cp:lastPrinted>2016-05-30T08:56:00Z</cp:lastPrinted>
  <dcterms:modified xmlns:xsi="http://www.w3.org/2001/XMLSchema-instance" xsi:type="dcterms:W3CDTF">2016-05-30T08:56:00Z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