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8ec2e" w14:paraId="868ec2e" w:rsidRDefault="00190EEB" w:rsidP="000A59A4" w:rsidR="000A59A4" w:rsidRPr="000A59A4">
      <w:pPr>
        <w:spacing w:lineRule="auto" w:line="240" w:after="0"/>
        <w15:collapsed w:val="false"/>
        <w:rPr>
          <w:rFonts w:cs="Times New Roman" w:hAnsi="Times New Roman" w:ascii="Times New Roman"/>
          <w:sz w:val="24"/>
          <w:szCs w:val="24"/>
        </w:rPr>
      </w:pPr>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C93EBD">
        <w:rPr>
          <w:rFonts w:hAnsi="Times New Roman" w:ascii="Times New Roman"/>
          <w:szCs w:val="24"/>
        </w:rPr>
        <w:t>KORTOP</w:t>
      </w:r>
      <w:r w:rsidR="002545F9">
        <w:rPr>
          <w:rFonts w:hAnsi="Times New Roman" w:ascii="Times New Roman"/>
          <w:szCs w:val="24"/>
        </w:rPr>
        <w:t xml:space="preserve"> </w:t>
      </w:r>
      <w:proofErr w:type="spellStart"/>
      <w:r w:rsidR="002545F9">
        <w:rPr>
          <w:rFonts w:hAnsi="Times New Roman" w:ascii="Times New Roman"/>
          <w:szCs w:val="24"/>
        </w:rPr>
        <w:t>d.o.o</w:t>
      </w:r>
      <w:proofErr w:type="spellEnd"/>
      <w:r w:rsidR="002545F9">
        <w:rPr>
          <w:rFonts w:hAnsi="Times New Roman" w:ascii="Times New Roman"/>
          <w:szCs w:val="24"/>
        </w:rPr>
        <w:t xml:space="preserve">., </w:t>
      </w:r>
      <w:r w:rsidR="00E001C1">
        <w:rPr>
          <w:rFonts w:hAnsi="Times New Roman" w:ascii="Times New Roman"/>
          <w:szCs w:val="24"/>
        </w:rPr>
        <w:t>Zagreb</w:t>
      </w:r>
      <w:r w:rsidR="009A4857">
        <w:rPr>
          <w:rFonts w:hAnsi="Times New Roman" w:ascii="Times New Roman"/>
          <w:szCs w:val="24"/>
        </w:rPr>
        <w:t xml:space="preserve">, </w:t>
      </w:r>
      <w:proofErr w:type="spellStart"/>
      <w:r w:rsidR="00C93EBD">
        <w:rPr>
          <w:rFonts w:hAnsi="Times New Roman" w:ascii="Times New Roman"/>
          <w:szCs w:val="24"/>
        </w:rPr>
        <w:t>Pavla</w:t>
      </w:r>
      <w:proofErr w:type="spellEnd"/>
      <w:r w:rsidR="00C93EBD">
        <w:rPr>
          <w:rFonts w:hAnsi="Times New Roman" w:ascii="Times New Roman"/>
          <w:szCs w:val="24"/>
        </w:rPr>
        <w:t xml:space="preserve"> </w:t>
      </w:r>
      <w:proofErr w:type="spellStart"/>
      <w:r w:rsidR="00C93EBD">
        <w:rPr>
          <w:rFonts w:hAnsi="Times New Roman" w:ascii="Times New Roman"/>
          <w:szCs w:val="24"/>
        </w:rPr>
        <w:t>Markovca</w:t>
      </w:r>
      <w:proofErr w:type="spellEnd"/>
      <w:r w:rsidR="00C93EBD">
        <w:rPr>
          <w:rFonts w:hAnsi="Times New Roman" w:ascii="Times New Roman"/>
          <w:szCs w:val="24"/>
        </w:rPr>
        <w:t xml:space="preserve"> 3</w:t>
      </w:r>
      <w:r w:rsidRPr="000A59A4">
        <w:rPr>
          <w:rFonts w:hAnsi="Times New Roman" w:ascii="Times New Roman"/>
          <w:szCs w:val="24"/>
        </w:rPr>
        <w:t xml:space="preserve">, OIB: </w:t>
      </w:r>
      <w:r w:rsidR="00C93EBD">
        <w:rPr>
          <w:rFonts w:hAnsi="Times New Roman" w:ascii="Times New Roman"/>
          <w:szCs w:val="24"/>
        </w:rPr>
        <w:t>55171161663</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0009EF">
        <w:rPr>
          <w:rFonts w:hAnsi="Times New Roman" w:ascii="Times New Roman"/>
          <w:szCs w:val="24"/>
          <w:lang w:val="hr-HR"/>
        </w:rPr>
        <w:t>16</w:t>
      </w:r>
      <w:r w:rsidRPr="000A59A4">
        <w:rPr>
          <w:rFonts w:hAnsi="Times New Roman" w:ascii="Times New Roman"/>
          <w:szCs w:val="24"/>
          <w:lang w:val="hr-HR"/>
        </w:rPr>
        <w:t xml:space="preserve">. </w:t>
      </w:r>
      <w:r w:rsidR="00FA1AB3">
        <w:rPr>
          <w:rFonts w:hAnsi="Times New Roman" w:ascii="Times New Roman"/>
          <w:szCs w:val="24"/>
          <w:lang w:val="hr-HR"/>
        </w:rPr>
        <w:t>svibnja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FA1AB3">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C93EBD">
        <w:rPr>
          <w:rFonts w:hAnsi="Times New Roman" w:ascii="Times New Roman"/>
          <w:szCs w:val="24"/>
        </w:rPr>
        <w:t>KORTOP d.o.o., Zagreb, Pavla Markovca 3</w:t>
      </w:r>
      <w:r w:rsidR="00C93EBD" w:rsidRPr="000A59A4">
        <w:rPr>
          <w:rFonts w:hAnsi="Times New Roman" w:ascii="Times New Roman"/>
          <w:szCs w:val="24"/>
        </w:rPr>
        <w:t xml:space="preserve">, OIB: </w:t>
      </w:r>
      <w:r w:rsidR="00C93EBD">
        <w:rPr>
          <w:rFonts w:hAnsi="Times New Roman" w:ascii="Times New Roman"/>
          <w:szCs w:val="24"/>
        </w:rPr>
        <w:t>55171161663</w:t>
      </w:r>
      <w:r w:rsidR="00C21FFF">
        <w:rPr>
          <w:rFonts w:hAnsi="Times New Roman" w:ascii="Times New Roman"/>
          <w:szCs w:val="24"/>
        </w:rPr>
        <w:t>.</w:t>
      </w:r>
    </w:p>
    <w:p w:rsidRDefault="000A59A4" w:rsidP="000009EF" w:rsidR="000A59A4" w:rsidRPr="00FA1AB3">
      <w:pPr>
        <w:tabs>
          <w:tab w:pos="708" w:val="left"/>
          <w:tab w:pos="9072" w:val="right"/>
        </w:tabs>
        <w:spacing w:lineRule="auto" w:line="240" w:after="0"/>
        <w:jc w:val="both"/>
        <w:rPr>
          <w:rFonts w:hAnsi="Times New Roman" w:ascii="Times New Roman"/>
          <w:szCs w:val="24"/>
        </w:rPr>
      </w:pPr>
      <w:r w:rsidRPr="000A59A4">
        <w:rPr>
          <w:rFonts w:cs="Times New Roman" w:hAnsi="Times New Roman" w:ascii="Times New Roman"/>
          <w:sz w:val="24"/>
          <w:szCs w:val="24"/>
        </w:rPr>
        <w:tab/>
      </w:r>
      <w:r w:rsidR="000009EF">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0009EF">
        <w:rPr>
          <w:rFonts w:hAnsi="Times New Roman" w:ascii="Times New Roman"/>
          <w:szCs w:val="24"/>
        </w:rPr>
        <w:t>16</w:t>
      </w:r>
      <w:r w:rsidR="00687B6F">
        <w:rPr>
          <w:rFonts w:hAnsi="Times New Roman" w:ascii="Times New Roman"/>
          <w:szCs w:val="24"/>
        </w:rPr>
        <w:t>.</w:t>
      </w:r>
      <w:r w:rsidRPr="000A59A4">
        <w:rPr>
          <w:rFonts w:hAnsi="Times New Roman" w:ascii="Times New Roman"/>
          <w:szCs w:val="24"/>
        </w:rPr>
        <w:t xml:space="preserve"> </w:t>
      </w:r>
      <w:r w:rsidR="00FA1AB3">
        <w:rPr>
          <w:rFonts w:hAnsi="Times New Roman" w:ascii="Times New Roman"/>
          <w:szCs w:val="24"/>
        </w:rPr>
        <w:t>svibnja</w:t>
      </w:r>
      <w:r w:rsidRPr="000A59A4">
        <w:rPr>
          <w:rFonts w:hAnsi="Times New Roman" w:ascii="Times New Roman"/>
          <w:szCs w:val="24"/>
        </w:rPr>
        <w:t xml:space="preserve"> 2016. godine u 1</w:t>
      </w:r>
      <w:r w:rsidR="00E4796C">
        <w:rPr>
          <w:rFonts w:hAnsi="Times New Roman" w:ascii="Times New Roman"/>
          <w:szCs w:val="24"/>
        </w:rPr>
        <w:t>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687B6F">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C93EBD">
        <w:rPr>
          <w:rFonts w:cs="Times New Roman" w:hAnsi="Times New Roman" w:ascii="Times New Roman"/>
          <w:sz w:val="24"/>
          <w:szCs w:val="24"/>
        </w:rPr>
        <w:t xml:space="preserve">Igor </w:t>
      </w:r>
      <w:proofErr w:type="spellStart"/>
      <w:r w:rsidR="00C93EBD">
        <w:rPr>
          <w:rFonts w:cs="Times New Roman" w:hAnsi="Times New Roman" w:ascii="Times New Roman"/>
          <w:sz w:val="24"/>
          <w:szCs w:val="24"/>
        </w:rPr>
        <w:t>Radelić</w:t>
      </w:r>
      <w:proofErr w:type="spellEnd"/>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C93EBD">
        <w:rPr>
          <w:rFonts w:cs="Times New Roman" w:hAnsi="Times New Roman" w:ascii="Times New Roman"/>
          <w:sz w:val="24"/>
          <w:szCs w:val="24"/>
        </w:rPr>
        <w:t>94192738867</w:t>
      </w:r>
      <w:r w:rsidRPr="000A59A4">
        <w:rPr>
          <w:rFonts w:cs="Times New Roman" w:hAnsi="Times New Roman" w:ascii="Times New Roman"/>
          <w:sz w:val="24"/>
          <w:szCs w:val="24"/>
        </w:rPr>
        <w:t xml:space="preserve">, iz </w:t>
      </w:r>
      <w:r w:rsidR="00E001C1">
        <w:rPr>
          <w:rFonts w:cs="Times New Roman" w:hAnsi="Times New Roman" w:ascii="Times New Roman"/>
          <w:sz w:val="24"/>
          <w:szCs w:val="24"/>
        </w:rPr>
        <w:t>Zagreba</w:t>
      </w:r>
      <w:r w:rsidRPr="000A59A4">
        <w:rPr>
          <w:rFonts w:cs="Times New Roman" w:hAnsi="Times New Roman" w:ascii="Times New Roman"/>
          <w:sz w:val="24"/>
          <w:szCs w:val="24"/>
        </w:rPr>
        <w:t xml:space="preserve">, </w:t>
      </w:r>
      <w:r w:rsidR="00C93EBD">
        <w:rPr>
          <w:rFonts w:cs="Times New Roman" w:hAnsi="Times New Roman" w:ascii="Times New Roman"/>
          <w:sz w:val="24"/>
          <w:szCs w:val="24"/>
        </w:rPr>
        <w:t>Kornatska 1</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C93EBD">
        <w:rPr>
          <w:rFonts w:hAnsi="Times New Roman" w:ascii="Times New Roman"/>
          <w:szCs w:val="24"/>
        </w:rPr>
        <w:t>KORTOP d.o.o., Zagreb, Pavla Markovca 3</w:t>
      </w:r>
      <w:r w:rsidR="00C93EBD" w:rsidRPr="000A59A4">
        <w:rPr>
          <w:rFonts w:hAnsi="Times New Roman" w:ascii="Times New Roman"/>
          <w:szCs w:val="24"/>
        </w:rPr>
        <w:t xml:space="preserve">, OIB: </w:t>
      </w:r>
      <w:r w:rsidR="00C93EBD">
        <w:rPr>
          <w:rFonts w:hAnsi="Times New Roman" w:ascii="Times New Roman"/>
          <w:szCs w:val="24"/>
        </w:rPr>
        <w:t>55171161663</w:t>
      </w:r>
      <w:r w:rsidR="00C21FFF">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C93EBD">
        <w:rPr>
          <w:rFonts w:hAnsi="Times New Roman" w:ascii="Times New Roman"/>
          <w:szCs w:val="24"/>
        </w:rPr>
        <w:t>KORTOP d.o.o., Zagreb, Pavla Markovca 3</w:t>
      </w:r>
      <w:r w:rsidR="00C93EBD" w:rsidRPr="000A59A4">
        <w:rPr>
          <w:rFonts w:hAnsi="Times New Roman" w:ascii="Times New Roman"/>
          <w:szCs w:val="24"/>
        </w:rPr>
        <w:t xml:space="preserve">, OIB: </w:t>
      </w:r>
      <w:r w:rsidR="00C93EBD">
        <w:rPr>
          <w:rFonts w:hAnsi="Times New Roman" w:ascii="Times New Roman"/>
          <w:szCs w:val="24"/>
        </w:rPr>
        <w:t>55171161663</w:t>
      </w:r>
      <w:r w:rsidR="00C21FFF" w:rsidRPr="000A59A4">
        <w:rPr>
          <w:rFonts w:hAnsi="Times New Roman" w:ascii="Times New Roman"/>
          <w:szCs w:val="24"/>
        </w:rPr>
        <w:t>,</w:t>
      </w:r>
      <w:r w:rsidR="00C21FF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C21FFF">
        <w:rPr>
          <w:rFonts w:cs="Times New Roman" w:hAnsi="Times New Roman" w:ascii="Times New Roman"/>
          <w:sz w:val="24"/>
          <w:szCs w:val="24"/>
        </w:rPr>
        <w:t>0</w:t>
      </w:r>
      <w:r w:rsidR="00C93EBD">
        <w:rPr>
          <w:rFonts w:cs="Times New Roman" w:hAnsi="Times New Roman" w:ascii="Times New Roman"/>
          <w:sz w:val="24"/>
          <w:szCs w:val="24"/>
        </w:rPr>
        <w:t>2</w:t>
      </w:r>
      <w:r w:rsidR="000A59A4" w:rsidRPr="000A59A4">
        <w:rPr>
          <w:rFonts w:cs="Times New Roman" w:hAnsi="Times New Roman" w:ascii="Times New Roman"/>
          <w:sz w:val="24"/>
          <w:szCs w:val="24"/>
        </w:rPr>
        <w:t xml:space="preserve">. </w:t>
      </w:r>
      <w:r w:rsidR="005A6BE5">
        <w:rPr>
          <w:rFonts w:cs="Times New Roman" w:hAnsi="Times New Roman" w:ascii="Times New Roman"/>
          <w:sz w:val="24"/>
          <w:szCs w:val="24"/>
        </w:rPr>
        <w:t>prosinca</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0009EF">
        <w:rPr>
          <w:rFonts w:cs="Times New Roman" w:hAnsi="Times New Roman" w:ascii="Times New Roman"/>
          <w:sz w:val="24"/>
          <w:szCs w:val="24"/>
        </w:rPr>
        <w:t>16</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svibnja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106F17">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106F17" w:rsidP="004E13E6" w:rsidR="00106F17" w:rsidRPr="00106F17">
      <w:pPr>
        <w:jc w:val="right"/>
        <w:rPr>
          <w:rFonts w:cs="Times New Roman" w:hAnsi="Times New Roman" w:ascii="Times New Roman"/>
          <w:sz w:val="24"/>
          <w:szCs w:val="24"/>
        </w:rPr>
      </w:pPr>
      <w:r w:rsidRPr="00106F17">
        <w:rPr>
          <w:rFonts w:cs="Times New Roman" w:hAnsi="Times New Roman" w:ascii="Times New Roman"/>
          <w:sz w:val="24"/>
          <w:szCs w:val="24"/>
        </w:rPr>
        <w:t xml:space="preserve">Za točnost </w:t>
      </w:r>
      <w:proofErr w:type="spellStart"/>
      <w:r w:rsidRPr="00106F17">
        <w:rPr>
          <w:rFonts w:cs="Times New Roman" w:hAnsi="Times New Roman" w:ascii="Times New Roman"/>
          <w:sz w:val="24"/>
          <w:szCs w:val="24"/>
        </w:rPr>
        <w:t>otpravka</w:t>
      </w:r>
      <w:proofErr w:type="spellEnd"/>
    </w:p>
    <w:p w:rsidRDefault="00106F17" w:rsidP="004E13E6" w:rsidR="00106F17" w:rsidRPr="00106F17">
      <w:pPr>
        <w:jc w:val="right"/>
        <w:rPr>
          <w:rFonts w:cs="Times New Roman" w:hAnsi="Times New Roman" w:ascii="Times New Roman"/>
          <w:sz w:val="24"/>
          <w:szCs w:val="24"/>
        </w:rPr>
      </w:pPr>
      <w:r w:rsidRPr="00106F17">
        <w:rPr>
          <w:rFonts w:cs="Times New Roman" w:hAnsi="Times New Roman" w:ascii="Times New Roman"/>
          <w:sz w:val="24"/>
          <w:szCs w:val="24"/>
        </w:rPr>
        <w:t>ovlašteni službenik</w:t>
      </w:r>
    </w:p>
    <w:p w:rsidRDefault="00106F17" w:rsidP="004E13E6" w:rsidR="00106F17" w:rsidRPr="00106F17">
      <w:pPr>
        <w:jc w:val="right"/>
        <w:rPr>
          <w:rFonts w:cs="Times New Roman" w:hAnsi="Times New Roman" w:ascii="Times New Roman"/>
          <w:sz w:val="24"/>
          <w:szCs w:val="24"/>
        </w:rPr>
      </w:pPr>
      <w:bookmarkStart w:name="_GoBack" w:id="0"/>
      <w:bookmarkEnd w:id="0"/>
      <w:r w:rsidRPr="00106F17">
        <w:rPr>
          <w:rFonts w:cs="Times New Roman" w:hAnsi="Times New Roman" w:ascii="Times New Roman"/>
          <w:sz w:val="24"/>
          <w:szCs w:val="24"/>
        </w:rPr>
        <w:t>Katica Franjić</w:t>
      </w: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294" w:rsidP="000A59A4" w:rsidR="00AC3294">
      <w:pPr>
        <w:spacing w:lineRule="auto" w:line="240" w:after="0"/>
      </w:pPr>
      <w:r>
        <w:separator/>
      </w:r>
    </w:p>
  </w:endnote>
  <w:endnote w:id="0" w:type="continuationSeparator">
    <w:p w:rsidRDefault="00AC3294" w:rsidP="000A59A4" w:rsidR="00AC329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294" w:rsidP="000A59A4" w:rsidR="00AC3294">
      <w:pPr>
        <w:spacing w:lineRule="auto" w:line="240" w:after="0"/>
      </w:pPr>
      <w:r>
        <w:separator/>
      </w:r>
    </w:p>
  </w:footnote>
  <w:footnote w:id="0" w:type="continuationSeparator">
    <w:p w:rsidRDefault="00AC3294" w:rsidP="000A59A4" w:rsidR="00AC329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C93EBD">
      <w:rPr>
        <w:rFonts w:cs="Times New Roman" w:hAnsi="Times New Roman" w:ascii="Times New Roman"/>
        <w:sz w:val="24"/>
        <w:szCs w:val="24"/>
      </w:rPr>
      <w:t>4754</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009EF"/>
    <w:rsid w:val="000177D3"/>
    <w:rsid w:val="0005231D"/>
    <w:rsid w:val="000933D7"/>
    <w:rsid w:val="000A59A4"/>
    <w:rsid w:val="000B0F79"/>
    <w:rsid w:val="000D3774"/>
    <w:rsid w:val="000D45E4"/>
    <w:rsid w:val="00106F17"/>
    <w:rsid w:val="0018734D"/>
    <w:rsid w:val="00190EEB"/>
    <w:rsid w:val="001D3E2E"/>
    <w:rsid w:val="001D434C"/>
    <w:rsid w:val="001E096A"/>
    <w:rsid w:val="002545F9"/>
    <w:rsid w:val="003D191F"/>
    <w:rsid w:val="003D2EA9"/>
    <w:rsid w:val="004E6130"/>
    <w:rsid w:val="004F31FB"/>
    <w:rsid w:val="00543B62"/>
    <w:rsid w:val="005A6BE5"/>
    <w:rsid w:val="00602835"/>
    <w:rsid w:val="006360EB"/>
    <w:rsid w:val="00687B6F"/>
    <w:rsid w:val="006F5DF6"/>
    <w:rsid w:val="007119AB"/>
    <w:rsid w:val="007B168A"/>
    <w:rsid w:val="009312C7"/>
    <w:rsid w:val="009A4857"/>
    <w:rsid w:val="00A11960"/>
    <w:rsid w:val="00A11ACA"/>
    <w:rsid w:val="00AB6D42"/>
    <w:rsid w:val="00AC3294"/>
    <w:rsid w:val="00B00311"/>
    <w:rsid w:val="00B1685D"/>
    <w:rsid w:val="00B27A40"/>
    <w:rsid w:val="00B945B6"/>
    <w:rsid w:val="00C21FFF"/>
    <w:rsid w:val="00C342EA"/>
    <w:rsid w:val="00C93EBD"/>
    <w:rsid w:val="00CD36BE"/>
    <w:rsid w:val="00D208FB"/>
    <w:rsid w:val="00DD711F"/>
    <w:rsid w:val="00DE1BE4"/>
    <w:rsid w:val="00E001C1"/>
    <w:rsid w:val="00E4796C"/>
    <w:rsid w:val="00F05DFC"/>
    <w:rsid w:val="00FA1A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0D3774"/>
    <w:rPr>
      <w:color w:val="808080"/>
      <w:bdr w:space="0" w:sz="0" w:color="auto" w:val="none"/>
      <w:shd w:fill="CCFFFF" w:color="auto" w:val="clear"/>
    </w:rPr>
  </w:style>
  <w:style w:customStyle="true" w:styleId="eSPISCCParagraphDefaultFont" w:type="character">
    <w:name w:val="eSPIS_CC_Paragraph Default Font"/>
    <w:basedOn w:val="Zadanifontodlomka"/>
    <w:rsid w:val="000D377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D3774"/>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D377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D377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0D3774"/>
    <w:rPr>
      <w:color w:val="808080"/>
      <w:bdr w:color="auto" w:space="0" w:sz="0" w:val="none"/>
      <w:shd w:color="auto" w:fill="CCFFFF" w:val="clear"/>
    </w:rPr>
  </w:style>
  <w:style w:customStyle="1" w:styleId="eSPISCCParagraphDefaultFont" w:type="character">
    <w:name w:val="eSPIS_CC_Paragraph Default Font"/>
    <w:basedOn w:val="Zadanifontodlomka"/>
    <w:rsid w:val="000D377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D3774"/>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D377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D377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2016.</izvorni_sadrzaj>
    <derivirana_varijabla naziv="DomainObject.DatumDonosenjaOdluke_1">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St-4754/2015-7</izvorni_sadrzaj>
    <derivirana_varijabla naziv="DomainObject.Oznaka_1">St-4754/2015-7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4754</izvorni_sadrzaj>
    <derivirana_varijabla naziv="DomainObject.Predmet.Broj_1">4754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St-4754/2015</izvorni_sadrzaj>
    <derivirana_varijabla naziv="DomainObject.Predmet.OznakaBroj_1">St-4754/2015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KORTOP d.o.o.</izvorni_sadrzaj>
    <derivirana_varijabla naziv="DomainObject.Predmet.ProtustrankaFormated_1">  KORTOP d.o.o.</derivirana_varijabla>
  </DomainObject.Predmet.ProtustrankaFormated>
  <DomainObject.Predmet.ProtustrankaFormatedOIB>
    <izvorni_sadrzaj>  KORTOP d.o.o., OIB 55171161663</izvorni_sadrzaj>
    <derivirana_varijabla naziv="DomainObject.Predmet.ProtustrankaFormatedOIB_1">  KORTOP d.o.o., OIB 55171161663</derivirana_varijabla>
  </DomainObject.Predmet.ProtustrankaFormatedOIB>
  <DomainObject.Predmet.ProtustrankaFormatedWithAdress>
    <izvorni_sadrzaj> KORTOP d.o.o., Pavla Markovca 3, 10000 Zagreb</izvorni_sadrzaj>
    <derivirana_varijabla naziv="DomainObject.Predmet.ProtustrankaFormatedWithAdress_1"> KORTOP d.o.o., Pavla Markovca 3, 10000 Zagreb</derivirana_varijabla>
  </DomainObject.Predmet.ProtustrankaFormatedWithAdress>
  <DomainObject.Predmet.ProtustrankaFormatedWithAdressOIB>
    <izvorni_sadrzaj> KORTOP d.o.o., OIB 55171161663, Pavla Markovca 3, 10000 Zagreb</izvorni_sadrzaj>
    <derivirana_varijabla naziv="DomainObject.Predmet.ProtustrankaFormatedWithAdressOIB_1"> KORTOP d.o.o., OIB 55171161663, Pavla Markovca 3, 10000 Zagreb</derivirana_varijabla>
  </DomainObject.Predmet.ProtustrankaFormatedWithAdressOIB>
  <DomainObject.Predmet.ProtustrankaWithAdress>
    <izvorni_sadrzaj>KORTOP d.o.o. Pavla Markovca 3, 10000 Zagreb</izvorni_sadrzaj>
    <derivirana_varijabla naziv="DomainObject.Predmet.ProtustrankaWithAdress_1">KORTOP d.o.o. Pavla Markovca 3, 10000 Zagreb</derivirana_varijabla>
  </DomainObject.Predmet.ProtustrankaWithAdress>
  <DomainObject.Predmet.ProtustrankaWithAdressOIB>
    <izvorni_sadrzaj>KORTOP d.o.o., OIB 55171161663, Pavla Markovca 3, 10000 Zagreb</izvorni_sadrzaj>
    <derivirana_varijabla naziv="DomainObject.Predmet.ProtustrankaWithAdressOIB_1">KORTOP d.o.o., OIB 55171161663, Pavla Markovca 3, 10000 Zagreb</derivirana_varijabla>
  </DomainObject.Predmet.ProtustrankaWithAdressOIB>
  <DomainObject.Predmet.ProtustrankaNazivFormated>
    <izvorni_sadrzaj>KORTOP d.o.o.</izvorni_sadrzaj>
    <derivirana_varijabla naziv="DomainObject.Predmet.ProtustrankaNazivFormated_1">KORTOP d.o.o.</derivirana_varijabla>
  </DomainObject.Predmet.ProtustrankaNazivFormated>
  <DomainObject.Predmet.ProtustrankaNazivFormatedOIB>
    <izvorni_sadrzaj>KORTOP d.o.o., OIB 55171161663</izvorni_sadrzaj>
    <derivirana_varijabla naziv="DomainObject.Predmet.ProtustrankaNazivFormatedOIB_1">KORTOP d.o.o., OIB 55171161663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KORTOP d.o.o.</item>
    </izvorni_sadrzaj>
    <derivirana_varijabla naziv="DomainObject.Predmet.ProtuStrankaListFormated_1">
      <item>KORTOP d.o.o.</item>
    </derivirana_varijabla>
  </DomainObject.Predmet.ProtuStrankaListFormated>
  <DomainObject.Predmet.ProtuStrankaListFormatedOIB>
    <izvorni_sadrzaj>
      <item>KORTOP d.o.o., OIB 55171161663</item>
    </izvorni_sadrzaj>
    <derivirana_varijabla naziv="DomainObject.Predmet.ProtuStrankaListFormatedOIB_1">
      <item>KORTOP d.o.o., OIB 55171161663</item>
    </derivirana_varijabla>
  </DomainObject.Predmet.ProtuStrankaListFormatedOIB>
  <DomainObject.Predmet.ProtuStrankaListFormatedWithAdress>
    <izvorni_sadrzaj>
      <item>KORTOP d.o.o., Pavla Markovca 3, 10000 Zagreb</item>
    </izvorni_sadrzaj>
    <derivirana_varijabla naziv="DomainObject.Predmet.ProtuStrankaListFormatedWithAdress_1">
      <item>KORTOP d.o.o., Pavla Markovca 3, 10000 Zagreb</item>
    </derivirana_varijabla>
  </DomainObject.Predmet.ProtuStrankaListFormatedWithAdress>
  <DomainObject.Predmet.ProtuStrankaListFormatedWithAdressOIB>
    <izvorni_sadrzaj>
      <item>KORTOP d.o.o., OIB 55171161663, Pavla Markovca 3, 10000 Zagreb</item>
    </izvorni_sadrzaj>
    <derivirana_varijabla naziv="DomainObject.Predmet.ProtuStrankaListFormatedWithAdressOIB_1">
      <item>KORTOP d.o.o., OIB 55171161663, Pavla Markovca 3, 10000 Zagreb</item>
    </derivirana_varijabla>
  </DomainObject.Predmet.ProtuStrankaListFormatedWithAdressOIB>
  <DomainObject.Predmet.ProtuStrankaListNazivFormated>
    <izvorni_sadrzaj>
      <item>KORTOP d.o.o.</item>
    </izvorni_sadrzaj>
    <derivirana_varijabla naziv="DomainObject.Predmet.ProtuStrankaListNazivFormated_1">
      <item>KORTOP d.o.o.</item>
    </derivirana_varijabla>
  </DomainObject.Predmet.ProtuStrankaListNazivFormated>
  <DomainObject.Predmet.ProtuStrankaListNazivFormatedOIB>
    <izvorni_sadrzaj>
      <item>KORTOP d.o.o., OIB 55171161663</item>
    </izvorni_sadrzaj>
    <derivirana_varijabla naziv="DomainObject.Predmet.ProtuStrankaListNazivFormatedOIB_1">
      <item>KORTOP d.o.o., OIB 55171161663</item>
    </derivirana_varijabla>
  </DomainObject.Predmet.ProtuStrankaListNazivFormatedOIB>
  <DomainObject.Predmet.OstaliListFormated>
    <izvorni_sadrzaj>
      <item>Ružica Kordek</item>
    </izvorni_sadrzaj>
    <derivirana_varijabla naziv="DomainObject.Predmet.OstaliListFormated_1">
      <item>Ružica Kordek</item>
    </derivirana_varijabla>
  </DomainObject.Predmet.OstaliListFormated>
  <DomainObject.Predmet.OstaliListFormatedOIB>
    <izvorni_sadrzaj>
      <item>Ružica Kordek, OIB 07420952737</item>
    </izvorni_sadrzaj>
    <derivirana_varijabla naziv="DomainObject.Predmet.OstaliListFormatedOIB_1">
      <item>Ružica Kordek, OIB 07420952737</item>
    </derivirana_varijabla>
  </DomainObject.Predmet.OstaliListFormatedOIB>
  <DomainObject.Predmet.OstaliListFormatedWithAdress>
    <izvorni_sadrzaj>
      <item>Ružica Kordek, Kozarićeva 19, 10360 Sesvete</item>
    </izvorni_sadrzaj>
    <derivirana_varijabla naziv="DomainObject.Predmet.OstaliListFormatedWithAdress_1">
      <item>Ružica Kordek, Kozarićeva 19, 10360 Sesvete</item>
    </derivirana_varijabla>
  </DomainObject.Predmet.OstaliListFormatedWithAdress>
  <DomainObject.Predmet.OstaliListFormatedWithAdressOIB>
    <izvorni_sadrzaj>
      <item>Ružica Kordek, OIB 07420952737, Kozarićeva 19, 10360 Sesvete</item>
    </izvorni_sadrzaj>
    <derivirana_varijabla naziv="DomainObject.Predmet.OstaliListFormatedWithAdressOIB_1">
      <item>Ružica Kordek, OIB 07420952737, Kozarićeva 19, 10360 Sesvete</item>
    </derivirana_varijabla>
  </DomainObject.Predmet.OstaliListFormatedWithAdressOIB>
  <DomainObject.Predmet.OstaliListNazivFormated>
    <izvorni_sadrzaj>
      <item>Ružica Kordek</item>
    </izvorni_sadrzaj>
    <derivirana_varijabla naziv="DomainObject.Predmet.OstaliListNazivFormated_1">
      <item>Ružica Kordek</item>
    </derivirana_varijabla>
  </DomainObject.Predmet.OstaliListNazivFormated>
  <DomainObject.Predmet.OstaliListNazivFormatedOIB>
    <izvorni_sadrzaj>
      <item>Ružica Kordek, OIB 07420952737</item>
    </izvorni_sadrzaj>
    <derivirana_varijabla naziv="DomainObject.Predmet.OstaliListNazivFormatedOIB_1">
      <item>Ružica Kordek, OIB 07420952737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2016.</izvorni_sadrzaj>
    <derivirana_varijabla naziv="DomainObject.Datum_1">16. svibnja 2016.</derivirana_varijabla>
  </DomainObject.Datum>
  <DomainObject.PoslovniBrojDokumenta>
    <izvorni_sadrzaj>St-4754/2015-7</izvorni_sadrzaj>
    <derivirana_varijabla naziv="DomainObject.PoslovniBrojDokumenta_1">St-4754/2015-7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KORTOP d.o.o.</izvorni_sadrzaj>
    <derivirana_varijabla naziv="DomainObject.Predmet.ProtustrankaIDrugi_1">KORTOP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KORTOP d.o.o., OIB 55171161663, Pavla Markovca 3, 10000 Zagreb</izvorni_sadrzaj>
    <derivirana_varijabla naziv="DomainObject.Predmet.ProtustrankaIDrugiAdressOIB_1">KORTOP d.o.o., OIB 55171161663, Pavla Markovca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KORTOP d.o.o.</item>
      <item>Ružica Kordek</item>
    </izvorni_sadrzaj>
    <derivirana_varijabla naziv="DomainObject.Predmet.SudioniciListNaziv_1">
      <item>FINA Regionalni centar Zagreb</item>
      <item>KORTOP d.o.o.</item>
      <item>Ružica Kordek</item>
    </derivirana_varijabla>
  </DomainObject.Predmet.SudioniciListNaziv>
  <DomainObject.Predmet.SudioniciListAdressOIB>
    <izvorni_sadrzaj>
      <item>FINA Regionalni centar Zagreb, OIB 85821130368, Trg svibanjskih žrtava 1995. 1,10000 Zagreb</item>
      <item>KORTOP d.o.o., OIB 55171161663, Pavla Markovca 3,10000 Zagreb</item>
      <item>Ružica Kordek, OIB 07420952737, Kozarićeva 19,10360 Sesvete</item>
    </izvorni_sadrzaj>
    <derivirana_varijabla naziv="DomainObject.Predmet.SudioniciListAdressOIB_1">
      <item>FINA Regionalni centar Zagreb, OIB 85821130368, Trg svibanjskih žrtava 1995. 1,10000 Zagreb</item>
      <item>KORTOP d.o.o., OIB 55171161663, Pavla Markovca 3,10000 Zagreb</item>
      <item>Ružica Kordek, OIB 07420952737, Kozarićeva 19,10360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55171161663</item>
      <item>, OIB 07420952737</item>
    </izvorni_sadrzaj>
    <derivirana_varijabla naziv="DomainObject.Predmet.SudioniciListNazivOIB_1">
      <item>, OIB 85821130368</item>
      <item>, OIB 55171161663</item>
      <item>, OIB 07420952737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407</properties:Words>
  <properties:Characters>2126</properties:Characters>
  <properties:Lines>76</properties:Lines>
  <properties:Paragraphs>25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2016-05-16T07:19:00Z</dcterms:created>
  <dc:creator>Ana Boršić Kolarić</dc:creator>
  <cp:lastModifiedBy>Katica Franjić</cp:lastModifiedBy>
  <cp:lastPrinted>2016-05-16T13:24:00Z</cp:lastPrinted>
  <dcterms:modified xmlns:xsi="http://www.w3.org/2001/XMLSchema-instance" xsi:type="dcterms:W3CDTF">2016-05-16T13:27:00Z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St-4754/2015-7 / Odluka - Rješenje - otvaranje i zaključenje stečajnog postupka (čl. 132)</vt:lpwstr>
  </prop:property>
  <prop:property name="CC_coloring" pid="4" fmtid="{D5CDD505-2E9C-101B-9397-08002B2CF9AE}">
    <vt:bool>true</vt:bool>
  </prop:property>
  <prop:property name="BrojStranica" pid="5" fmtid="{D5CDD505-2E9C-101B-9397-08002B2CF9AE}">
    <vt:i4>2</vt:i4>
  </prop:property>
</prop:Properties>
</file>