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5c4e" w14:paraId="1a25c4e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8F27EE">
        <w:rPr>
          <w:szCs w:val="24"/>
          <w:lang w:val="hr-HR"/>
        </w:rPr>
        <w:t>4</w:t>
      </w:r>
      <w:r w:rsidR="00C868D7">
        <w:rPr>
          <w:szCs w:val="24"/>
          <w:lang w:val="hr-HR"/>
        </w:rPr>
        <w:t>7</w:t>
      </w:r>
      <w:r w:rsidR="00CD4B07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CD4B07">
        <w:rPr>
          <w:lang w:val="hr-HR"/>
        </w:rPr>
        <w:t xml:space="preserve">RBS jednostavno društvo s ograničenom odgovornošću za trgovinu i usluge, Trojstveni Markovac, Grgura Karlovčana 28, </w:t>
      </w:r>
      <w:r w:rsidR="00CD4B07" w:rsidRPr="000664E3">
        <w:rPr>
          <w:lang w:val="hr-HR"/>
        </w:rPr>
        <w:t>MB</w:t>
      </w:r>
      <w:r w:rsidR="00CD4B07">
        <w:rPr>
          <w:lang w:val="hr-HR"/>
        </w:rPr>
        <w:t>S: 010090876, OIB: 64319439495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30207">
        <w:rPr>
          <w:lang w:val="hr-HR"/>
        </w:rPr>
        <w:t>0</w:t>
      </w:r>
      <w:r w:rsidR="00B467DD">
        <w:rPr>
          <w:lang w:val="hr-HR"/>
        </w:rPr>
        <w:t>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CD4B07">
        <w:rPr>
          <w:lang w:val="hr-HR"/>
        </w:rPr>
        <w:t xml:space="preserve">RBS jednostavno društvo s ograničenom odgovornošću za trgovinu i usluge, Trojstveni Markovac, Grgura Karlovčana 28, </w:t>
      </w:r>
      <w:r w:rsidR="00CD4B07" w:rsidRPr="000664E3">
        <w:rPr>
          <w:lang w:val="hr-HR"/>
        </w:rPr>
        <w:t>MB</w:t>
      </w:r>
      <w:r w:rsidR="00CD4B07">
        <w:rPr>
          <w:lang w:val="hr-HR"/>
        </w:rPr>
        <w:t>S: 010090876, OIB: 64319439495.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CD4B07">
        <w:rPr>
          <w:szCs w:val="24"/>
          <w:lang w:val="hr-HR"/>
        </w:rPr>
        <w:t>JELENKO LEHKI</w:t>
      </w:r>
      <w:r w:rsidR="00A214A4">
        <w:rPr>
          <w:szCs w:val="24"/>
          <w:lang w:val="hr-HR"/>
        </w:rPr>
        <w:t xml:space="preserve">, </w:t>
      </w:r>
      <w:r w:rsidR="00CD4B07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CD4B07">
        <w:rPr>
          <w:szCs w:val="24"/>
          <w:lang w:val="hr-HR"/>
        </w:rPr>
        <w:t>Pavla Hatza 10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CD4B07">
        <w:rPr>
          <w:szCs w:val="24"/>
          <w:lang w:val="hr-HR"/>
        </w:rPr>
        <w:t>96068307857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D823F0" w:rsidRPr="00D823F0">
        <w:rPr>
          <w:lang w:val="hr-HR"/>
        </w:rPr>
        <w:t xml:space="preserve"> </w:t>
      </w:r>
      <w:r w:rsidR="00CD4B07">
        <w:rPr>
          <w:lang w:val="hr-HR"/>
        </w:rPr>
        <w:t xml:space="preserve">RBS jednostavno društvo s ograničenom odgovornošću za trgovinu i usluge, Trojstveni Markovac, Grgura Karlovčana 28, </w:t>
      </w:r>
      <w:r w:rsidR="00CD4B07" w:rsidRPr="000664E3">
        <w:rPr>
          <w:lang w:val="hr-HR"/>
        </w:rPr>
        <w:t>MB</w:t>
      </w:r>
      <w:r w:rsidR="00CD4B07">
        <w:rPr>
          <w:lang w:val="hr-HR"/>
        </w:rPr>
        <w:t>S: 010090876, OIB: 64319439495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0F25D5">
        <w:rPr>
          <w:szCs w:val="24"/>
          <w:lang w:val="hr-HR"/>
        </w:rPr>
        <w:t>4</w:t>
      </w:r>
      <w:r w:rsidR="00C868D7">
        <w:rPr>
          <w:szCs w:val="24"/>
          <w:lang w:val="hr-HR"/>
        </w:rPr>
        <w:t>7</w:t>
      </w:r>
      <w:r w:rsidR="00CD4B07">
        <w:rPr>
          <w:szCs w:val="24"/>
          <w:lang w:val="hr-HR"/>
        </w:rPr>
        <w:t>3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35145B">
        <w:rPr>
          <w:szCs w:val="24"/>
          <w:lang w:val="hr-HR"/>
        </w:rPr>
        <w:t>15</w:t>
      </w:r>
      <w:r w:rsidR="00230207">
        <w:rPr>
          <w:szCs w:val="24"/>
          <w:lang w:val="hr-HR"/>
        </w:rPr>
        <w:t xml:space="preserve">. </w:t>
      </w:r>
      <w:r w:rsidR="000F25D5">
        <w:rPr>
          <w:szCs w:val="24"/>
          <w:lang w:val="hr-HR"/>
        </w:rPr>
        <w:t>prosinca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F3F" w:rsidR="00BC3F3F">
      <w:r>
        <w:separator/>
      </w:r>
    </w:p>
  </w:endnote>
  <w:endnote w:id="0" w:type="continuationSeparator">
    <w:p w:rsidRDefault="00BC3F3F" w:rsidR="00BC3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F3F" w:rsidR="00BC3F3F">
      <w:r>
        <w:separator/>
      </w:r>
    </w:p>
  </w:footnote>
  <w:footnote w:id="0" w:type="continuationSeparator">
    <w:p w:rsidRDefault="00BC3F3F" w:rsidR="00BC3F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0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6E2969">
      <w:t>4</w:t>
    </w:r>
    <w:r w:rsidR="00C868D7">
      <w:t>7</w:t>
    </w:r>
    <w:r w:rsidR="00CD4B07">
      <w:t>3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30D4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C3F3F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3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0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0D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0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0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3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0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0D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0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0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St-473/2015</izvorni_sadrzaj>
    <derivirana_varijabla naziv="DomainObject.Predmet.OznakaBroj_1">St-473/2015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RBS jednostavno društvo s ograničenom odgovornošću za trgovinu i usluge, Trojstveni Markovac zastupanog po punomoćniku Saša Račan</izvorni_sadrzaj>
    <derivirana_varijabla naziv="DomainObject.Predmet.ProtustrankaFormated_1">  RBS jednostavno društvo s ograničenom odgovornošću za trgovinu i usluge, Trojstveni Markovac zastupanog po punomoćniku Saša Račan</derivirana_varijabla>
  </DomainObject.Predmet.ProtustrankaFormated>
  <DomainObject.Predmet.ProtustrankaFormatedOIB>
    <izvorni_sadrzaj>  RBS jednostavno društvo s ograničenom odgovornošću za trgovinu i usluge, Trojstveni Markovac, OIB 64319439495 zastupanog po punomoćniku Saša Račan</izvorni_sadrzaj>
    <derivirana_varijabla naziv="DomainObject.Predmet.ProtustrankaFormatedOIB_1">  RBS jednostavno društvo s ograničenom odgovornošću za trgovinu i usluge, Trojstveni Markovac, OIB 64319439495 zastupanog po punomoćniku Saša Račan</derivirana_varijabla>
  </DomainObject.Predmet.ProtustrankaFormatedOIB>
  <DomainObject.Predmet.ProtustrankaFormatedWithAdress>
    <izvorni_sadrzaj> RBS jednostavno društvo s ograničenom odgovornošću za trgovinu i usluge, Trojstveni Markovac, Grgura Karlovčana 28, 43000 Trojstveni Markovac zastupanog po punomoćniku Saša Račan</izvorni_sadrzaj>
    <derivirana_varijabla naziv="DomainObject.Predmet.ProtustrankaFormatedWithAdress_1"> RBS jednostavno društvo s ograničenom odgovornošću za trgovinu i usluge, Trojstveni Markovac, Grgura Karlovčana 28, 43000 Trojstveni Markovac zastupanog po punomoćniku Saša Račan</derivirana_varijabla>
  </DomainObject.Predmet.ProtustrankaFormatedWithAdress>
  <DomainObject.Predmet.ProtustrankaFormatedWithAdressOIB>
    <izvorni_sadrzaj> RBS jednostavno društvo s ograničenom odgovornošću za trgovinu i usluge, Trojstveni Markovac, OIB 64319439495, Grgura Karlovčana 28, 43000 Trojstveni Markovac zastupanog po punomoćniku Saša Račan</izvorni_sadrzaj>
    <derivirana_varijabla naziv="DomainObject.Predmet.ProtustrankaFormatedWithAdressOIB_1"> RBS jednostavno društvo s ograničenom odgovornošću za trgovinu i usluge, Trojstveni Markovac, OIB 64319439495, Grgura Karlovčana 28, 43000 Trojstveni Markovac zastupanog po punomoćniku Saša Račan</derivirana_varijabla>
  </DomainObject.Predmet.ProtustrankaFormatedWithAdressOIB>
  <DomainObject.Predmet.ProtustrankaWithAdress>
    <izvorni_sadrzaj>RBS jednostavno društvo s ograničenom odgovornošću za trgovinu i usluge, Trojstveni Markovac Grgura Karlovčana 28, 43000 Trojstveni Markovac</izvorni_sadrzaj>
    <derivirana_varijabla naziv="DomainObject.Predmet.ProtustrankaWithAdress_1">RBS jednostavno društvo s ograničenom odgovornošću za trgovinu i usluge, Trojstveni Markovac Grgura Karlovčana 28, 43000 Trojstveni Markovac</derivirana_varijabla>
  </DomainObject.Predmet.ProtustrankaWithAdress>
  <DomainObject.Predmet.ProtustrankaWithAdressOIB>
    <izvorni_sadrzaj>RBS jednostavno društvo s ograničenom odgovornošću za trgovinu i usluge, Trojstveni Markovac, OIB 64319439495, Grgura Karlovčana 28, 43000 Trojstveni Markovac</izvorni_sadrzaj>
    <derivirana_varijabla naziv="DomainObject.Predmet.ProtustrankaWithAdressOIB_1">RBS jednostavno društvo s ograničenom odgovornošću za trgovinu i usluge, Trojstveni Markovac, OIB 64319439495, Grgura Karlovčana 28, 43000 Trojstveni Markovac</derivirana_varijabla>
  </DomainObject.Predmet.ProtustrankaWithAdressOIB>
  <DomainObject.Predmet.ProtustrankaNazivFormated>
    <izvorni_sadrzaj>RBS jednostavno društvo s ograničenom odgovornošću za trgovinu i usluge, Trojstveni Markovac</izvorni_sadrzaj>
    <derivirana_varijabla naziv="DomainObject.Predmet.ProtustrankaNazivFormated_1">RBS jednostavno društvo s ograničenom odgovornošću za trgovinu i usluge, Trojstveni Markovac</derivirana_varijabla>
  </DomainObject.Predmet.ProtustrankaNazivFormated>
  <DomainObject.Predmet.ProtustrankaNazivFormatedOIB>
    <izvorni_sadrzaj>RBS jednostavno društvo s ograničenom odgovornošću za trgovinu i usluge, Trojstveni Markovac, OIB 64319439495</izvorni_sadrzaj>
    <derivirana_varijabla naziv="DomainObject.Predmet.ProtustrankaNazivFormatedOIB_1">RBS jednostavno društvo s ograničenom odgovornošću za trgovinu i usluge, Trojstveni Markovac, OIB 64319439495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RBS jednostavno društvo s ograničenom odgovornošću za trgovinu i usluge, Trojstveni Markovac zastupanog po punomoćniku Saša Račan</item>
    </izvorni_sadrzaj>
    <derivirana_varijabla naziv="DomainObject.Predmet.ProtuStrankaListFormated_1">
      <item>RBS jednostavno društvo s ograničenom odgovornošću za trgovinu i usluge, Trojstveni Markovac zastupanog po punomoćniku Saša Račan</item>
    </derivirana_varijabla>
  </DomainObject.Predmet.ProtuStrankaListFormated>
  <DomainObject.Predmet.ProtuStrankaListFormatedOIB>
    <izvorni_sadrzaj>
      <item>RBS jednostavno društvo s ograničenom odgovornošću za trgovinu i usluge, Trojstveni Markovac, OIB 64319439495 zastupanog po punomoćniku Saša Račan</item>
    </izvorni_sadrzaj>
    <derivirana_varijabla naziv="DomainObject.Predmet.ProtuStrankaListFormatedOIB_1">
      <item>RBS jednostavno društvo s ograničenom odgovornošću za trgovinu i usluge, Trojstveni Markovac, OIB 64319439495 zastupanog po punomoćniku Saša Račan</item>
    </derivirana_varijabla>
  </DomainObject.Predmet.ProtuStrankaListFormatedOIB>
  <DomainObject.Predmet.ProtuStrankaListFormatedWithAdress>
    <izvorni_sadrzaj>
      <item>RBS jednostavno društvo s ograničenom odgovornošću za trgovinu i usluge, Trojstveni Markovac, Grgura Karlovčana 28, 43000 Trojstveni Markovac zastupanog po punomoćniku Saša Račan</item>
    </izvorni_sadrzaj>
    <derivirana_varijabla naziv="DomainObject.Predmet.ProtuStrankaListFormatedWithAdress_1">
      <item>RBS jednostavno društvo s ograničenom odgovornošću za trgovinu i usluge, Trojstveni Markovac, Grgura Karlovčana 28, 43000 Trojstveni Markovac zastupanog po punomoćniku Saša Račan</item>
    </derivirana_varijabla>
  </DomainObject.Predmet.ProtuStrankaListFormatedWithAdress>
  <DomainObject.Predmet.ProtuStrankaListFormatedWithAdressOIB>
    <izvorni_sadrzaj>
      <item>RBS jednostavno društvo s ograničenom odgovornošću za trgovinu i usluge, Trojstveni Markovac, OIB 64319439495, Grgura Karlovčana 28, 43000 Trojstveni Markovac zastupanog po punomoćniku Saša Račan</item>
    </izvorni_sadrzaj>
    <derivirana_varijabla naziv="DomainObject.Predmet.ProtuStrankaListFormatedWithAdressOIB_1">
      <item>RBS jednostavno društvo s ograničenom odgovornošću za trgovinu i usluge, Trojstveni Markovac, OIB 64319439495, Grgura Karlovčana 28, 43000 Trojstveni Markovac zastupanog po punomoćniku Saša Račan</item>
    </derivirana_varijabla>
  </DomainObject.Predmet.ProtuStrankaListFormatedWithAdressOIB>
  <DomainObject.Predmet.ProtuStrankaListNazivFormated>
    <izvorni_sadrzaj>
      <item>RBS jednostavno društvo s ograničenom odgovornošću za trgovinu i usluge, Trojstveni Markovac</item>
    </izvorni_sadrzaj>
    <derivirana_varijabla naziv="DomainObject.Predmet.ProtuStrankaListNazivFormated_1">
      <item>RBS jednostavno društvo s ograničenom odgovornošću za trgovinu i usluge, Trojstveni Markovac</item>
    </derivirana_varijabla>
  </DomainObject.Predmet.ProtuStrankaListNazivFormated>
  <DomainObject.Predmet.ProtuStrankaListNazivFormatedOIB>
    <izvorni_sadrzaj>
      <item>RBS jednostavno društvo s ograničenom odgovornošću za trgovinu i usluge, Trojstveni Markovac, OIB 64319439495</item>
    </izvorni_sadrzaj>
    <derivirana_varijabla naziv="DomainObject.Predmet.ProtuStrankaListNazivFormatedOIB_1">
      <item>RBS jednostavno društvo s ograničenom odgovornošću za trgovinu i usluge, Trojstveni Markovac, OIB 64319439495</item>
    </derivirana_varijabla>
  </DomainObject.Predmet.ProtuStrankaListNazivFormatedOIB>
  <DomainObject.Predmet.OstaliListFormated>
    <izvorni_sadrzaj>
      <item>Saša Račan punomoćnik sudionika u postupku RBS jednostavno društvo s ograničenom odgovornošću za trgovinu i usluge, Trojstveni Markovac</item>
    </izvorni_sadrzaj>
    <derivirana_varijabla naziv="DomainObject.Predmet.OstaliListFormated_1">
      <item>Saša Račan punomoćnik sudionika u postupku RBS jednostavno društvo s ograničenom odgovornošću za trgovinu i usluge, Trojstveni Markovac</item>
    </derivirana_varijabla>
  </DomainObject.Predmet.OstaliListFormated>
  <DomainObject.Predmet.OstaliListFormatedOIB>
    <izvorni_sadrzaj>
      <item>Saša Račan, OIB 91248389261 punomoćnik sudionika u postupku RBS jednostavno društvo s ograničenom odgovornošću za trgovinu i usluge, Trojstveni Markovac</item>
    </izvorni_sadrzaj>
    <derivirana_varijabla naziv="DomainObject.Predmet.OstaliListFormatedOIB_1">
      <item>Saša Račan, OIB 91248389261 punomoćnik sudionika u postupku RBS jednostavno društvo s ograničenom odgovornošću za trgovinu i usluge, Trojstveni Markovac</item>
    </derivirana_varijabla>
  </DomainObject.Predmet.OstaliListFormatedOIB>
  <DomainObject.Predmet.OstaliListFormatedWithAdress>
    <izvorni_sadrzaj>
      <item>Saša Račan, Grgura Karlovčana 28, 43000 Trojstveni Markovac punomoćnik sudionika u postupku RBS jednostavno društvo s ograničenom odgovornošću za trgovinu i usluge, Trojstveni Markovac</item>
    </izvorni_sadrzaj>
    <derivirana_varijabla naziv="DomainObject.Predmet.OstaliListFormatedWithAdress_1">
      <item>Saša Račan, Grgura Karlovčana 28, 43000 Trojstveni Markovac punomoćnik sudionika u postupku RBS jednostavno društvo s ograničenom odgovornošću za trgovinu i usluge, Trojstveni Markovac</item>
    </derivirana_varijabla>
  </DomainObject.Predmet.OstaliListFormatedWithAdress>
  <DomainObject.Predmet.OstaliListFormatedWithAdressOIB>
    <izvorni_sadrzaj>
      <item>Saša Račan, OIB 91248389261, Grgura Karlovčana 28, 43000 Trojstveni Markovac punomoćnik sudionika u postupku RBS jednostavno društvo s ograničenom odgovornošću za trgovinu i usluge, Trojstveni Markovac</item>
    </izvorni_sadrzaj>
    <derivirana_varijabla naziv="DomainObject.Predmet.OstaliListFormatedWithAdressOIB_1">
      <item>Saša Račan, OIB 91248389261, Grgura Karlovčana 28, 43000 Trojstveni Markovac punomoćnik sudionika u postupku RBS jednostavno društvo s ograničenom odgovornošću za trgovinu i usluge, Trojstveni Markovac</item>
    </derivirana_varijabla>
  </DomainObject.Predmet.OstaliListFormatedWithAdressOIB>
  <DomainObject.Predmet.OstaliListNazivFormated>
    <izvorni_sadrzaj>
      <item>Saša Račan</item>
    </izvorni_sadrzaj>
    <derivirana_varijabla naziv="DomainObject.Predmet.OstaliListNazivFormated_1">
      <item>Saša Račan</item>
    </derivirana_varijabla>
  </DomainObject.Predmet.OstaliListNazivFormated>
  <DomainObject.Predmet.OstaliListNazivFormatedOIB>
    <izvorni_sadrzaj>
      <item>Saša Račan, OIB 91248389261</item>
    </izvorni_sadrzaj>
    <derivirana_varijabla naziv="DomainObject.Predmet.OstaliListNazivFormatedOIB_1">
      <item>Saša Račan, OIB 91248389261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RBS jednostavno društvo s ograničenom odgovornošću za trgovinu i usluge, Trojstveni Markovac</izvorni_sadrzaj>
    <derivirana_varijabla naziv="DomainObject.Predmet.ProtustrankaIDrugi_1">RBS jednostavno društvo s ograničenom odgovornošću za trgovinu i usluge, Trojstveni Markovac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RBS jednostavno društvo s ograničenom odgovornošću za trgovinu i usluge, Trojstveni Markovac, OIB 64319439495, Grgura Karlovčana 28, 43000 Trojstveni Markovac</izvorni_sadrzaj>
    <derivirana_varijabla naziv="DomainObject.Predmet.ProtustrankaIDrugiAdressOIB_1">RBS jednostavno društvo s ograničenom odgovornošću za trgovinu i usluge, Trojstveni Markovac, OIB 64319439495, Grgura Karlovčana 28,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RBS jednostavno društvo s ograničenom odgovornošću za trgovinu i usluge, Trojstveni Markovac</item>
      <item>Saša Račan</item>
    </izvorni_sadrzaj>
    <derivirana_varijabla naziv="DomainObject.Predmet.SudioniciListNaziv_1">
      <item>FINA, RC ZAGREB, Podružnica Bjelovar</item>
      <item>RBS jednostavno društvo s ograničenom odgovornošću za trgovinu i usluge, Trojstveni Markovac</item>
      <item>Saša Račan</item>
    </derivirana_varijabla>
  </DomainObject.Predmet.SudioniciListNaziv>
  <DomainObject.Predmet.SudioniciListAdressOIB>
    <izvorni_sadrzaj>
      <item>FINA, RC ZAGREB, Podružnica Bjelovar, OIB 85821130368, F. Supila 4,43000 Bjelovar</item>
      <item>RBS jednostavno društvo s ograničenom odgovornošću za trgovinu i usluge, Trojstveni Markovac, OIB 64319439495, Grgura Karlovčana 28,43000 Trojstveni Markovac</item>
      <item>Saša Račan, OIB 91248389261, Grgura Karlovčana 28,43000 Trojstveni Markovac</item>
    </izvorni_sadrzaj>
    <derivirana_varijabla naziv="DomainObject.Predmet.SudioniciListAdressOIB_1">
      <item>FINA, RC ZAGREB, Podružnica Bjelovar, OIB 85821130368, F. Supila 4,43000 Bjelovar</item>
      <item>RBS jednostavno društvo s ograničenom odgovornošću za trgovinu i usluge, Trojstveni Markovac, OIB 64319439495, Grgura Karlovčana 28,43000 Trojstveni Markovac</item>
      <item>Saša Račan, OIB 91248389261, Grgura Karlovčana 28,43000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64319439495</item>
      <item>, OIB 91248389261</item>
    </izvorni_sadrzaj>
    <derivirana_varijabla naziv="DomainObject.Predmet.SudioniciListNazivOIB_1">
      <item>, OIB 85821130368</item>
      <item>, OIB 64319439495</item>
      <item>, OIB 91248389261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69820-C677-44A1-9281-6120ED828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727</properties:Words>
  <properties:Characters>3935</properties:Characters>
  <properties:Lines>114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2016-02-02T11:05:00Z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2016-02-02T11:09:00Z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