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3900" w14:paraId="83e390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85971" w:rsidRPr="00385971">
        <w:rPr>
          <w:rFonts w:hAnsi="Times New Roman" w:ascii="Times New Roman"/>
          <w:sz w:val="22"/>
          <w:szCs w:val="22"/>
          <w:lang w:val="hr-HR"/>
        </w:rPr>
        <w:t>PUSTIJERNA  d.o.o., OIB: 37644163123, Dubrovnik, Đura Baglivija 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13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85971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85971" w:rsidRPr="00385971">
        <w:rPr>
          <w:rFonts w:hAnsi="Times New Roman" w:ascii="Times New Roman"/>
          <w:sz w:val="22"/>
          <w:szCs w:val="22"/>
        </w:rPr>
        <w:t>PUSTIJERNA  d.o.o., OIB: 37644163123, Dubrovnik, Đura Baglivija 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5F46F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5F46F2">
        <w:rPr>
          <w:rFonts w:hAnsi="Times New Roman" w:ascii="Times New Roman"/>
          <w:sz w:val="22"/>
          <w:szCs w:val="22"/>
        </w:rPr>
        <w:t>ožujk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385971">
        <w:rPr>
          <w:rFonts w:hAnsi="Times New Roman" w:ascii="Times New Roman"/>
          <w:sz w:val="22"/>
          <w:szCs w:val="22"/>
        </w:rPr>
        <w:t>5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385971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5F46F2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F46F2" w:rsidRPr="005F46F2">
        <w:rPr>
          <w:rFonts w:hAnsi="Times New Roman" w:ascii="Times New Roman"/>
          <w:sz w:val="22"/>
          <w:szCs w:val="22"/>
        </w:rPr>
        <w:t>Danko Šinka, Osijek, Trg slobode 8, OIB: 43572319915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38597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85971" w:rsidRPr="00385971">
        <w:rPr>
          <w:rFonts w:hAnsi="Times New Roman" w:ascii="Times New Roman"/>
          <w:sz w:val="22"/>
          <w:szCs w:val="22"/>
          <w:lang w:val="hr-HR"/>
        </w:rPr>
        <w:t>PUSTIJERNA  d.o.o., OIB: 37644163123, Dubrovnik, Đura Baglivija 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F46F2">
        <w:rPr>
          <w:rFonts w:hAnsi="Times New Roman" w:ascii="Times New Roman"/>
          <w:sz w:val="22"/>
          <w:szCs w:val="22"/>
          <w:lang w:val="hr-HR"/>
        </w:rPr>
        <w:t>07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385971">
        <w:rPr>
          <w:rFonts w:hAnsi="Times New Roman" w:ascii="Times New Roman"/>
          <w:sz w:val="22"/>
          <w:szCs w:val="22"/>
          <w:lang w:val="hr-HR"/>
        </w:rPr>
        <w:t>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13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i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zastupnik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385971">
        <w:rPr>
          <w:rFonts w:hAnsi="Times New Roman" w:ascii="Times New Roman"/>
          <w:sz w:val="22"/>
          <w:szCs w:val="22"/>
          <w:lang w:val="hr-HR"/>
        </w:rPr>
        <w:t>Zagrebačka banka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33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19</w:t>
    </w:r>
    <w:r w:rsidR="00385971">
      <w:rPr>
        <w:rFonts w:hAnsi="Times New Roman" w:ascii="Times New Roman"/>
        <w:b/>
        <w:sz w:val="22"/>
        <w:szCs w:val="22"/>
        <w:lang w:val="hr-HR"/>
      </w:rPr>
      <w:t>57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85971">
      <w:rPr>
        <w:rFonts w:hAnsi="Times New Roman" w:ascii="Times New Roman"/>
        <w:b/>
        <w:sz w:val="22"/>
        <w:szCs w:val="22"/>
        <w:lang w:val="hr-HR"/>
      </w:rPr>
      <w:t>1957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3313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3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3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31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3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3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3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3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31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3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3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Pustijerna d.o.o. za razvoj i ulaganje</izvorni_sadrzaj>
    <derivirana_varijabla naziv="DomainObject.Predmet.ProtustrankaFormated_1">  Pustijerna d.o.o. za razvoj i ulaganje</derivirana_varijabla>
  </DomainObject.Predmet.ProtustrankaFormated>
  <DomainObject.Predmet.ProtustrankaFormatedOIB>
    <izvorni_sadrzaj>  Pustijerna d.o.o. za razvoj i ulaganje, OIB 37644163123</izvorni_sadrzaj>
    <derivirana_varijabla naziv="DomainObject.Predmet.ProtustrankaFormatedOIB_1">  Pustijerna d.o.o. za razvoj i ulaganje, OIB 37644163123</derivirana_varijabla>
  </DomainObject.Predmet.ProtustrankaFormatedOIB>
  <DomainObject.Predmet.ProtustrankaFormatedWithAdress>
    <izvorni_sadrzaj> Pustijerna d.o.o. za razvoj i ulaganje, Đura Baglivija 1, 20000 Dubrovnik</izvorni_sadrzaj>
    <derivirana_varijabla naziv="DomainObject.Predmet.ProtustrankaFormatedWithAdress_1"> Pustijerna d.o.o. za razvoj i ulaganje, Đura Baglivija 1, 20000 Dubrovnik</derivirana_varijabla>
  </DomainObject.Predmet.ProtustrankaFormatedWithAdress>
  <DomainObject.Predmet.ProtustrankaFormatedWithAdressOIB>
    <izvorni_sadrzaj> Pustijerna d.o.o. za razvoj i ulaganje, OIB 37644163123, Đura Baglivija 1, 20000 Dubrovnik</izvorni_sadrzaj>
    <derivirana_varijabla naziv="DomainObject.Predmet.ProtustrankaFormatedWithAdressOIB_1"> Pustijerna d.o.o. za razvoj i ulaganje, OIB 37644163123, Đura Baglivija 1, 20000 Dubrovnik</derivirana_varijabla>
  </DomainObject.Predmet.ProtustrankaFormatedWithAdressOIB>
  <DomainObject.Predmet.ProtustrankaWithAdress>
    <izvorni_sadrzaj>Pustijerna d.o.o. za razvoj i ulaganje Đura Baglivija 1, 20000 Dubrovnik</izvorni_sadrzaj>
    <derivirana_varijabla naziv="DomainObject.Predmet.ProtustrankaWithAdress_1">Pustijerna d.o.o. za razvoj i ulaganje Đura Baglivija 1, 20000 Dubrovnik</derivirana_varijabla>
  </DomainObject.Predmet.ProtustrankaWithAdress>
  <DomainObject.Predmet.ProtustrankaWithAdressOIB>
    <izvorni_sadrzaj>Pustijerna d.o.o. za razvoj i ulaganje, OIB 37644163123, Đura Baglivija 1, 20000 Dubrovnik</izvorni_sadrzaj>
    <derivirana_varijabla naziv="DomainObject.Predmet.ProtustrankaWithAdressOIB_1">Pustijerna d.o.o. za razvoj i ulaganje, OIB 37644163123, Đura Baglivija 1, 20000 Dubrovnik</derivirana_varijabla>
  </DomainObject.Predmet.ProtustrankaWithAdressOIB>
  <DomainObject.Predmet.ProtustrankaNazivFormated>
    <izvorni_sadrzaj>Pustijerna d.o.o. za razvoj i ulaganje</izvorni_sadrzaj>
    <derivirana_varijabla naziv="DomainObject.Predmet.ProtustrankaNazivFormated_1">Pustijerna d.o.o. za razvoj i ulaganje</derivirana_varijabla>
  </DomainObject.Predmet.ProtustrankaNazivFormated>
  <DomainObject.Predmet.ProtustrankaNazivFormatedOIB>
    <izvorni_sadrzaj>Pustijerna d.o.o. za razvoj i ulaganje, OIB 37644163123</izvorni_sadrzaj>
    <derivirana_varijabla naziv="DomainObject.Predmet.ProtustrankaNazivFormatedOIB_1">Pustijerna d.o.o. za razvoj i ulaganje, OIB 37644163123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6807.97</izvorni_sadrzaj>
    <derivirana_varijabla naziv="DomainObject.Predmet.TrenutnaVrijednost_1">6807.97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Pustijerna d.o.o. za razvoj i ulaganje</item>
    </izvorni_sadrzaj>
    <derivirana_varijabla naziv="DomainObject.Predmet.ProtuStrankaListFormated_1">
      <item>Pustijerna d.o.o. za razvoj i ulaganje</item>
    </derivirana_varijabla>
  </DomainObject.Predmet.ProtuStrankaListFormated>
  <DomainObject.Predmet.ProtuStrankaListFormatedOIB>
    <izvorni_sadrzaj>
      <item>Pustijerna d.o.o. za razvoj i ulaganje, OIB 37644163123</item>
    </izvorni_sadrzaj>
    <derivirana_varijabla naziv="DomainObject.Predmet.ProtuStrankaListFormatedOIB_1">
      <item>Pustijerna d.o.o. za razvoj i ulaganje, OIB 37644163123</item>
    </derivirana_varijabla>
  </DomainObject.Predmet.ProtuStrankaListFormatedOIB>
  <DomainObject.Predmet.ProtuStrankaListFormatedWithAdress>
    <izvorni_sadrzaj>
      <item>Pustijerna d.o.o. za razvoj i ulaganje, Đura Baglivija 1, 20000 Dubrovnik</item>
    </izvorni_sadrzaj>
    <derivirana_varijabla naziv="DomainObject.Predmet.ProtuStrankaListFormatedWithAdress_1">
      <item>Pustijerna d.o.o. za razvoj i ulaganje, Đura Baglivija 1, 20000 Dubrovnik</item>
    </derivirana_varijabla>
  </DomainObject.Predmet.ProtuStrankaListFormatedWithAdress>
  <DomainObject.Predmet.ProtuStrankaListFormatedWithAdressOIB>
    <izvorni_sadrzaj>
      <item>Pustijerna d.o.o. za razvoj i ulaganje, OIB 37644163123, Đura Baglivija 1, 20000 Dubrovnik</item>
    </izvorni_sadrzaj>
    <derivirana_varijabla naziv="DomainObject.Predmet.ProtuStrankaListFormatedWithAdressOIB_1">
      <item>Pustijerna d.o.o. za razvoj i ulaganje, OIB 37644163123, Đura Baglivija 1, 20000 Dubrovnik</item>
    </derivirana_varijabla>
  </DomainObject.Predmet.ProtuStrankaListFormatedWithAdressOIB>
  <DomainObject.Predmet.ProtuStrankaListNazivFormated>
    <izvorni_sadrzaj>
      <item>Pustijerna d.o.o. za razvoj i ulaganje</item>
    </izvorni_sadrzaj>
    <derivirana_varijabla naziv="DomainObject.Predmet.ProtuStrankaListNazivFormated_1">
      <item>Pustijerna d.o.o. za razvoj i ulaganje</item>
    </derivirana_varijabla>
  </DomainObject.Predmet.ProtuStrankaListNazivFormated>
  <DomainObject.Predmet.ProtuStrankaListNazivFormatedOIB>
    <izvorni_sadrzaj>
      <item>Pustijerna d.o.o. za razvoj i ulaganje, OIB 37644163123</item>
    </izvorni_sadrzaj>
    <derivirana_varijabla naziv="DomainObject.Predmet.ProtuStrankaListNazivFormatedOIB_1">
      <item>Pustijerna d.o.o. za razvoj i ulaganje, OIB 37644163123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Pustijerna d.o.o. za razvoj i ulaganje</izvorni_sadrzaj>
    <derivirana_varijabla naziv="DomainObject.Predmet.ProtustrankaIDrugi_1">Pustijerna d.o.o. za razvoj i ulaganje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Pustijerna d.o.o. za razvoj i ulaganje, OIB 37644163123, Đura Baglivija 1, 20000 Dubrovnik</izvorni_sadrzaj>
    <derivirana_varijabla naziv="DomainObject.Predmet.ProtustrankaIDrugiAdressOIB_1">Pustijerna d.o.o. za razvoj i ulaganje, OIB 37644163123, Đura Baglivija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Pustijerna d.o.o. za razvoj i ulaganje</item>
    </izvorni_sadrzaj>
    <derivirana_varijabla naziv="DomainObject.Predmet.SudioniciListNaziv_1">
      <item>FINA, RC Split, Podružnica Dubrovnik</item>
      <item>Pustijerna d.o.o. za razvoj i ulaganje</item>
    </derivirana_varijabla>
  </DomainObject.Predmet.SudioniciListNaziv>
  <DomainObject.Predmet.SudioniciListAdressOIB>
    <izvorni_sadrzaj>
      <item>FINA, RC Split, Podružnica Dubrovnik, OIB 85821130368, Vukovarska 2,20000 Dubrovnik</item>
      <item>Pustijerna d.o.o. za razvoj i ulaganje, OIB 37644163123, Đura Baglivija 1,20000 Dubrovnik</item>
    </izvorni_sadrzaj>
    <derivirana_varijabla naziv="DomainObject.Predmet.SudioniciListAdressOIB_1">
      <item>FINA, RC Split, Podružnica Dubrovnik, OIB 85821130368, Vukovarska 2,20000 Dubrovnik</item>
      <item>Pustijerna d.o.o. za razvoj i ulaganje, OIB 37644163123, Đura Baglivija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37644163123</item>
    </izvorni_sadrzaj>
    <derivirana_varijabla naziv="DomainObject.Predmet.SudioniciListNazivOIB_1">
      <item>, OIB 85821130368</item>
      <item>, OIB 37644163123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E66D2-BC3F-4120-9139-F30B2C489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2692</properties:Characters>
  <properties:Lines>86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2017-03-13T13:28:00Z</dcterms:created>
  <dc:creator>Sudsko vijeæe</dc:creator>
  <cp:lastModifiedBy>Katarina Franković</cp:lastModifiedBy>
  <cp:lastPrinted>2017-03-13T13:17:00Z</cp:lastPrinted>
  <dcterms:modified xmlns:xsi="http://www.w3.org/2001/XMLSchema-instance" xsi:type="dcterms:W3CDTF">2017-03-13T13:29:00Z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