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2bb09" w14:paraId="bb2bb09" w:rsidRDefault="00B76201" w:rsidP="00B76201" w:rsidR="00B76201" w:rsidRPr="007A34B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 w:rsidRPr="007A34B9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5D48FC">
        <w:rPr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34B9">
        <w:rPr>
          <w:rFonts w:cs="Times New Roman" w:hAnsi="Times New Roman" w:ascii="Times New Roman"/>
          <w:sz w:val="24"/>
          <w:szCs w:val="24"/>
        </w:rPr>
        <w:t xml:space="preserve"> </w:t>
      </w:r>
      <w:r w:rsidRPr="007A34B9">
        <w:rPr>
          <w:rFonts w:cs="Times New Roman" w:hAnsi="Times New Roman" w:ascii="Times New Roman"/>
          <w:sz w:val="24"/>
          <w:szCs w:val="24"/>
        </w:rPr>
        <w:tab/>
      </w:r>
      <w:r w:rsidRPr="007A34B9">
        <w:rPr>
          <w:rFonts w:cs="Times New Roman" w:hAnsi="Times New Roman" w:ascii="Times New Roman"/>
          <w:sz w:val="24"/>
          <w:szCs w:val="24"/>
        </w:rPr>
        <w:tab/>
        <w:t xml:space="preserve">                             </w:t>
      </w:r>
    </w:p>
    <w:p w:rsidRDefault="00B76201" w:rsidP="00B76201" w:rsidR="00B76201" w:rsidRPr="007A34B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A34B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B76201" w:rsidP="00B76201" w:rsidR="00B76201" w:rsidRPr="007A34B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A34B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B76201" w:rsidP="00B76201" w:rsidR="00B76201" w:rsidRPr="007A34B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A34B9">
        <w:rPr>
          <w:rFonts w:cs="Times New Roman" w:hAnsi="Times New Roman" w:ascii="Times New Roman"/>
          <w:sz w:val="24"/>
          <w:szCs w:val="24"/>
        </w:rPr>
        <w:t xml:space="preserve">                  B. Radić 2                   </w:t>
      </w:r>
      <w:r w:rsidRPr="007A34B9">
        <w:rPr>
          <w:rFonts w:cs="Times New Roman" w:hAnsi="Times New Roman" w:ascii="Times New Roman"/>
          <w:sz w:val="24"/>
          <w:szCs w:val="24"/>
        </w:rPr>
        <w:tab/>
      </w:r>
      <w:r w:rsidRPr="007A34B9">
        <w:rPr>
          <w:rFonts w:cs="Times New Roman" w:hAnsi="Times New Roman" w:ascii="Times New Roman"/>
          <w:sz w:val="24"/>
          <w:szCs w:val="24"/>
        </w:rPr>
        <w:tab/>
      </w:r>
      <w:r w:rsidRPr="007A34B9">
        <w:rPr>
          <w:rFonts w:cs="Times New Roman" w:hAnsi="Times New Roman" w:ascii="Times New Roman"/>
          <w:sz w:val="24"/>
          <w:szCs w:val="24"/>
        </w:rPr>
        <w:tab/>
      </w:r>
    </w:p>
    <w:p w:rsidRDefault="00B76201" w:rsidP="00B76201" w:rsidR="00B7620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76201" w:rsidP="00B76201" w:rsidR="00B7620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76201" w:rsidP="00B76201" w:rsidR="00B76201" w:rsidRPr="007A34B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76201" w:rsidP="00B76201" w:rsidR="00B76201" w:rsidRPr="007A34B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A34B9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B76201" w:rsidP="00B76201" w:rsidR="00B76201" w:rsidRPr="007A34B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6201" w:rsidP="00B76201" w:rsidR="00B7620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A34B9">
        <w:rPr>
          <w:rFonts w:cs="Times New Roman" w:hAnsi="Times New Roman" w:ascii="Times New Roman"/>
          <w:sz w:val="24"/>
          <w:szCs w:val="24"/>
        </w:rPr>
        <w:t>R J E Š E NJ E</w:t>
      </w:r>
    </w:p>
    <w:p w:rsidRDefault="00B76201" w:rsidP="00B76201" w:rsidR="00B76201" w:rsidRPr="000A259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6201" w:rsidP="00B76201" w:rsidR="00B76201" w:rsidRPr="000A2599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0A2599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predmetu povodom prijedloga podnositelja RH Ministarstvo financija, Porezna uprava, Područni ured Sjeverna Hrvatska zastupanog po Županijskom državnom odvjetništvu u Varaždinu, za pokretanje stečajnog postupka nad dužnikom RIF BIRO, društvo s ograničenom odgovornošću za računovodstveno-financijske usluge, poslovni konzalting, trgovinu i ugostiteljstvo, Čakovec, Trg Eugena Kvaternika 13/1, OIB: 48630571506, dana </w:t>
      </w:r>
      <w:r>
        <w:rPr>
          <w:rFonts w:cs="Times New Roman" w:hAnsi="Times New Roman" w:ascii="Times New Roman"/>
          <w:sz w:val="24"/>
          <w:szCs w:val="24"/>
        </w:rPr>
        <w:t>28. ožujka 2017.</w:t>
      </w:r>
      <w:r w:rsidRPr="000A2599">
        <w:rPr>
          <w:rFonts w:cs="Times New Roman" w:hAnsi="Times New Roman" w:ascii="Times New Roman"/>
          <w:sz w:val="24"/>
          <w:szCs w:val="24"/>
        </w:rPr>
        <w:t xml:space="preserve">            </w:t>
      </w:r>
    </w:p>
    <w:p w:rsidRDefault="00B76201" w:rsidP="00B76201" w:rsidR="00B76201" w:rsidRPr="002B526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76201" w:rsidP="00B76201" w:rsidR="00B76201" w:rsidRPr="002B526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B526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B76201" w:rsidP="00B76201" w:rsidR="00B76201" w:rsidRPr="007A34B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76201" w:rsidP="00B76201" w:rsidR="00B76201" w:rsidRPr="007A34B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A34B9">
        <w:rPr>
          <w:rFonts w:cs="Times New Roman" w:hAnsi="Times New Roman" w:ascii="Times New Roman"/>
          <w:sz w:val="24"/>
          <w:szCs w:val="24"/>
        </w:rPr>
        <w:t>Ročište radi očitovanja o prijedlogu za otvaranje stečajnog postupka te radi rasprave i odlučivanja o otvaranju stečajnog postupka (čl. 123. i 128. SZ-a) zakazuje se za</w:t>
      </w:r>
    </w:p>
    <w:p w:rsidRDefault="00B76201" w:rsidP="00B76201" w:rsidR="00B76201" w:rsidRPr="007A34B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76201" w:rsidP="00B76201" w:rsidR="00B76201" w:rsidRPr="000A259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19. travnja 2017. u 9,15</w:t>
      </w:r>
      <w:r w:rsidRPr="000A2599">
        <w:rPr>
          <w:rFonts w:cs="Times New Roman" w:hAnsi="Times New Roman" w:ascii="Times New Roman"/>
          <w:sz w:val="24"/>
          <w:szCs w:val="24"/>
        </w:rPr>
        <w:t xml:space="preserve"> sati</w:t>
      </w:r>
    </w:p>
    <w:p w:rsidRDefault="00B76201" w:rsidP="00B76201" w:rsidR="00B76201" w:rsidRPr="00E75A6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76201" w:rsidP="00B76201" w:rsidR="00B7620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75A61">
        <w:rPr>
          <w:rFonts w:cs="Times New Roman" w:hAnsi="Times New Roman" w:ascii="Times New Roman"/>
          <w:sz w:val="24"/>
          <w:szCs w:val="24"/>
        </w:rPr>
        <w:t>kod Trgovačkog suda u Varaždinu, Braće Radić 2, sudnica broj 230/II kat, a na koje se dostavom ovoga rješenja poziva</w:t>
      </w:r>
      <w:r>
        <w:rPr>
          <w:rFonts w:cs="Times New Roman" w:hAnsi="Times New Roman" w:ascii="Times New Roman"/>
          <w:sz w:val="24"/>
          <w:szCs w:val="24"/>
        </w:rPr>
        <w:t xml:space="preserve">ju: </w:t>
      </w:r>
    </w:p>
    <w:p w:rsidRDefault="00B76201" w:rsidP="00B76201" w:rsidR="00B76201">
      <w:pPr>
        <w:pStyle w:val="Odlomakpopisa"/>
        <w:numPr>
          <w:ilvl w:val="0"/>
          <w:numId w:val="8"/>
        </w:numPr>
        <w:spacing w:lineRule="auto" w:line="240" w:after="0"/>
        <w:jc w:val="both"/>
      </w:pPr>
      <w:r>
        <w:t>predlagatelj, po</w:t>
      </w:r>
      <w:r w:rsidRPr="00B76201">
        <w:t xml:space="preserve"> </w:t>
      </w:r>
      <w:r w:rsidRPr="000A2599">
        <w:t>Županijskom državnom odvjetništvu u Varaždinu</w:t>
      </w:r>
    </w:p>
    <w:p w:rsidRDefault="00B76201" w:rsidP="00B76201" w:rsidR="00B76201" w:rsidRPr="00B76201">
      <w:pPr>
        <w:pStyle w:val="Odlomakpopisa"/>
        <w:numPr>
          <w:ilvl w:val="0"/>
          <w:numId w:val="8"/>
        </w:numPr>
        <w:spacing w:lineRule="auto" w:line="240" w:after="0"/>
        <w:jc w:val="both"/>
      </w:pPr>
      <w:r w:rsidRPr="00B76201">
        <w:t xml:space="preserve">direktor dužnika, Darinka </w:t>
      </w:r>
      <w:proofErr w:type="spellStart"/>
      <w:r w:rsidRPr="00B76201">
        <w:t>Krička</w:t>
      </w:r>
      <w:proofErr w:type="spellEnd"/>
      <w:r w:rsidRPr="00B76201">
        <w:t xml:space="preserve"> iz Čakovca, Trg E. Kvaternika 13 </w:t>
      </w:r>
    </w:p>
    <w:p w:rsidRDefault="00B76201" w:rsidP="00B76201" w:rsidR="00B76201" w:rsidRPr="009438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76201" w:rsidP="00B76201" w:rsidR="00B76201" w:rsidRPr="0094386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43865">
        <w:rPr>
          <w:rFonts w:cs="Times New Roman" w:hAnsi="Times New Roman" w:ascii="Times New Roman"/>
          <w:sz w:val="24"/>
          <w:szCs w:val="24"/>
        </w:rPr>
        <w:t>U Varaždinu,</w:t>
      </w:r>
      <w:r>
        <w:rPr>
          <w:rFonts w:cs="Times New Roman" w:hAnsi="Times New Roman" w:ascii="Times New Roman"/>
          <w:sz w:val="24"/>
          <w:szCs w:val="24"/>
        </w:rPr>
        <w:t xml:space="preserve"> 28. ožujka 2017.</w:t>
      </w:r>
    </w:p>
    <w:p w:rsidRDefault="00B76201" w:rsidP="00B76201" w:rsidR="00B76201" w:rsidRPr="007A34B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76201" w:rsidP="00B76201" w:rsidR="00B76201" w:rsidRPr="007A34B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A34B9">
        <w:rPr>
          <w:rFonts w:cs="Times New Roman" w:hAnsi="Times New Roman" w:ascii="Times New Roman"/>
          <w:sz w:val="24"/>
          <w:szCs w:val="24"/>
        </w:rPr>
        <w:t xml:space="preserve">        </w:t>
      </w:r>
      <w:r w:rsidRPr="007A34B9">
        <w:rPr>
          <w:rFonts w:cs="Times New Roman" w:hAnsi="Times New Roman" w:ascii="Times New Roman"/>
          <w:sz w:val="24"/>
          <w:szCs w:val="24"/>
        </w:rPr>
        <w:tab/>
      </w:r>
      <w:r w:rsidRPr="007A34B9">
        <w:rPr>
          <w:rFonts w:cs="Times New Roman" w:hAnsi="Times New Roman" w:ascii="Times New Roman"/>
          <w:sz w:val="24"/>
          <w:szCs w:val="24"/>
        </w:rPr>
        <w:tab/>
      </w:r>
      <w:r w:rsidRPr="007A34B9">
        <w:rPr>
          <w:rFonts w:cs="Times New Roman" w:hAnsi="Times New Roman" w:ascii="Times New Roman"/>
          <w:sz w:val="24"/>
          <w:szCs w:val="24"/>
        </w:rPr>
        <w:tab/>
      </w:r>
      <w:r w:rsidRPr="007A34B9">
        <w:rPr>
          <w:rFonts w:cs="Times New Roman" w:hAnsi="Times New Roman" w:ascii="Times New Roman"/>
          <w:sz w:val="24"/>
          <w:szCs w:val="24"/>
        </w:rPr>
        <w:tab/>
      </w:r>
      <w:r w:rsidRPr="007A34B9">
        <w:rPr>
          <w:rFonts w:cs="Times New Roman" w:hAnsi="Times New Roman" w:ascii="Times New Roman"/>
          <w:sz w:val="24"/>
          <w:szCs w:val="24"/>
        </w:rPr>
        <w:tab/>
      </w:r>
      <w:r w:rsidRPr="007A34B9">
        <w:rPr>
          <w:rFonts w:cs="Times New Roman" w:hAnsi="Times New Roman" w:ascii="Times New Roman"/>
          <w:sz w:val="24"/>
          <w:szCs w:val="24"/>
        </w:rPr>
        <w:tab/>
      </w:r>
      <w:r w:rsidRPr="007A34B9">
        <w:rPr>
          <w:rFonts w:cs="Times New Roman" w:hAnsi="Times New Roman" w:ascii="Times New Roman"/>
          <w:sz w:val="24"/>
          <w:szCs w:val="24"/>
        </w:rPr>
        <w:tab/>
      </w:r>
      <w:r w:rsidRPr="007A34B9">
        <w:rPr>
          <w:rFonts w:cs="Times New Roman" w:hAnsi="Times New Roman" w:ascii="Times New Roman"/>
          <w:sz w:val="24"/>
          <w:szCs w:val="24"/>
        </w:rPr>
        <w:tab/>
      </w:r>
      <w:r w:rsidRPr="007A34B9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B76201" w:rsidP="00B76201" w:rsidR="00B76201" w:rsidRPr="007A34B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76201" w:rsidP="00B76201" w:rsidR="00B76201" w:rsidRPr="007A34B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A34B9">
        <w:rPr>
          <w:rFonts w:cs="Times New Roman" w:hAnsi="Times New Roman" w:ascii="Times New Roman"/>
          <w:sz w:val="24"/>
          <w:szCs w:val="24"/>
        </w:rPr>
        <w:t xml:space="preserve">          </w:t>
      </w:r>
      <w:r w:rsidRPr="007A34B9">
        <w:rPr>
          <w:rFonts w:cs="Times New Roman" w:hAnsi="Times New Roman" w:ascii="Times New Roman"/>
          <w:sz w:val="24"/>
          <w:szCs w:val="24"/>
        </w:rPr>
        <w:tab/>
      </w:r>
      <w:r w:rsidRPr="007A34B9">
        <w:rPr>
          <w:rFonts w:cs="Times New Roman" w:hAnsi="Times New Roman" w:ascii="Times New Roman"/>
          <w:sz w:val="24"/>
          <w:szCs w:val="24"/>
        </w:rPr>
        <w:tab/>
      </w:r>
      <w:r w:rsidRPr="007A34B9">
        <w:rPr>
          <w:rFonts w:cs="Times New Roman" w:hAnsi="Times New Roman" w:ascii="Times New Roman"/>
          <w:sz w:val="24"/>
          <w:szCs w:val="24"/>
        </w:rPr>
        <w:tab/>
      </w:r>
      <w:r w:rsidRPr="007A34B9">
        <w:rPr>
          <w:rFonts w:cs="Times New Roman" w:hAnsi="Times New Roman" w:ascii="Times New Roman"/>
          <w:sz w:val="24"/>
          <w:szCs w:val="24"/>
        </w:rPr>
        <w:tab/>
      </w:r>
      <w:r w:rsidRPr="007A34B9">
        <w:rPr>
          <w:rFonts w:cs="Times New Roman" w:hAnsi="Times New Roman" w:ascii="Times New Roman"/>
          <w:sz w:val="24"/>
          <w:szCs w:val="24"/>
        </w:rPr>
        <w:tab/>
      </w:r>
      <w:r w:rsidRPr="007A34B9">
        <w:rPr>
          <w:rFonts w:cs="Times New Roman" w:hAnsi="Times New Roman" w:ascii="Times New Roman"/>
          <w:sz w:val="24"/>
          <w:szCs w:val="24"/>
        </w:rPr>
        <w:tab/>
      </w:r>
      <w:r w:rsidRPr="007A34B9">
        <w:rPr>
          <w:rFonts w:cs="Times New Roman" w:hAnsi="Times New Roman" w:ascii="Times New Roman"/>
          <w:sz w:val="24"/>
          <w:szCs w:val="24"/>
        </w:rPr>
        <w:tab/>
      </w:r>
      <w:r w:rsidRPr="007A34B9">
        <w:rPr>
          <w:rFonts w:cs="Times New Roman" w:hAnsi="Times New Roman" w:ascii="Times New Roman"/>
          <w:sz w:val="24"/>
          <w:szCs w:val="24"/>
        </w:rPr>
        <w:tab/>
        <w:t xml:space="preserve"> Iris Hatvalić Nemec, v.r.</w:t>
      </w:r>
    </w:p>
    <w:p w:rsidRDefault="00B76201" w:rsidP="00B76201" w:rsidR="00B76201" w:rsidRPr="007A34B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76201" w:rsidP="00B76201" w:rsidR="00B76201" w:rsidRPr="007A34B9">
      <w:pPr>
        <w:spacing w:lineRule="auto" w:line="240" w:after="0"/>
        <w:ind w:firstLine="708" w:left="4248"/>
        <w:jc w:val="both"/>
        <w:rPr>
          <w:rFonts w:cs="Times New Roman" w:hAnsi="Times New Roman" w:ascii="Times New Roman"/>
          <w:sz w:val="24"/>
          <w:szCs w:val="24"/>
        </w:rPr>
      </w:pPr>
      <w:r w:rsidRPr="007A34B9"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 w:rsidRPr="007A34B9"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 w:rsidRPr="007A34B9">
        <w:rPr>
          <w:rFonts w:cs="Times New Roman" w:hAnsi="Times New Roman" w:ascii="Times New Roman"/>
          <w:sz w:val="24"/>
          <w:szCs w:val="24"/>
        </w:rPr>
        <w:t xml:space="preserve">-ovlašteni službenik: </w:t>
      </w:r>
    </w:p>
    <w:p w:rsidRDefault="00B76201" w:rsidP="00B76201" w:rsidR="00B76201" w:rsidRPr="007A34B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76201" w:rsidP="00B76201" w:rsidR="00B76201" w:rsidRPr="007A34B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76201" w:rsidP="00B76201" w:rsidR="00B76201" w:rsidRPr="007A34B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A34B9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B76201" w:rsidP="00B76201" w:rsidR="00B76201" w:rsidRPr="007A34B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A34B9"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B76201" w:rsidP="00B76201" w:rsidR="00B76201" w:rsidRPr="000A25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76201" w:rsidP="00B76201" w:rsidR="00B76201" w:rsidRPr="000A25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2599">
        <w:rPr>
          <w:rFonts w:cs="Times New Roman" w:hAnsi="Times New Roman" w:ascii="Times New Roman"/>
          <w:sz w:val="24"/>
          <w:szCs w:val="24"/>
        </w:rPr>
        <w:t>DNA:</w:t>
      </w:r>
    </w:p>
    <w:p w:rsidRDefault="00B76201" w:rsidP="00B76201" w:rsidR="00B76201">
      <w:pPr>
        <w:pStyle w:val="Odlomakpopisa"/>
        <w:numPr>
          <w:ilvl w:val="0"/>
          <w:numId w:val="8"/>
        </w:numPr>
        <w:spacing w:lineRule="auto" w:line="240" w:after="0"/>
        <w:jc w:val="both"/>
      </w:pPr>
      <w:r>
        <w:t>predlagatelj, po</w:t>
      </w:r>
      <w:r w:rsidRPr="00B76201">
        <w:t xml:space="preserve"> </w:t>
      </w:r>
      <w:r w:rsidRPr="000A2599">
        <w:t>Županijskom državnom odvjetništvu u Varaždinu</w:t>
      </w:r>
    </w:p>
    <w:p w:rsidRDefault="00B76201" w:rsidP="00B76201" w:rsidR="00B76201" w:rsidRPr="00B76201">
      <w:pPr>
        <w:pStyle w:val="Odlomakpopisa"/>
        <w:numPr>
          <w:ilvl w:val="0"/>
          <w:numId w:val="8"/>
        </w:numPr>
        <w:spacing w:lineRule="auto" w:line="240" w:after="0"/>
        <w:jc w:val="both"/>
      </w:pPr>
      <w:r w:rsidRPr="00B76201">
        <w:t xml:space="preserve">direktor dužnika, Darinka </w:t>
      </w:r>
      <w:proofErr w:type="spellStart"/>
      <w:r w:rsidRPr="00B76201">
        <w:t>Krička</w:t>
      </w:r>
      <w:proofErr w:type="spellEnd"/>
      <w:r w:rsidRPr="00B76201">
        <w:t xml:space="preserve"> iz Čakovca, Trg E. Kvaternika 13 </w:t>
      </w:r>
    </w:p>
    <w:p w:rsidRDefault="00173415" w:rsidP="00B76201" w:rsidR="00173415" w:rsidRPr="00B76201"/>
    <w:sectPr w:rsidSect="00B361AE" w:rsidR="00173415" w:rsidRPr="00B76201">
      <w:headerReference w:type="default" r:id="rId9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4EB8" w:rsidR="00025392">
      <w:pPr>
        <w:spacing w:lineRule="auto" w:line="240" w:after="0"/>
      </w:pPr>
      <w:r>
        <w:separator/>
      </w:r>
    </w:p>
  </w:endnote>
  <w:endnote w:id="0" w:type="continuationSeparator">
    <w:p w:rsidRDefault="00894EB8" w:rsidR="0002539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4EB8" w:rsidR="00025392">
      <w:pPr>
        <w:spacing w:lineRule="auto" w:line="240" w:after="0"/>
      </w:pPr>
      <w:r>
        <w:separator/>
      </w:r>
    </w:p>
  </w:footnote>
  <w:footnote w:id="0" w:type="continuationSeparator">
    <w:p w:rsidRDefault="00894EB8" w:rsidR="0002539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51349506"/>
      <w:docPartObj>
        <w:docPartGallery w:val="Page Numbers (Top of Page)"/>
        <w:docPartUnique/>
      </w:docPartObj>
    </w:sdtPr>
    <w:sdtEndPr/>
    <w:sdtContent>
      <w:p w:rsidRDefault="00F33C01" w:rsidR="009F23B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6201">
          <w:rPr>
            <w:noProof/>
          </w:rPr>
          <w:t>1</w:t>
        </w:r>
        <w:r>
          <w:fldChar w:fldCharType="end"/>
        </w:r>
      </w:p>
    </w:sdtContent>
  </w:sdt>
  <w:p w:rsidRDefault="00F33C01" w:rsidR="009F23BD">
    <w:pPr>
      <w:pStyle w:val="Zaglavlje"/>
    </w:pPr>
    <w:r>
      <w:tab/>
    </w:r>
    <w:r>
      <w:tab/>
    </w:r>
    <w:r w:rsidR="00216977">
      <w:t>Poslovni broj: 4 St-</w:t>
    </w:r>
    <w:r w:rsidR="00B76201">
      <w:t>362/16-15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C33A1"/>
    <w:multiLevelType w:val="hybridMultilevel"/>
    <w:tmpl w:val="F4B0A766"/>
    <w:lvl w:tplc="6E08CC2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C73BCB"/>
    <w:multiLevelType w:val="hybridMultilevel"/>
    <w:tmpl w:val="8BA23E58"/>
    <w:lvl w:tplc="E42021DE" w:ilvl="0">
      <w:start w:val="19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B0D6735"/>
    <w:multiLevelType w:val="hybridMultilevel"/>
    <w:tmpl w:val="E3B054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735777"/>
    <w:multiLevelType w:val="hybridMultilevel"/>
    <w:tmpl w:val="034CBE4A"/>
    <w:lvl w:tplc="3D648CC0" w:ilvl="0">
      <w:start w:val="9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BC972BA"/>
    <w:multiLevelType w:val="hybridMultilevel"/>
    <w:tmpl w:val="E3B054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C52478B"/>
    <w:multiLevelType w:val="hybridMultilevel"/>
    <w:tmpl w:val="E3B054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7">
    <w:nsid w:val="5E5401C2"/>
    <w:multiLevelType w:val="hybridMultilevel"/>
    <w:tmpl w:val="8EA6EDB2"/>
    <w:lvl w:tplc="B02657C4" w:ilvl="0">
      <w:start w:val="1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  <w:num w:numId="7">
    <w:abstractNumId w:val="7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7B11"/>
    <w:rsid w:val="00025392"/>
    <w:rsid w:val="00173415"/>
    <w:rsid w:val="0018217B"/>
    <w:rsid w:val="00216977"/>
    <w:rsid w:val="00374F79"/>
    <w:rsid w:val="00386B35"/>
    <w:rsid w:val="00404C64"/>
    <w:rsid w:val="00534A20"/>
    <w:rsid w:val="005738A1"/>
    <w:rsid w:val="005E5B67"/>
    <w:rsid w:val="005F4EB5"/>
    <w:rsid w:val="0075114C"/>
    <w:rsid w:val="007B74B5"/>
    <w:rsid w:val="00811C69"/>
    <w:rsid w:val="00894EB8"/>
    <w:rsid w:val="00902D2D"/>
    <w:rsid w:val="00910754"/>
    <w:rsid w:val="009A7B11"/>
    <w:rsid w:val="00B361AE"/>
    <w:rsid w:val="00B76201"/>
    <w:rsid w:val="00F33C01"/>
    <w:rsid w:val="00F42B9A"/>
    <w:rsid w:val="00F43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76201"/>
  </w:style>
  <w:style w:styleId="Naslov2" w:type="paragraph">
    <w:name w:val="heading 2"/>
    <w:basedOn w:val="Normal"/>
    <w:next w:val="Normal"/>
    <w:link w:val="Naslov2Char"/>
    <w:qFormat/>
    <w:rsid w:val="00F33C01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F33C01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F33C01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F33C01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st1" w:type="character">
    <w:name w:val="st1"/>
    <w:rsid w:val="00F33C01"/>
  </w:style>
  <w:style w:styleId="Odlomakpopisa" w:type="paragraph">
    <w:name w:val="List Paragraph"/>
    <w:basedOn w:val="Normal"/>
    <w:uiPriority w:val="34"/>
    <w:qFormat/>
    <w:rsid w:val="00F33C01"/>
    <w:pPr>
      <w:ind w:left="720"/>
      <w:contextualSpacing/>
    </w:pPr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33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33C0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94EB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4EB8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76201"/>
  </w:style>
  <w:style w:styleId="Naslov2" w:type="paragraph">
    <w:name w:val="heading 2"/>
    <w:basedOn w:val="Normal"/>
    <w:next w:val="Normal"/>
    <w:link w:val="Naslov2Char"/>
    <w:qFormat/>
    <w:rsid w:val="00F33C01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F33C01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F33C01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F33C01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st1" w:type="character">
    <w:name w:val="st1"/>
    <w:rsid w:val="00F33C01"/>
  </w:style>
  <w:style w:styleId="Odlomakpopisa" w:type="paragraph">
    <w:name w:val="List Paragraph"/>
    <w:basedOn w:val="Normal"/>
    <w:uiPriority w:val="34"/>
    <w:qFormat/>
    <w:rsid w:val="00F33C01"/>
    <w:pPr>
      <w:ind w:left="720"/>
      <w:contextualSpacing/>
    </w:pPr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33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33C0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94EB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4EB8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237</properties:Words>
  <properties:Characters>1353</properties:Characters>
  <properties:Lines>11</properties:Lines>
  <properties:Paragraphs>3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2016-06-28T07:47:00Z</dcterms:created>
  <dc:creator>Tihana Martinez</dc:creator>
  <dc:description/>
  <cp:keywords/>
  <cp:lastModifiedBy>Tihana Martinez</cp:lastModifiedBy>
  <cp:lastPrinted>2017-03-22T08:54:00Z</cp:lastPrinted>
  <dcterms:modified xmlns:xsi="http://www.w3.org/2001/XMLSchema-instance" xsi:type="dcterms:W3CDTF">2017-03-28T11:59:00Z</dcterms:modified>
  <cp:revision>21</cp:revision>
  <dc:subject/>
  <dc:title/>
</cp:coreProperties>
</file>