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ee53" w14:paraId="62bee53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D941BE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 U </w:t>
      </w:r>
      <w:r w:rsidR="00557A60">
        <w:t>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B70FB2">
        <w:t>1</w:t>
      </w:r>
      <w:r w:rsidR="00F243FB">
        <w:t>556</w:t>
      </w:r>
      <w:r>
        <w:t>/201</w:t>
      </w:r>
      <w:r w:rsidR="00546358">
        <w:t>6</w:t>
      </w:r>
      <w:r>
        <w:t>-</w:t>
      </w:r>
      <w:r w:rsidR="00CC6B5C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E07F00" w:rsidR="007D0C9A">
      <w:r>
        <w:t xml:space="preserve">      TRGOVAČKI SUD U OSIJEKU STALNA SLUŽBA U </w:t>
      </w:r>
      <w:r w:rsidR="00557A60">
        <w:t>SLAVONSKOM BRODU</w:t>
      </w:r>
      <w:r>
        <w:t xml:space="preserve">,  po stečajnom sucu Davorinu Pavičić, povodom zahtjeva FINE  Regionalni centar </w:t>
      </w:r>
      <w:r w:rsidR="00546358">
        <w:t>Zagreb</w:t>
      </w:r>
      <w:r w:rsidR="000875F3">
        <w:t xml:space="preserve">. Podružnica </w:t>
      </w:r>
      <w:r w:rsidR="00546358">
        <w:t>Zagreb</w:t>
      </w:r>
      <w:r w:rsidR="000875F3">
        <w:t>,</w:t>
      </w:r>
      <w:r>
        <w:t xml:space="preserve"> za provedbu skraćenog stečajnog postupka po službenoj dužnosti nad dužnikom </w:t>
      </w:r>
      <w:r w:rsidR="00F243FB">
        <w:t>GLOBALNA HRVATSKA</w:t>
      </w:r>
      <w:r w:rsidR="00840E80" w:rsidRPr="00840E80">
        <w:t xml:space="preserve">  OIB: </w:t>
      </w:r>
      <w:r w:rsidR="00F243FB">
        <w:t>37486038337</w:t>
      </w:r>
      <w:r w:rsidR="00840E80" w:rsidRPr="00840E80">
        <w:t>, sa sjedištem</w:t>
      </w:r>
      <w:r w:rsidR="00840E80">
        <w:t xml:space="preserve"> u </w:t>
      </w:r>
      <w:r w:rsidR="00F243FB">
        <w:t>Ozaljska 39</w:t>
      </w:r>
      <w:r w:rsidR="00840E80">
        <w:t xml:space="preserve">, </w:t>
      </w:r>
      <w:r w:rsidR="00546358">
        <w:t>10000 Zagreb</w:t>
      </w:r>
      <w:r w:rsidR="00E07F00" w:rsidRPr="00E07F00">
        <w:t>,</w:t>
      </w:r>
      <w:r>
        <w:t xml:space="preserve"> dana </w:t>
      </w:r>
      <w:r w:rsidR="00D15C15">
        <w:t>30</w:t>
      </w:r>
      <w:r>
        <w:t xml:space="preserve">. </w:t>
      </w:r>
      <w:r w:rsidR="00546358">
        <w:t>kolovoza</w:t>
      </w:r>
      <w:r>
        <w:t xml:space="preserve">  2016.</w:t>
      </w:r>
    </w:p>
    <w:p w:rsidRDefault="00840E80" w:rsidP="00E07F00" w:rsidR="00840E80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F243FB">
        <w:t>GLOBALNA HRVATSKA</w:t>
      </w:r>
      <w:r w:rsidR="00F243FB" w:rsidRPr="00840E80">
        <w:t xml:space="preserve">  OIB: </w:t>
      </w:r>
      <w:r w:rsidR="00F243FB">
        <w:t>37486038337</w:t>
      </w:r>
      <w:r w:rsidR="00F243FB" w:rsidRPr="00840E80">
        <w:t>, sa sjedištem</w:t>
      </w:r>
      <w:r w:rsidR="00F243FB">
        <w:t xml:space="preserve"> u Ozaljska 39,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 stečajnog upravitelja imenuje se </w:t>
      </w:r>
      <w:proofErr w:type="spellStart"/>
      <w:r w:rsidR="00F243FB">
        <w:t>Vencel</w:t>
      </w:r>
      <w:proofErr w:type="spellEnd"/>
      <w:r w:rsidR="00F243FB">
        <w:t xml:space="preserve"> </w:t>
      </w:r>
      <w:proofErr w:type="spellStart"/>
      <w:r w:rsidR="00F243FB">
        <w:t>Čuljak</w:t>
      </w:r>
      <w:proofErr w:type="spellEnd"/>
      <w:r w:rsidR="00637C2D">
        <w:t xml:space="preserve">, </w:t>
      </w:r>
      <w:proofErr w:type="spellStart"/>
      <w:r w:rsidR="00F243FB">
        <w:t>Plješevička</w:t>
      </w:r>
      <w:proofErr w:type="spellEnd"/>
      <w:r w:rsidR="00F243FB">
        <w:t xml:space="preserve"> 16 E</w:t>
      </w:r>
      <w:r w:rsidR="00637C2D">
        <w:t>,</w:t>
      </w:r>
      <w:r w:rsidR="00266C08">
        <w:t xml:space="preserve"> </w:t>
      </w:r>
      <w:r w:rsidR="00DB1D35">
        <w:t>Osijek</w:t>
      </w:r>
      <w:r w:rsidR="00637C2D">
        <w:t>,</w:t>
      </w:r>
      <w:r w:rsidR="000875F3">
        <w:t xml:space="preserve"> OIB: </w:t>
      </w:r>
      <w:r w:rsidR="00F243FB">
        <w:t>60951188779</w:t>
      </w:r>
      <w:r w:rsidR="00AB2438">
        <w:t>.</w:t>
      </w:r>
    </w:p>
    <w:p w:rsidRDefault="000875F3" w:rsidP="00E63226" w:rsidR="000875F3">
      <w:pPr>
        <w:pStyle w:val="ListParagraph1"/>
        <w:ind w:left="0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F243FB">
        <w:t>GLOBALNA HRVATSKA</w:t>
      </w:r>
      <w:r w:rsidR="00F243FB" w:rsidRPr="00840E80">
        <w:t xml:space="preserve">  OIB: </w:t>
      </w:r>
      <w:r w:rsidR="00F243FB">
        <w:t>37486038337</w:t>
      </w:r>
      <w:r w:rsidR="00F243FB" w:rsidRPr="00840E80">
        <w:t>, sa sjedištem</w:t>
      </w:r>
      <w:r w:rsidR="00F243FB">
        <w:t xml:space="preserve"> u Ozaljska 39, 10000 Zagreb</w:t>
      </w:r>
      <w:r w:rsidR="00E31761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Ovo rješenje se objavljuje na mrežnoj stranici e- Oglasna ploča sudova, a po pravomoćnosti dostavlja se </w:t>
      </w:r>
      <w:r w:rsidR="00922E34">
        <w:t>registru udruga</w:t>
      </w:r>
      <w:r>
        <w:t xml:space="preserve"> radi brisanja dužnika , te FINI i banci u kojoj se vodi poslovni račun dužnika, radi zatvaranja računa.</w:t>
      </w:r>
    </w:p>
    <w:p w:rsidRDefault="000875F3" w:rsidP="00E63226" w:rsidR="000875F3">
      <w:pPr>
        <w:pStyle w:val="ListParagraph1"/>
        <w:ind w:left="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922E34">
        <w:t>registar udruga</w:t>
      </w:r>
      <w:r>
        <w:t xml:space="preserve">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AB2438" w:rsidP="000875F3" w:rsidR="00AB2438">
      <w:pPr>
        <w:pStyle w:val="ListParagraph1"/>
      </w:pPr>
    </w:p>
    <w:p w:rsidRDefault="00AB2438" w:rsidP="000875F3" w:rsidR="00AB2438">
      <w:pPr>
        <w:pStyle w:val="ListParagraph1"/>
      </w:pPr>
    </w:p>
    <w:p w:rsidRDefault="000875F3" w:rsidP="00266C08" w:rsidR="000875F3">
      <w:pPr>
        <w:pStyle w:val="ListParagraph1"/>
        <w:ind w:left="0"/>
      </w:pPr>
    </w:p>
    <w:p w:rsidRDefault="000875F3" w:rsidP="000875F3" w:rsidR="000875F3">
      <w:pPr>
        <w:pStyle w:val="ListParagraph1"/>
      </w:pPr>
      <w:r>
        <w:lastRenderedPageBreak/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557A60" w:rsidR="000875F3"/>
    <w:p w:rsidRDefault="007D0C9A" w:rsidP="00557A60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</w:t>
      </w:r>
      <w:r w:rsidR="00922E34">
        <w:t>registra udruga</w:t>
      </w:r>
      <w:r>
        <w:t xml:space="preserve"> .</w:t>
      </w:r>
    </w:p>
    <w:p w:rsidRDefault="007D0C9A" w:rsidP="007D0C9A" w:rsidR="007D0C9A">
      <w:r>
        <w:t xml:space="preserve">     Iz sadržaja zahtjeva FINE, te podataka iz </w:t>
      </w:r>
      <w:r w:rsidR="00922E34">
        <w:t>registra udruga</w:t>
      </w:r>
      <w:r>
        <w:t xml:space="preserve">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</w:t>
      </w:r>
      <w:r w:rsidR="00922E34">
        <w:t>registra udruga.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E22C2A">
        <w:t>2</w:t>
      </w:r>
      <w:r w:rsidR="00DB1D35">
        <w:t>3</w:t>
      </w:r>
      <w:r>
        <w:t>.</w:t>
      </w:r>
      <w:r w:rsidR="00AB2438">
        <w:t xml:space="preserve"> </w:t>
      </w:r>
      <w:r w:rsidR="00DB1D35">
        <w:t>svibnja</w:t>
      </w:r>
      <w:r>
        <w:t xml:space="preserve"> 201</w:t>
      </w:r>
      <w:r w:rsidR="00840E80">
        <w:t>6</w:t>
      </w:r>
      <w:r>
        <w:t>.</w:t>
      </w:r>
      <w:r w:rsidR="001960B3">
        <w:t>godine</w:t>
      </w:r>
      <w:r>
        <w:t>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AB2438" w:rsidP="007D0C9A" w:rsidR="00AB2438"/>
    <w:p w:rsidRDefault="00AB2438" w:rsidP="007D0C9A" w:rsidR="00AB2438"/>
    <w:p w:rsidRDefault="00AB2438" w:rsidP="007D0C9A" w:rsidR="00AB2438"/>
    <w:p w:rsidRDefault="00AB2438" w:rsidP="007D0C9A" w:rsidR="00AB243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D874D9">
        <w:t>30</w:t>
      </w:r>
      <w:r>
        <w:t xml:space="preserve">. </w:t>
      </w:r>
      <w:r w:rsidR="00E22C2A">
        <w:t>kolovoza</w:t>
      </w:r>
      <w:r>
        <w:t xml:space="preserve"> 2016.</w:t>
      </w:r>
      <w:r w:rsidR="00557A60">
        <w:t>godine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</w:t>
      </w:r>
      <w:r w:rsidR="00E22C2A">
        <w:t xml:space="preserve">   </w:t>
      </w:r>
      <w:r>
        <w:t xml:space="preserve">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9F780E">
        <w:t xml:space="preserve"> </w:t>
      </w:r>
      <w:r w:rsidR="00F243FB">
        <w:t xml:space="preserve">Ljiljana </w:t>
      </w:r>
      <w:proofErr w:type="spellStart"/>
      <w:r w:rsidR="00F243FB">
        <w:t>Domić</w:t>
      </w:r>
      <w:proofErr w:type="spellEnd"/>
      <w:r w:rsidR="00F243FB">
        <w:t>-</w:t>
      </w:r>
      <w:proofErr w:type="spellStart"/>
      <w:r w:rsidR="00F243FB">
        <w:t>Soprano</w:t>
      </w:r>
      <w:proofErr w:type="spellEnd"/>
    </w:p>
    <w:p w:rsidRDefault="007D0C9A" w:rsidP="007D0C9A" w:rsidR="007D0C9A">
      <w:pPr>
        <w:pStyle w:val="ListParagraph1"/>
        <w:ind w:left="0"/>
      </w:pPr>
      <w:r>
        <w:t xml:space="preserve">           -  po pravomoćnosti Registru </w:t>
      </w:r>
      <w:r w:rsidR="00840E80">
        <w:t>Udruga</w:t>
      </w:r>
      <w:r>
        <w:t>,</w:t>
      </w:r>
      <w:r w:rsidR="009F780E">
        <w:t>FINI</w:t>
      </w:r>
      <w:r w:rsidR="00B70FB2">
        <w:t>,banci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D874D9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30</w:t>
      </w:r>
      <w:r w:rsidR="007D0C9A">
        <w:rPr>
          <w:b/>
          <w:sz w:val="22"/>
          <w:szCs w:val="22"/>
        </w:rPr>
        <w:t>.</w:t>
      </w:r>
      <w:r w:rsidR="00E22C2A"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26B44"/>
    <w:rsid w:val="000875F3"/>
    <w:rsid w:val="000D59BE"/>
    <w:rsid w:val="0016168D"/>
    <w:rsid w:val="001960B3"/>
    <w:rsid w:val="00202DF3"/>
    <w:rsid w:val="00266C08"/>
    <w:rsid w:val="00290FD5"/>
    <w:rsid w:val="00396F19"/>
    <w:rsid w:val="003E051E"/>
    <w:rsid w:val="00413992"/>
    <w:rsid w:val="00454E67"/>
    <w:rsid w:val="00460D0F"/>
    <w:rsid w:val="00466003"/>
    <w:rsid w:val="0047392A"/>
    <w:rsid w:val="004B0AFD"/>
    <w:rsid w:val="00546358"/>
    <w:rsid w:val="00557A60"/>
    <w:rsid w:val="00573B3E"/>
    <w:rsid w:val="005C4A98"/>
    <w:rsid w:val="00637C2D"/>
    <w:rsid w:val="007B5A79"/>
    <w:rsid w:val="007C647F"/>
    <w:rsid w:val="007D0C9A"/>
    <w:rsid w:val="007F19C0"/>
    <w:rsid w:val="00832F3B"/>
    <w:rsid w:val="00840E80"/>
    <w:rsid w:val="008C1E89"/>
    <w:rsid w:val="008D41BF"/>
    <w:rsid w:val="00922E34"/>
    <w:rsid w:val="00992253"/>
    <w:rsid w:val="009B5DDA"/>
    <w:rsid w:val="009C72A9"/>
    <w:rsid w:val="009E2035"/>
    <w:rsid w:val="009F780E"/>
    <w:rsid w:val="00A67ED4"/>
    <w:rsid w:val="00AB2438"/>
    <w:rsid w:val="00B70FB2"/>
    <w:rsid w:val="00C25D83"/>
    <w:rsid w:val="00C74209"/>
    <w:rsid w:val="00C74E31"/>
    <w:rsid w:val="00CC5A0D"/>
    <w:rsid w:val="00CC6B5C"/>
    <w:rsid w:val="00D15C15"/>
    <w:rsid w:val="00D874D9"/>
    <w:rsid w:val="00D941BE"/>
    <w:rsid w:val="00DB1D35"/>
    <w:rsid w:val="00E07F00"/>
    <w:rsid w:val="00E22C2A"/>
    <w:rsid w:val="00E31761"/>
    <w:rsid w:val="00E63226"/>
    <w:rsid w:val="00ED402A"/>
    <w:rsid w:val="00F243FB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5C4A98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466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4660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4660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0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0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5C4A98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466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4660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4660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0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0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1556</izvorni_sadrzaj>
    <derivirana_varijabla naziv="DomainObject.Predmet.Broj_1">1556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St-1556/2016</izvorni_sadrzaj>
    <derivirana_varijabla naziv="DomainObject.Predmet.OznakaBroj_1">St-1556/2016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 SZ.</izvorni_sadrzaj>
    <derivirana_varijabla naziv="DomainObject.Predmet.PrimjedbaSuca_1">ČL.11. SZ.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GLOBALNA HRVATSKA</izvorni_sadrzaj>
    <derivirana_varijabla naziv="DomainObject.Predmet.ProtustrankaFormated_1">  GLOBALNA HRVATSKA</derivirana_varijabla>
  </DomainObject.Predmet.ProtustrankaFormated>
  <DomainObject.Predmet.ProtustrankaFormatedOIB>
    <izvorni_sadrzaj>  GLOBALNA HRVATSKA, OIB 37486038337</izvorni_sadrzaj>
    <derivirana_varijabla naziv="DomainObject.Predmet.ProtustrankaFormatedOIB_1">  GLOBALNA HRVATSKA, OIB 37486038337</derivirana_varijabla>
  </DomainObject.Predmet.ProtustrankaFormatedOIB>
  <DomainObject.Predmet.ProtustrankaFormatedWithAdress>
    <izvorni_sadrzaj> GLOBALNA HRVATSKA, Ozaljska 39, 10000 Zagreb</izvorni_sadrzaj>
    <derivirana_varijabla naziv="DomainObject.Predmet.ProtustrankaFormatedWithAdress_1"> GLOBALNA HRVATSKA, Ozaljska 39, 10000 Zagreb</derivirana_varijabla>
  </DomainObject.Predmet.ProtustrankaFormatedWithAdress>
  <DomainObject.Predmet.ProtustrankaFormatedWithAdressOIB>
    <izvorni_sadrzaj> GLOBALNA HRVATSKA, OIB 37486038337, Ozaljska 39, 10000 Zagreb</izvorni_sadrzaj>
    <derivirana_varijabla naziv="DomainObject.Predmet.ProtustrankaFormatedWithAdressOIB_1"> GLOBALNA HRVATSKA, OIB 37486038337, Ozaljska 39, 10000 Zagreb</derivirana_varijabla>
  </DomainObject.Predmet.ProtustrankaFormatedWithAdressOIB>
  <DomainObject.Predmet.ProtustrankaWithAdress>
    <izvorni_sadrzaj>GLOBALNA HRVATSKA Ozaljska 39, 10000 Zagreb</izvorni_sadrzaj>
    <derivirana_varijabla naziv="DomainObject.Predmet.ProtustrankaWithAdress_1">GLOBALNA HRVATSKA Ozaljska 39, 10000 Zagreb</derivirana_varijabla>
  </DomainObject.Predmet.ProtustrankaWithAdress>
  <DomainObject.Predmet.ProtustrankaWithAdressOIB>
    <izvorni_sadrzaj>GLOBALNA HRVATSKA, OIB 37486038337, Ozaljska 39, 10000 Zagreb</izvorni_sadrzaj>
    <derivirana_varijabla naziv="DomainObject.Predmet.ProtustrankaWithAdressOIB_1">GLOBALNA HRVATSKA, OIB 37486038337, Ozaljska 39, 10000 Zagreb</derivirana_varijabla>
  </DomainObject.Predmet.ProtustrankaWithAdressOIB>
  <DomainObject.Predmet.ProtustrankaNazivFormated>
    <izvorni_sadrzaj>GLOBALNA HRVATSKA</izvorni_sadrzaj>
    <derivirana_varijabla naziv="DomainObject.Predmet.ProtustrankaNazivFormated_1">GLOBALNA HRVATSKA</derivirana_varijabla>
  </DomainObject.Predmet.ProtustrankaNazivFormated>
  <DomainObject.Predmet.ProtustrankaNazivFormatedOIB>
    <izvorni_sadrzaj>GLOBALNA HRVATSKA, OIB 37486038337</izvorni_sadrzaj>
    <derivirana_varijabla naziv="DomainObject.Predmet.ProtustrankaNazivFormatedOIB_1">GLOBALNA HRVATSKA, OIB 37486038337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181467.93</izvorni_sadrzaj>
    <derivirana_varijabla naziv="DomainObject.Predmet.TrenutnaVrijednost_1">181467.93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GLOBALNA HRVATSKA</item>
    </izvorni_sadrzaj>
    <derivirana_varijabla naziv="DomainObject.Predmet.ProtuStrankaListFormated_1">
      <item>GLOBALNA HRVATSKA</item>
    </derivirana_varijabla>
  </DomainObject.Predmet.ProtuStrankaListFormated>
  <DomainObject.Predmet.ProtuStrankaListFormatedOIB>
    <izvorni_sadrzaj>
      <item>GLOBALNA HRVATSKA, OIB 37486038337</item>
    </izvorni_sadrzaj>
    <derivirana_varijabla naziv="DomainObject.Predmet.ProtuStrankaListFormatedOIB_1">
      <item>GLOBALNA HRVATSKA, OIB 37486038337</item>
    </derivirana_varijabla>
  </DomainObject.Predmet.ProtuStrankaListFormatedOIB>
  <DomainObject.Predmet.ProtuStrankaListFormatedWithAdress>
    <izvorni_sadrzaj>
      <item>GLOBALNA HRVATSKA, Ozaljska 39, 10000 Zagreb</item>
    </izvorni_sadrzaj>
    <derivirana_varijabla naziv="DomainObject.Predmet.ProtuStrankaListFormatedWithAdress_1">
      <item>GLOBALNA HRVATSKA, Ozaljska 39, 10000 Zagreb</item>
    </derivirana_varijabla>
  </DomainObject.Predmet.ProtuStrankaListFormatedWithAdress>
  <DomainObject.Predmet.ProtuStrankaListFormatedWithAdressOIB>
    <izvorni_sadrzaj>
      <item>GLOBALNA HRVATSKA, OIB 37486038337, Ozaljska 39, 10000 Zagreb</item>
    </izvorni_sadrzaj>
    <derivirana_varijabla naziv="DomainObject.Predmet.ProtuStrankaListFormatedWithAdressOIB_1">
      <item>GLOBALNA HRVATSKA, OIB 37486038337, Ozaljska 39, 10000 Zagreb</item>
    </derivirana_varijabla>
  </DomainObject.Predmet.ProtuStrankaListFormatedWithAdressOIB>
  <DomainObject.Predmet.ProtuStrankaListNazivFormated>
    <izvorni_sadrzaj>
      <item>GLOBALNA HRVATSKA</item>
    </izvorni_sadrzaj>
    <derivirana_varijabla naziv="DomainObject.Predmet.ProtuStrankaListNazivFormated_1">
      <item>GLOBALNA HRVATSKA</item>
    </derivirana_varijabla>
  </DomainObject.Predmet.ProtuStrankaListNazivFormated>
  <DomainObject.Predmet.ProtuStrankaListNazivFormatedOIB>
    <izvorni_sadrzaj>
      <item>GLOBALNA HRVATSKA, OIB 37486038337</item>
    </izvorni_sadrzaj>
    <derivirana_varijabla naziv="DomainObject.Predmet.ProtuStrankaListNazivFormatedOIB_1">
      <item>GLOBALNA HRVATSKA, OIB 37486038337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GLOBALNA HRVATSKA</izvorni_sadrzaj>
    <derivirana_varijabla naziv="DomainObject.Predmet.ProtustrankaIDrugi_1">GLOBALNA HRVATSKA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GLOBALNA HRVATSKA, OIB 37486038337, Ozaljska 39, 10000 Zagreb</izvorni_sadrzaj>
    <derivirana_varijabla naziv="DomainObject.Predmet.ProtustrankaIDrugiAdressOIB_1">GLOBALNA HRVATSKA, OIB 37486038337, Ozaljska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GLOBALNA HRVATSKA</item>
      <item>FINA Regionalni centar Zagreb</item>
    </izvorni_sadrzaj>
    <derivirana_varijabla naziv="DomainObject.Predmet.SudioniciListNaziv_1">
      <item>GLOBALNA HRVATSKA</item>
      <item>FINA Regionalni centar Zagreb</item>
    </derivirana_varijabla>
  </DomainObject.Predmet.SudioniciListNaziv>
  <DomainObject.Predmet.SudioniciListAdressOIB>
    <izvorni_sadrzaj>
      <item>GLOBALNA HRVATSKA, OIB 37486038337, Ozaljska 39,10000 Zagreb</item>
      <item>FINA Regionalni centar Zagreb, OIB 85821130368, Trg svibanjskih žrtava 1995. br.1,10000 Zagreb</item>
    </izvorni_sadrzaj>
    <derivirana_varijabla naziv="DomainObject.Predmet.SudioniciListAdressOIB_1">
      <item>GLOBALNA HRVATSKA, OIB 37486038337, Ozaljska 39,10000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37486038337</item>
      <item>, OIB 85821130368</item>
    </izvorni_sadrzaj>
    <derivirana_varijabla naziv="DomainObject.Predmet.SudioniciListNazivOIB_1">
      <item>, OIB 37486038337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824</properties:Words>
  <properties:Characters>4513</properties:Characters>
  <properties:Lines>169</properties:Lines>
  <properties:Paragraphs>42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2016-08-30T06:35:00Z</dcterms:created>
  <dc:creator>bconka</dc:creator>
  <cp:lastModifiedBy>Davorin Pavičić</cp:lastModifiedBy>
  <cp:lastPrinted>2016-08-30T06:35:00Z</cp:lastPrinted>
  <dcterms:modified xmlns:xsi="http://www.w3.org/2001/XMLSchema-instance" xsi:type="dcterms:W3CDTF">2016-08-30T07:25:00Z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