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="009C4219"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64d6fef" w14:paraId="64d6fef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577625">
        <w:rPr>
          <w:rFonts w:eastAsia="Times New Roman"/>
          <w:szCs w:val="20"/>
          <w:lang w:eastAsia="hr-HR"/>
        </w:rPr>
        <w:t>8</w:t>
      </w:r>
      <w:r w:rsidR="00725173">
        <w:rPr>
          <w:rFonts w:eastAsia="Times New Roman"/>
          <w:szCs w:val="20"/>
          <w:lang w:eastAsia="hr-HR"/>
        </w:rPr>
        <w:t>546</w:t>
      </w:r>
      <w:r w:rsidR="00D36AA8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 w:rsidR="004E2FA1">
        <w:rPr>
          <w:rFonts w:eastAsia="Times New Roman"/>
          <w:szCs w:val="24"/>
          <w:lang w:eastAsia="hr-HR"/>
        </w:rPr>
        <w:t>postupku pokrenuti</w:t>
      </w:r>
      <w:r>
        <w:rPr>
          <w:rFonts w:eastAsia="Times New Roman"/>
          <w:szCs w:val="24"/>
          <w:lang w:eastAsia="hr-HR"/>
        </w:rPr>
        <w:t xml:space="preserve">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725173">
        <w:rPr>
          <w:rFonts w:eastAsia="Times New Roman"/>
          <w:szCs w:val="24"/>
          <w:lang w:eastAsia="hr-HR"/>
        </w:rPr>
        <w:t>D.I.I.F. GRADITELJSTVO</w:t>
      </w:r>
      <w:r w:rsidR="00D36AA8">
        <w:rPr>
          <w:rFonts w:eastAsia="Times New Roman"/>
          <w:szCs w:val="24"/>
          <w:lang w:eastAsia="hr-HR"/>
        </w:rPr>
        <w:t xml:space="preserve"> </w:t>
      </w:r>
      <w:r w:rsidR="00500B99">
        <w:rPr>
          <w:rFonts w:eastAsia="Times New Roman"/>
          <w:szCs w:val="24"/>
          <w:lang w:eastAsia="hr-HR"/>
        </w:rPr>
        <w:t>d.o.o.</w:t>
      </w:r>
      <w:r w:rsidR="00A46BC5">
        <w:rPr>
          <w:rFonts w:eastAsia="Times New Roman"/>
          <w:szCs w:val="24"/>
          <w:lang w:eastAsia="hr-HR"/>
        </w:rPr>
        <w:t>,</w:t>
      </w:r>
      <w:r w:rsidR="00EA5514">
        <w:rPr>
          <w:rFonts w:eastAsia="Times New Roman"/>
          <w:szCs w:val="24"/>
          <w:lang w:eastAsia="hr-HR"/>
        </w:rPr>
        <w:t xml:space="preserve"> </w:t>
      </w:r>
      <w:r w:rsidR="00725173">
        <w:rPr>
          <w:rFonts w:eastAsia="Times New Roman"/>
          <w:szCs w:val="24"/>
          <w:lang w:eastAsia="hr-HR"/>
        </w:rPr>
        <w:t>Ilije Gregorića 27</w:t>
      </w:r>
      <w:r w:rsidR="00500B99">
        <w:rPr>
          <w:rFonts w:eastAsia="Times New Roman"/>
          <w:szCs w:val="24"/>
          <w:lang w:eastAsia="hr-HR"/>
        </w:rPr>
        <w:t xml:space="preserve">, </w:t>
      </w:r>
      <w:proofErr w:type="spellStart"/>
      <w:r w:rsidR="00725173">
        <w:rPr>
          <w:rFonts w:eastAsia="Times New Roman"/>
          <w:szCs w:val="24"/>
          <w:lang w:eastAsia="hr-HR"/>
        </w:rPr>
        <w:t>Brdovec</w:t>
      </w:r>
      <w:proofErr w:type="spellEnd"/>
      <w:r w:rsidR="000E532B">
        <w:rPr>
          <w:rFonts w:eastAsia="Times New Roman"/>
          <w:szCs w:val="24"/>
          <w:lang w:eastAsia="hr-HR"/>
        </w:rPr>
        <w:t xml:space="preserve">, </w:t>
      </w:r>
      <w:r w:rsidR="00500B99">
        <w:rPr>
          <w:rFonts w:eastAsia="Times New Roman"/>
          <w:szCs w:val="24"/>
          <w:lang w:eastAsia="hr-HR"/>
        </w:rPr>
        <w:t>MBS:</w:t>
      </w:r>
      <w:r w:rsidR="00725173">
        <w:rPr>
          <w:rFonts w:eastAsia="Times New Roman"/>
          <w:szCs w:val="24"/>
          <w:lang w:eastAsia="hr-HR"/>
        </w:rPr>
        <w:t>080763219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725173">
        <w:rPr>
          <w:rFonts w:eastAsia="Times New Roman"/>
          <w:szCs w:val="24"/>
          <w:lang w:eastAsia="hr-HR"/>
        </w:rPr>
        <w:t>77893757115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A11338">
        <w:rPr>
          <w:rFonts w:eastAsia="Times New Roman"/>
          <w:szCs w:val="24"/>
          <w:lang w:eastAsia="hr-HR"/>
        </w:rPr>
        <w:t>2</w:t>
      </w:r>
      <w:r w:rsidR="00592DC4">
        <w:rPr>
          <w:rFonts w:eastAsia="Times New Roman"/>
          <w:szCs w:val="24"/>
          <w:lang w:eastAsia="hr-HR"/>
        </w:rPr>
        <w:t>9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725173" w:rsidRPr="00725173">
        <w:t xml:space="preserve"> D.I.I.F. GRADITELJSTVO d.o.o., Ilije Gregorića 27, </w:t>
      </w:r>
      <w:proofErr w:type="spellStart"/>
      <w:r w:rsidR="00725173" w:rsidRPr="00725173">
        <w:t>Brdovec</w:t>
      </w:r>
      <w:proofErr w:type="spellEnd"/>
      <w:r w:rsidR="00725173" w:rsidRPr="00725173">
        <w:t>, MBS:080763219, OIB:77893757115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574E56">
        <w:t>2</w:t>
      </w:r>
      <w:r w:rsidR="00592DC4">
        <w:t>9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725173" w:rsidRPr="00725173">
        <w:t xml:space="preserve"> D.I.I.F. GRADITELJSTVO d.o.o., Ilije Gregorića 27, </w:t>
      </w:r>
      <w:proofErr w:type="spellStart"/>
      <w:r w:rsidR="00725173" w:rsidRPr="00725173">
        <w:t>Brdovec</w:t>
      </w:r>
      <w:proofErr w:type="spellEnd"/>
      <w:r w:rsidR="00725173" w:rsidRPr="00725173">
        <w:t>, MBS:080763219, OIB:77893757115</w:t>
      </w:r>
      <w:r w:rsidR="00A11338" w:rsidRPr="00A11338">
        <w:t xml:space="preserve">.   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lastRenderedPageBreak/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577625">
        <w:t>8</w:t>
      </w:r>
      <w:r w:rsidR="00725173">
        <w:t>546</w:t>
      </w:r>
      <w:r w:rsidR="00D36AA8">
        <w:t>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C76A36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4E2FA1">
        <w:t>2</w:t>
      </w:r>
      <w:r w:rsidR="00592DC4">
        <w:t>9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2E2902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p w:rsidRDefault="002E2902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2902" w:rsidP="009C4219" w:rsidR="002E2902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32B"/>
    <w:rsid w:val="00100E24"/>
    <w:rsid w:val="00151D32"/>
    <w:rsid w:val="00154027"/>
    <w:rsid w:val="002E2902"/>
    <w:rsid w:val="00307086"/>
    <w:rsid w:val="00341DB5"/>
    <w:rsid w:val="00430E0A"/>
    <w:rsid w:val="004439D8"/>
    <w:rsid w:val="00470517"/>
    <w:rsid w:val="004A254C"/>
    <w:rsid w:val="004D318E"/>
    <w:rsid w:val="004E2FA1"/>
    <w:rsid w:val="00500B99"/>
    <w:rsid w:val="00527857"/>
    <w:rsid w:val="00545E80"/>
    <w:rsid w:val="005463BE"/>
    <w:rsid w:val="00574E56"/>
    <w:rsid w:val="00577625"/>
    <w:rsid w:val="00592DC4"/>
    <w:rsid w:val="00625CA1"/>
    <w:rsid w:val="00664478"/>
    <w:rsid w:val="00725173"/>
    <w:rsid w:val="00756A5F"/>
    <w:rsid w:val="008A0832"/>
    <w:rsid w:val="008C665D"/>
    <w:rsid w:val="00900A69"/>
    <w:rsid w:val="009219E4"/>
    <w:rsid w:val="00941D19"/>
    <w:rsid w:val="00974536"/>
    <w:rsid w:val="009C4219"/>
    <w:rsid w:val="00A11338"/>
    <w:rsid w:val="00A34CFB"/>
    <w:rsid w:val="00A46BC5"/>
    <w:rsid w:val="00A55785"/>
    <w:rsid w:val="00AC5B20"/>
    <w:rsid w:val="00AD4F73"/>
    <w:rsid w:val="00B43EB3"/>
    <w:rsid w:val="00B82EC1"/>
    <w:rsid w:val="00C30EF8"/>
    <w:rsid w:val="00C32E72"/>
    <w:rsid w:val="00C464A2"/>
    <w:rsid w:val="00C72C52"/>
    <w:rsid w:val="00C76A36"/>
    <w:rsid w:val="00C834E8"/>
    <w:rsid w:val="00CB1729"/>
    <w:rsid w:val="00D36AA8"/>
    <w:rsid w:val="00D40CCE"/>
    <w:rsid w:val="00DC408F"/>
    <w:rsid w:val="00DC72EA"/>
    <w:rsid w:val="00DD369A"/>
    <w:rsid w:val="00DE5811"/>
    <w:rsid w:val="00E433EF"/>
    <w:rsid w:val="00EA5514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78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8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857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857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857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78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8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857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857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857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8546</izvorni_sadrzaj>
    <derivirana_varijabla naziv="DomainObject.Predmet.Broj_1">8546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St-8546/2015</izvorni_sadrzaj>
    <derivirana_varijabla naziv="DomainObject.Predmet.OznakaBroj_1">St-8546/2015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D.I.I.F. GRADITELJSTVO d.o.o.</izvorni_sadrzaj>
    <derivirana_varijabla naziv="DomainObject.Predmet.ProtustrankaFormated_1">  D.I.I.F. GRADITELJSTVO d.o.o.</derivirana_varijabla>
  </DomainObject.Predmet.ProtustrankaFormated>
  <DomainObject.Predmet.ProtustrankaFormatedOIB>
    <izvorni_sadrzaj>  D.I.I.F. GRADITELJSTVO d.o.o., OIB 77893757115</izvorni_sadrzaj>
    <derivirana_varijabla naziv="DomainObject.Predmet.ProtustrankaFormatedOIB_1">  D.I.I.F. GRADITELJSTVO d.o.o., OIB 77893757115</derivirana_varijabla>
  </DomainObject.Predmet.ProtustrankaFormatedOIB>
  <DomainObject.Predmet.ProtustrankaFormatedWithAdress>
    <izvorni_sadrzaj> D.I.I.F. GRADITELJSTVO d.o.o., Ilije Gregorića 27, 10291 Brdovec</izvorni_sadrzaj>
    <derivirana_varijabla naziv="DomainObject.Predmet.ProtustrankaFormatedWithAdress_1"> D.I.I.F. GRADITELJSTVO d.o.o., Ilije Gregorića 27, 10291 Brdovec</derivirana_varijabla>
  </DomainObject.Predmet.ProtustrankaFormatedWithAdress>
  <DomainObject.Predmet.ProtustrankaFormatedWithAdressOIB>
    <izvorni_sadrzaj> D.I.I.F. GRADITELJSTVO d.o.o., OIB 77893757115, Ilije Gregorića 27, 10291 Brdovec</izvorni_sadrzaj>
    <derivirana_varijabla naziv="DomainObject.Predmet.ProtustrankaFormatedWithAdressOIB_1"> D.I.I.F. GRADITELJSTVO d.o.o., OIB 77893757115, Ilije Gregorića 27, 10291 Brdovec</derivirana_varijabla>
  </DomainObject.Predmet.ProtustrankaFormatedWithAdressOIB>
  <DomainObject.Predmet.ProtustrankaWithAdress>
    <izvorni_sadrzaj>D.I.I.F. GRADITELJSTVO d.o.o. Ilije Gregorića 27, 10291 Brdovec</izvorni_sadrzaj>
    <derivirana_varijabla naziv="DomainObject.Predmet.ProtustrankaWithAdress_1">D.I.I.F. GRADITELJSTVO d.o.o. Ilije Gregorića 27, 10291 Brdovec</derivirana_varijabla>
  </DomainObject.Predmet.ProtustrankaWithAdress>
  <DomainObject.Predmet.ProtustrankaWithAdressOIB>
    <izvorni_sadrzaj>D.I.I.F. GRADITELJSTVO d.o.o., OIB 77893757115, Ilije Gregorića 27, 10291 Brdovec</izvorni_sadrzaj>
    <derivirana_varijabla naziv="DomainObject.Predmet.ProtustrankaWithAdressOIB_1">D.I.I.F. GRADITELJSTVO d.o.o., OIB 77893757115, Ilije Gregorića 27, 10291 Brdovec</derivirana_varijabla>
  </DomainObject.Predmet.ProtustrankaWithAdressOIB>
  <DomainObject.Predmet.ProtustrankaNazivFormated>
    <izvorni_sadrzaj>D.I.I.F. GRADITELJSTVO d.o.o.</izvorni_sadrzaj>
    <derivirana_varijabla naziv="DomainObject.Predmet.ProtustrankaNazivFormated_1">D.I.I.F. GRADITELJSTVO d.o.o.</derivirana_varijabla>
  </DomainObject.Predmet.ProtustrankaNazivFormated>
  <DomainObject.Predmet.ProtustrankaNazivFormatedOIB>
    <izvorni_sadrzaj>D.I.I.F. GRADITELJSTVO d.o.o., OIB 77893757115</izvorni_sadrzaj>
    <derivirana_varijabla naziv="DomainObject.Predmet.ProtustrankaNazivFormatedOIB_1">D.I.I.F. GRADITELJSTVO d.o.o., OIB 77893757115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D.I.I.F. GRADITELJSTVO d.o.o.</item>
    </izvorni_sadrzaj>
    <derivirana_varijabla naziv="DomainObject.Predmet.ProtuStrankaListFormated_1">
      <item>D.I.I.F. GRADITELJSTVO d.o.o.</item>
    </derivirana_varijabla>
  </DomainObject.Predmet.ProtuStrankaListFormated>
  <DomainObject.Predmet.ProtuStrankaListFormatedOIB>
    <izvorni_sadrzaj>
      <item>D.I.I.F. GRADITELJSTVO d.o.o., OIB 77893757115</item>
    </izvorni_sadrzaj>
    <derivirana_varijabla naziv="DomainObject.Predmet.ProtuStrankaListFormatedOIB_1">
      <item>D.I.I.F. GRADITELJSTVO d.o.o., OIB 77893757115</item>
    </derivirana_varijabla>
  </DomainObject.Predmet.ProtuStrankaListFormatedOIB>
  <DomainObject.Predmet.ProtuStrankaListFormatedWithAdress>
    <izvorni_sadrzaj>
      <item>D.I.I.F. GRADITELJSTVO d.o.o., Ilije Gregorića 27, 10291 Brdovec</item>
    </izvorni_sadrzaj>
    <derivirana_varijabla naziv="DomainObject.Predmet.ProtuStrankaListFormatedWithAdress_1">
      <item>D.I.I.F. GRADITELJSTVO d.o.o., Ilije Gregorića 27, 10291 Brdovec</item>
    </derivirana_varijabla>
  </DomainObject.Predmet.ProtuStrankaListFormatedWithAdress>
  <DomainObject.Predmet.ProtuStrankaListFormatedWithAdressOIB>
    <izvorni_sadrzaj>
      <item>D.I.I.F. GRADITELJSTVO d.o.o., OIB 77893757115, Ilije Gregorića 27, 10291 Brdovec</item>
    </izvorni_sadrzaj>
    <derivirana_varijabla naziv="DomainObject.Predmet.ProtuStrankaListFormatedWithAdressOIB_1">
      <item>D.I.I.F. GRADITELJSTVO d.o.o., OIB 77893757115, Ilije Gregorića 27, 10291 Brdovec</item>
    </derivirana_varijabla>
  </DomainObject.Predmet.ProtuStrankaListFormatedWithAdressOIB>
  <DomainObject.Predmet.ProtuStrankaListNazivFormated>
    <izvorni_sadrzaj>
      <item>D.I.I.F. GRADITELJSTVO d.o.o.</item>
    </izvorni_sadrzaj>
    <derivirana_varijabla naziv="DomainObject.Predmet.ProtuStrankaListNazivFormated_1">
      <item>D.I.I.F. GRADITELJSTVO d.o.o.</item>
    </derivirana_varijabla>
  </DomainObject.Predmet.ProtuStrankaListNazivFormated>
  <DomainObject.Predmet.ProtuStrankaListNazivFormatedOIB>
    <izvorni_sadrzaj>
      <item>D.I.I.F. GRADITELJSTVO d.o.o., OIB 77893757115</item>
    </izvorni_sadrzaj>
    <derivirana_varijabla naziv="DomainObject.Predmet.ProtuStrankaListNazivFormatedOIB_1">
      <item>D.I.I.F. GRADITELJSTVO d.o.o., OIB 77893757115</item>
    </derivirana_varijabla>
  </DomainObject.Predmet.ProtuStrankaListNazivFormatedOIB>
  <DomainObject.Predmet.OstaliListFormated>
    <izvorni_sadrzaj>
      <item>Ivo Dramac</item>
    </izvorni_sadrzaj>
    <derivirana_varijabla naziv="DomainObject.Predmet.OstaliListFormated_1">
      <item>Ivo Dramac</item>
    </derivirana_varijabla>
  </DomainObject.Predmet.OstaliListFormated>
  <DomainObject.Predmet.OstaliListFormatedOIB>
    <izvorni_sadrzaj>
      <item>Ivo Dramac, OIB 78740012667</item>
    </izvorni_sadrzaj>
    <derivirana_varijabla naziv="DomainObject.Predmet.OstaliListFormatedOIB_1">
      <item>Ivo Dramac, OIB 78740012667</item>
    </derivirana_varijabla>
  </DomainObject.Predmet.OstaliListFormatedOIB>
  <DomainObject.Predmet.OstaliListFormatedWithAdress>
    <izvorni_sadrzaj>
      <item>Ivo Dramac, Ilije Gregorića 27, 10291 Brdovec</item>
    </izvorni_sadrzaj>
    <derivirana_varijabla naziv="DomainObject.Predmet.OstaliListFormatedWithAdress_1">
      <item>Ivo Dramac, Ilije Gregorića 27, 10291 Brdovec</item>
    </derivirana_varijabla>
  </DomainObject.Predmet.OstaliListFormatedWithAdress>
  <DomainObject.Predmet.OstaliListFormatedWithAdressOIB>
    <izvorni_sadrzaj>
      <item>Ivo Dramac, OIB 78740012667, Ilije Gregorića 27, 10291 Brdovec</item>
    </izvorni_sadrzaj>
    <derivirana_varijabla naziv="DomainObject.Predmet.OstaliListFormatedWithAdressOIB_1">
      <item>Ivo Dramac, OIB 78740012667, Ilije Gregorića 27, 10291 Brdovec</item>
    </derivirana_varijabla>
  </DomainObject.Predmet.OstaliListFormatedWithAdressOIB>
  <DomainObject.Predmet.OstaliListNazivFormated>
    <izvorni_sadrzaj>
      <item>Ivo Dramac</item>
    </izvorni_sadrzaj>
    <derivirana_varijabla naziv="DomainObject.Predmet.OstaliListNazivFormated_1">
      <item>Ivo Dramac</item>
    </derivirana_varijabla>
  </DomainObject.Predmet.OstaliListNazivFormated>
  <DomainObject.Predmet.OstaliListNazivFormatedOIB>
    <izvorni_sadrzaj>
      <item>Ivo Dramac, OIB 78740012667</item>
    </izvorni_sadrzaj>
    <derivirana_varijabla naziv="DomainObject.Predmet.OstaliListNazivFormatedOIB_1">
      <item>Ivo Dramac, OIB 78740012667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D.I.I.F. GRADITELJSTVO d.o.o.</izvorni_sadrzaj>
    <derivirana_varijabla naziv="DomainObject.Predmet.ProtustrankaIDrugi_1">D.I.I.F. GRADITELJSTVO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D.I.I.F. GRADITELJSTVO d.o.o., OIB 77893757115, Ilije Gregorića 27, 10291 Brdovec</izvorni_sadrzaj>
    <derivirana_varijabla naziv="DomainObject.Predmet.ProtustrankaIDrugiAdressOIB_1">D.I.I.F. GRADITELJSTVO d.o.o., OIB 77893757115, Ilije Gregorića 27,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D.I.I.F. GRADITELJSTVO d.o.o.</item>
      <item>FINA Regionalni centar Zagreb</item>
      <item>Ivo Dramac</item>
    </izvorni_sadrzaj>
    <derivirana_varijabla naziv="DomainObject.Predmet.SudioniciListNaziv_1">
      <item>D.I.I.F. GRADITELJSTVO d.o.o.</item>
      <item>FINA Regionalni centar Zagreb</item>
      <item>Ivo Dramac</item>
    </derivirana_varijabla>
  </DomainObject.Predmet.SudioniciListNaziv>
  <DomainObject.Predmet.SudioniciListAdressOIB>
    <izvorni_sadrzaj>
      <item>D.I.I.F. GRADITELJSTVO d.o.o., OIB 77893757115, Ilije Gregorića 27,10291 Brdovec</item>
      <item>FINA Regionalni centar Zagreb, OIB 85821130368, Trg svibanjskih žrtava 1995. br. 1,10000 Zagreb</item>
      <item>Ivo Dramac, OIB 78740012667, Ilije Gregorića 27,10291 Brdovec</item>
    </izvorni_sadrzaj>
    <derivirana_varijabla naziv="DomainObject.Predmet.SudioniciListAdressOIB_1">
      <item>D.I.I.F. GRADITELJSTVO d.o.o., OIB 77893757115, Ilije Gregorića 27,10291 Brdovec</item>
      <item>FINA Regionalni centar Zagreb, OIB 85821130368, Trg svibanjskih žrtava 1995. br. 1,10000 Zagreb</item>
      <item>Ivo Dramac, OIB 78740012667, Ilije Gregorića 27,10291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77893757115</item>
      <item>, OIB 85821130368</item>
      <item>, OIB 78740012667</item>
    </izvorni_sadrzaj>
    <derivirana_varijabla naziv="DomainObject.Predmet.SudioniciListNazivOIB_1">
      <item>, OIB 77893757115</item>
      <item>, OIB 85821130368</item>
      <item>, OIB 78740012667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F52C0B-53CD-47BC-9D2F-1E1DCA7F9D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2308</properties:Characters>
  <properties:Lines>79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2016-09-28T12:41:00Z</dcterms:created>
  <dc:creator>Mario Žišković</dc:creator>
  <cp:lastModifiedBy>Lidija Klinčić</cp:lastModifiedBy>
  <cp:lastPrinted>2016-09-28T12:40:00Z</cp:lastPrinted>
  <dcterms:modified xmlns:xsi="http://www.w3.org/2001/XMLSchema-instance" xsi:type="dcterms:W3CDTF">2016-09-29T07:41:00Z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