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45c8" w14:paraId="e0845c8" w:rsidRDefault="00B63039" w:rsidP="00B63039" w:rsidR="00C725D8" w:rsidRPr="00B63039">
      <w:pPr>
        <w:spacing w:before="1560"/>
        <w:ind w:right="5102" w:left="-567"/>
        <w:jc w:val="center"/>
        <w15:collapsed w:val="false"/>
        <w:rPr>
          <w:rFonts w:hAnsi="Times New Roman)" w:ascii="Times New Roman)"/>
        </w:rPr>
      </w:pPr>
      <w:bookmarkStart w:name="_GoBack" w:id="0"/>
      <w:bookmarkEnd w:id="0"/>
      <w:r w:rsidRPr="00B63039">
        <w:rPr>
          <w:rFonts w:hAnsi="Times New Roman)" w:ascii="Times New Roman)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277" cx="719169"/>
            <wp:effectExtent b="0" r="5080" t="0" l="0"/>
            <wp:wrapNone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3039">
        <w:rPr>
          <w:rFonts w:hAnsi="Times New Roman)" w:ascii="Times New Roman)"/>
        </w:rPr>
        <w:t>REPUBLIKA HRVATSKA</w:t>
      </w:r>
    </w:p>
    <w:p w:rsidRDefault="00B63039" w:rsidP="00B63039" w:rsidR="00B63039" w:rsidRPr="00B63039">
      <w:pPr>
        <w:ind w:right="5102" w:left="-567"/>
        <w:jc w:val="center"/>
        <w:rPr>
          <w:rFonts w:hAnsi="Times New Roman)" w:ascii="Times New Roman)"/>
        </w:rPr>
      </w:pPr>
      <w:r w:rsidRPr="00B63039">
        <w:rPr>
          <w:rFonts w:hAnsi="Times New Roman)" w:ascii="Times New Roman)"/>
        </w:rPr>
        <w:t>OPĆINSKI SUD U VELIKOJ GORICI</w:t>
      </w:r>
    </w:p>
    <w:p w:rsidRDefault="00B63039" w:rsidP="00B63039" w:rsidR="00B63039" w:rsidRPr="00B63039">
      <w:pPr>
        <w:ind w:right="5102" w:left="-567"/>
        <w:jc w:val="center"/>
        <w:rPr>
          <w:rFonts w:hAnsi="Times New Roman)" w:ascii="Times New Roman)"/>
        </w:rPr>
      </w:pPr>
      <w:r w:rsidRPr="00B63039">
        <w:rPr>
          <w:rFonts w:hAnsi="Times New Roman)" w:ascii="Times New Roman)"/>
        </w:rPr>
        <w:t>Stalna služba u Vrbovcu</w:t>
      </w:r>
    </w:p>
    <w:p w:rsidRDefault="00B63039" w:rsidP="00B63039" w:rsidR="00B63039" w:rsidRPr="00B63039">
      <w:pPr>
        <w:spacing w:after="240"/>
        <w:ind w:right="5102" w:left="-567"/>
        <w:jc w:val="center"/>
        <w:rPr>
          <w:rFonts w:hAnsi="Times New Roman" w:ascii="Times New Roman"/>
        </w:rPr>
      </w:pPr>
      <w:r w:rsidRPr="00B63039">
        <w:rPr>
          <w:rFonts w:hAnsi="Times New Roman" w:ascii="Times New Roman"/>
        </w:rPr>
        <w:t>Vrbovec, Trg Petra Zrinskog 22</w:t>
      </w:r>
    </w:p>
    <w:p w:rsidRDefault="00B63039" w:rsidR="00B63039">
      <w:pPr>
        <w:rPr>
          <w:rFonts w:hAnsi="Times New Roman" w:ascii="Times New Roman"/>
          <w:b/>
          <w:bCs/>
        </w:rPr>
      </w:pPr>
    </w:p>
    <w:p w:rsidRDefault="007A4943" w:rsidP="007A4943" w:rsidR="007A4943">
      <w:pPr>
        <w:jc w:val="center"/>
        <w:rPr>
          <w:rFonts w:hAnsi="Times New Roman" w:ascii="Times New Roman"/>
          <w:b/>
          <w:bCs/>
        </w:rPr>
      </w:pPr>
    </w:p>
    <w:p w:rsidRDefault="007A4943" w:rsidP="007A4943" w:rsidR="007A494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A4943" w:rsidP="007A4943" w:rsidR="007A4943">
      <w:pPr>
        <w:jc w:val="center"/>
        <w:rPr>
          <w:rFonts w:hAnsi="Times New Roman" w:ascii="Times New Roman"/>
        </w:rPr>
      </w:pPr>
    </w:p>
    <w:p w:rsidRDefault="007A4943" w:rsidP="007A4943" w:rsidR="007A4943" w:rsidRPr="007A494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C725D8" w:rsidR="00C725D8" w:rsidRPr="008B14C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A4943" w:rsidP="00DE5AC4" w:rsidR="00C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Općinski sud u Velikoj Gorici Stalna služba u Vrbovcu po sucu Zdenki </w:t>
      </w:r>
      <w:proofErr w:type="spellStart"/>
      <w:r>
        <w:rPr>
          <w:rFonts w:hAnsi="Times New Roman" w:ascii="Times New Roman"/>
        </w:rPr>
        <w:t>Kudović</w:t>
      </w:r>
      <w:proofErr w:type="spell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Husain</w:t>
      </w:r>
      <w:proofErr w:type="spellEnd"/>
      <w:r>
        <w:rPr>
          <w:rFonts w:hAnsi="Times New Roman" w:ascii="Times New Roman"/>
        </w:rPr>
        <w:t xml:space="preserve"> u predmetu stečaja potrošača predlagatelja Ivice Čalića OIB</w:t>
      </w:r>
      <w:r w:rsidR="00DE5AC4">
        <w:rPr>
          <w:rFonts w:hAnsi="Times New Roman" w:ascii="Times New Roman"/>
        </w:rPr>
        <w:t xml:space="preserve"> 02027151305 </w:t>
      </w:r>
      <w:r>
        <w:rPr>
          <w:rFonts w:hAnsi="Times New Roman" w:ascii="Times New Roman"/>
        </w:rPr>
        <w:t xml:space="preserve">iz </w:t>
      </w:r>
      <w:proofErr w:type="spellStart"/>
      <w:r>
        <w:rPr>
          <w:rFonts w:hAnsi="Times New Roman" w:ascii="Times New Roman"/>
        </w:rPr>
        <w:t>Grabrića</w:t>
      </w:r>
      <w:proofErr w:type="spellEnd"/>
      <w:r>
        <w:rPr>
          <w:rFonts w:hAnsi="Times New Roman" w:ascii="Times New Roman"/>
        </w:rPr>
        <w:t xml:space="preserve"> 9, dana 23. veljače 2018. </w:t>
      </w:r>
    </w:p>
    <w:p w:rsidRDefault="00C725D8" w:rsidR="00C725D8">
      <w:pPr>
        <w:rPr>
          <w:rFonts w:hAnsi="Times New Roman" w:ascii="Times New Roman"/>
        </w:rPr>
      </w:pPr>
    </w:p>
    <w:p w:rsidRDefault="007A4943" w:rsidR="00C725D8" w:rsidRPr="003552E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z a k l j u č i o   </w:t>
      </w:r>
      <w:r w:rsidR="00C725D8" w:rsidRPr="003552E5">
        <w:rPr>
          <w:rFonts w:hAnsi="Times New Roman" w:ascii="Times New Roman"/>
          <w:bCs/>
        </w:rPr>
        <w:t xml:space="preserve"> </w:t>
      </w:r>
      <w:r w:rsidR="003552E5">
        <w:rPr>
          <w:rFonts w:hAnsi="Times New Roman" w:ascii="Times New Roman"/>
          <w:bCs/>
        </w:rPr>
        <w:t xml:space="preserve">  </w:t>
      </w:r>
      <w:r w:rsidR="00C725D8" w:rsidRPr="003552E5">
        <w:rPr>
          <w:rFonts w:hAnsi="Times New Roman" w:ascii="Times New Roman"/>
          <w:bCs/>
        </w:rPr>
        <w:t>j</w:t>
      </w:r>
      <w:r w:rsidR="003552E5">
        <w:rPr>
          <w:rFonts w:hAnsi="Times New Roman" w:ascii="Times New Roman"/>
          <w:bCs/>
        </w:rPr>
        <w:t xml:space="preserve"> </w:t>
      </w:r>
      <w:r w:rsidR="00C725D8" w:rsidRPr="003552E5">
        <w:rPr>
          <w:rFonts w:hAnsi="Times New Roman" w:ascii="Times New Roman"/>
          <w:bCs/>
        </w:rPr>
        <w:t xml:space="preserve">e </w:t>
      </w:r>
    </w:p>
    <w:p w:rsidRDefault="00C725D8" w:rsidR="00C725D8">
      <w:pPr>
        <w:jc w:val="center"/>
        <w:rPr>
          <w:rFonts w:hAnsi="Times New Roman" w:ascii="Times New Roman"/>
          <w:b/>
        </w:rPr>
      </w:pPr>
    </w:p>
    <w:p w:rsidRDefault="00C725D8" w:rsidR="00C725D8">
      <w:pPr>
        <w:jc w:val="center"/>
        <w:rPr>
          <w:rFonts w:hAnsi="Times New Roman" w:ascii="Times New Roman"/>
          <w:b/>
        </w:rPr>
      </w:pPr>
    </w:p>
    <w:p w:rsidRDefault="00C725D8" w:rsidP="007A4943" w:rsidR="008B14CA" w:rsidRPr="00983208">
      <w:pPr>
        <w:jc w:val="both"/>
        <w:rPr>
          <w:rFonts w:hAnsi="Times New Roman" w:ascii="Times New Roman"/>
          <w:sz w:val="32"/>
        </w:rPr>
      </w:pPr>
      <w:r>
        <w:rPr>
          <w:rFonts w:hAnsi="Times New Roman" w:ascii="Times New Roman"/>
          <w:b/>
        </w:rPr>
        <w:tab/>
      </w:r>
      <w:r w:rsidR="00A9732E">
        <w:rPr>
          <w:rFonts w:hAnsi="Times New Roman" w:ascii="Times New Roman"/>
        </w:rPr>
        <w:t>Nalaže se</w:t>
      </w:r>
      <w:r w:rsidR="00B63039">
        <w:rPr>
          <w:rFonts w:hAnsi="Times New Roman" w:ascii="Times New Roman"/>
        </w:rPr>
        <w:t xml:space="preserve">  predlagatelju</w:t>
      </w:r>
      <w:r w:rsidR="007A4943">
        <w:rPr>
          <w:rFonts w:hAnsi="Times New Roman" w:ascii="Times New Roman"/>
        </w:rPr>
        <w:t xml:space="preserve"> Ivici Čaliću</w:t>
      </w:r>
      <w:r w:rsidR="00B63039">
        <w:rPr>
          <w:rFonts w:hAnsi="Times New Roman" w:ascii="Times New Roman"/>
        </w:rPr>
        <w:t xml:space="preserve"> da u roku od 15</w:t>
      </w:r>
      <w:r w:rsidR="00F54DC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dana od prijema pismenog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ovog rješenja </w:t>
      </w:r>
      <w:r w:rsidR="001720A2">
        <w:rPr>
          <w:rFonts w:hAnsi="Times New Roman" w:ascii="Times New Roman"/>
        </w:rPr>
        <w:t xml:space="preserve"> </w:t>
      </w:r>
      <w:r w:rsidR="008B14CA">
        <w:rPr>
          <w:rFonts w:hAnsi="Times New Roman" w:ascii="Times New Roman"/>
        </w:rPr>
        <w:t>uplati</w:t>
      </w:r>
      <w:r w:rsidR="001720A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predujam </w:t>
      </w:r>
      <w:r w:rsidR="002C6E32">
        <w:rPr>
          <w:rFonts w:hAnsi="Times New Roman" w:ascii="Times New Roman"/>
        </w:rPr>
        <w:t xml:space="preserve">za </w:t>
      </w:r>
      <w:r w:rsidR="00B63039">
        <w:rPr>
          <w:rFonts w:hAnsi="Times New Roman" w:ascii="Times New Roman"/>
        </w:rPr>
        <w:t xml:space="preserve">troškove postupka </w:t>
      </w:r>
      <w:r w:rsidR="00A9732E">
        <w:rPr>
          <w:rFonts w:hAnsi="Times New Roman" w:ascii="Times New Roman"/>
        </w:rPr>
        <w:t xml:space="preserve"> </w:t>
      </w:r>
      <w:r w:rsidR="003552E5">
        <w:rPr>
          <w:rFonts w:hAnsi="Times New Roman" w:ascii="Times New Roman"/>
        </w:rPr>
        <w:t xml:space="preserve"> </w:t>
      </w:r>
      <w:r w:rsidR="00091AC5">
        <w:rPr>
          <w:rFonts w:hAnsi="Times New Roman" w:ascii="Times New Roman"/>
        </w:rPr>
        <w:t xml:space="preserve">u </w:t>
      </w:r>
      <w:r w:rsidR="001B0AE5">
        <w:rPr>
          <w:rFonts w:hAnsi="Times New Roman" w:ascii="Times New Roman"/>
        </w:rPr>
        <w:t xml:space="preserve"> iznos</w:t>
      </w:r>
      <w:r w:rsidR="00CF4384">
        <w:rPr>
          <w:rFonts w:hAnsi="Times New Roman" w:ascii="Times New Roman"/>
        </w:rPr>
        <w:t>u od</w:t>
      </w:r>
      <w:r w:rsidR="00B63039">
        <w:rPr>
          <w:rFonts w:hAnsi="Times New Roman" w:ascii="Times New Roman"/>
        </w:rPr>
        <w:t xml:space="preserve"> 1</w:t>
      </w:r>
      <w:r w:rsidR="00A9732E">
        <w:rPr>
          <w:rFonts w:hAnsi="Times New Roman" w:ascii="Times New Roman"/>
        </w:rPr>
        <w:t xml:space="preserve">.000,00 </w:t>
      </w:r>
      <w:r>
        <w:rPr>
          <w:rFonts w:hAnsi="Times New Roman" w:ascii="Times New Roman"/>
        </w:rPr>
        <w:t xml:space="preserve">kn na </w:t>
      </w:r>
      <w:r w:rsidR="00A9732E">
        <w:rPr>
          <w:rFonts w:hAnsi="Times New Roman" w:ascii="Times New Roman"/>
        </w:rPr>
        <w:t xml:space="preserve">žiro-račun Općinskog suda u Velikoj Gorici </w:t>
      </w:r>
      <w:r w:rsidR="008B14CA" w:rsidRPr="00983208">
        <w:rPr>
          <w:rFonts w:hAnsi="Times New Roman" w:ascii="Times New Roman"/>
        </w:rPr>
        <w:t>broj HR8723900011300000259, model HR03 pozivom na broj</w:t>
      </w:r>
      <w:r w:rsidR="008B14CA" w:rsidRPr="00983208">
        <w:t xml:space="preserve"> </w:t>
      </w:r>
      <w:r w:rsidR="007978E0">
        <w:rPr>
          <w:rFonts w:hAnsi="Times New Roman" w:ascii="Times New Roman"/>
        </w:rPr>
        <w:t xml:space="preserve">odobrenja </w:t>
      </w:r>
      <w:r w:rsidR="007A4943">
        <w:rPr>
          <w:rFonts w:hAnsi="Times New Roman" w:ascii="Times New Roman"/>
        </w:rPr>
        <w:t>26</w:t>
      </w:r>
      <w:r w:rsidR="00B63039">
        <w:rPr>
          <w:rFonts w:hAnsi="Times New Roman" w:ascii="Times New Roman"/>
        </w:rPr>
        <w:t>-3-17</w:t>
      </w:r>
      <w:r w:rsidR="007A4943">
        <w:rPr>
          <w:rFonts w:hAnsi="Times New Roman" w:ascii="Times New Roman"/>
        </w:rPr>
        <w:t xml:space="preserve">, jer će se u protivnom istekom toga roka postupak obustaviti. </w:t>
      </w:r>
    </w:p>
    <w:p w:rsidRDefault="00C725D8" w:rsidP="003552E5" w:rsidR="00C725D8" w:rsidRPr="003552E5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</w:rPr>
        <w:t xml:space="preserve"> </w:t>
      </w:r>
    </w:p>
    <w:p w:rsidRDefault="00C725D8" w:rsidP="007A4943" w:rsidR="00C725D8" w:rsidRPr="001720A2">
      <w:pPr>
        <w:jc w:val="both"/>
        <w:rPr>
          <w:rFonts w:hAnsi="Times New Roman" w:ascii="Times New Roman"/>
        </w:rPr>
      </w:pPr>
      <w:r w:rsidRPr="001720A2">
        <w:rPr>
          <w:rFonts w:hAnsi="Times New Roman" w:ascii="Times New Roman"/>
        </w:rPr>
        <w:t xml:space="preserve">                </w:t>
      </w:r>
      <w:r w:rsidR="007A4943">
        <w:rPr>
          <w:rFonts w:hAnsi="Times New Roman" w:ascii="Times New Roman"/>
        </w:rPr>
        <w:t xml:space="preserve">                               </w:t>
      </w:r>
      <w:r w:rsidR="001720A2">
        <w:rPr>
          <w:rFonts w:hAnsi="Times New Roman" w:ascii="Times New Roman"/>
        </w:rPr>
        <w:t xml:space="preserve">U Vrbovcu </w:t>
      </w:r>
      <w:r w:rsidR="007978E0">
        <w:rPr>
          <w:rFonts w:hAnsi="Times New Roman" w:ascii="Times New Roman"/>
        </w:rPr>
        <w:t xml:space="preserve"> </w:t>
      </w:r>
      <w:r w:rsidR="00DE5AC4">
        <w:rPr>
          <w:rFonts w:hAnsi="Times New Roman" w:ascii="Times New Roman"/>
        </w:rPr>
        <w:t>28</w:t>
      </w:r>
      <w:r w:rsidR="007A4943">
        <w:rPr>
          <w:rFonts w:hAnsi="Times New Roman" w:ascii="Times New Roman"/>
        </w:rPr>
        <w:t xml:space="preserve">. veljače 2018. </w:t>
      </w:r>
    </w:p>
    <w:p w:rsidRDefault="00C725D8" w:rsidR="00C725D8">
      <w:pPr>
        <w:jc w:val="center"/>
        <w:rPr>
          <w:rFonts w:hAnsi="Times New Roman" w:ascii="Times New Roman"/>
          <w:b/>
        </w:rPr>
      </w:pPr>
    </w:p>
    <w:p w:rsidRDefault="003552E5" w:rsidR="003552E5">
      <w:pPr>
        <w:jc w:val="center"/>
        <w:rPr>
          <w:rFonts w:hAnsi="Times New Roman" w:ascii="Times New Roman"/>
          <w:b/>
        </w:rPr>
      </w:pPr>
    </w:p>
    <w:p w:rsidRDefault="00C725D8" w:rsidP="00B63039" w:rsidR="00C725D8" w:rsidRPr="003552E5">
      <w:pPr>
        <w:rPr>
          <w:rFonts w:hAnsi="Times New Roman" w:ascii="Times New Roman"/>
          <w:bCs/>
        </w:rPr>
      </w:pPr>
      <w:r w:rsidRPr="003552E5">
        <w:rPr>
          <w:rFonts w:hAnsi="Times New Roman" w:ascii="Times New Roman"/>
          <w:bCs/>
        </w:rPr>
        <w:t xml:space="preserve">                                                                        </w:t>
      </w:r>
      <w:r w:rsidR="00B63039">
        <w:rPr>
          <w:rFonts w:hAnsi="Times New Roman" w:ascii="Times New Roman"/>
          <w:bCs/>
        </w:rPr>
        <w:t xml:space="preserve">                                  Sudac</w:t>
      </w:r>
    </w:p>
    <w:p w:rsidRDefault="00C725D8" w:rsidR="00C725D8">
      <w:pPr>
        <w:ind w:left="141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B0AE5">
        <w:rPr>
          <w:rFonts w:hAnsi="Times New Roman" w:ascii="Times New Roman"/>
        </w:rPr>
        <w:t xml:space="preserve">Zdenka </w:t>
      </w:r>
      <w:proofErr w:type="spellStart"/>
      <w:r w:rsidR="001B0AE5">
        <w:rPr>
          <w:rFonts w:hAnsi="Times New Roman" w:ascii="Times New Roman"/>
        </w:rPr>
        <w:t>Kudović</w:t>
      </w:r>
      <w:proofErr w:type="spellEnd"/>
      <w:r w:rsidR="001B0AE5">
        <w:rPr>
          <w:rFonts w:hAnsi="Times New Roman" w:ascii="Times New Roman"/>
        </w:rPr>
        <w:t>-</w:t>
      </w:r>
      <w:proofErr w:type="spellStart"/>
      <w:r w:rsidR="001B0AE5">
        <w:rPr>
          <w:rFonts w:hAnsi="Times New Roman" w:ascii="Times New Roman"/>
        </w:rPr>
        <w:t>Husain</w:t>
      </w:r>
      <w:proofErr w:type="spellEnd"/>
      <w:r w:rsidR="001B0AE5">
        <w:rPr>
          <w:rFonts w:hAnsi="Times New Roman" w:ascii="Times New Roman"/>
        </w:rPr>
        <w:t xml:space="preserve"> </w:t>
      </w:r>
      <w:r w:rsidR="008F1D05">
        <w:rPr>
          <w:rFonts w:hAnsi="Times New Roman" w:ascii="Times New Roman"/>
        </w:rPr>
        <w:t xml:space="preserve"> </w:t>
      </w:r>
      <w:r w:rsidR="00DE5AC4">
        <w:rPr>
          <w:rFonts w:hAnsi="Times New Roman" w:ascii="Times New Roman"/>
        </w:rPr>
        <w:t>v.r.</w:t>
      </w:r>
    </w:p>
    <w:p w:rsidRDefault="00C725D8" w:rsidR="00C725D8">
      <w:pPr>
        <w:rPr>
          <w:rFonts w:hAnsi="Times New Roman" w:ascii="Times New Roman"/>
        </w:rPr>
      </w:pPr>
    </w:p>
    <w:p w:rsidRDefault="00B63039" w:rsidR="00C725D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725D8" w:rsidP="007A4943" w:rsidR="00C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</w:t>
      </w:r>
      <w:r w:rsidR="007A4943">
        <w:rPr>
          <w:rFonts w:hAnsi="Times New Roman" w:ascii="Times New Roman"/>
        </w:rPr>
        <w:t>zaključka</w:t>
      </w:r>
      <w:r>
        <w:rPr>
          <w:rFonts w:hAnsi="Times New Roman" w:ascii="Times New Roman"/>
        </w:rPr>
        <w:t xml:space="preserve"> nije </w:t>
      </w:r>
      <w:r w:rsidR="007A4943">
        <w:rPr>
          <w:rFonts w:hAnsi="Times New Roman" w:ascii="Times New Roman"/>
        </w:rPr>
        <w:t xml:space="preserve">dopušten pravni lijek. Smatra se da je dostava zaključka izvršena predlagatelju istekom osmog dana od dana njegove objave na mrežnoj stranici e-Oglasna ploča sudova. </w:t>
      </w:r>
    </w:p>
    <w:p w:rsidRDefault="00C725D8" w:rsidR="00C725D8">
      <w:pPr>
        <w:rPr>
          <w:rFonts w:hAnsi="Times New Roman" w:ascii="Times New Roman"/>
        </w:rPr>
      </w:pPr>
    </w:p>
    <w:p w:rsidRDefault="00C725D8" w:rsidR="00C725D8">
      <w:pPr>
        <w:rPr>
          <w:rFonts w:hAnsi="Times New Roman" w:ascii="Times New Roman"/>
        </w:rPr>
      </w:pPr>
    </w:p>
    <w:p w:rsidRDefault="00B63039" w:rsidR="00C725D8">
      <w:pPr>
        <w:rPr>
          <w:rFonts w:hAnsi="Times New Roman" w:ascii="Times New Roman"/>
        </w:rPr>
      </w:pPr>
      <w:r>
        <w:rPr>
          <w:rFonts w:hAnsi="Times New Roman" w:ascii="Times New Roman"/>
        </w:rPr>
        <w:t>Dostaviti:</w:t>
      </w:r>
    </w:p>
    <w:p w:rsidRDefault="00B63039" w:rsidP="007A4943" w:rsidR="00C725D8" w:rsidRPr="007A4943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 w:rsidRPr="007A4943">
        <w:rPr>
          <w:rFonts w:hAnsi="Times New Roman" w:ascii="Times New Roman"/>
        </w:rPr>
        <w:t>predlagatelju</w:t>
      </w:r>
      <w:r w:rsidR="007A4943" w:rsidRPr="007A4943">
        <w:rPr>
          <w:rFonts w:hAnsi="Times New Roman" w:ascii="Times New Roman"/>
        </w:rPr>
        <w:t xml:space="preserve"> putem e-oglasne ploče i</w:t>
      </w:r>
    </w:p>
    <w:p w:rsidRDefault="007A4943" w:rsidP="00DE5AC4" w:rsidR="00091AC5" w:rsidRPr="00091AC5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poštom </w:t>
      </w:r>
      <w:r w:rsidR="00091AC5">
        <w:tab/>
      </w:r>
      <w:r w:rsidR="00091AC5" w:rsidRPr="00091AC5">
        <w:rPr>
          <w:rFonts w:hAnsi="Times New Roman" w:ascii="Times New Roman"/>
        </w:rPr>
        <w:t xml:space="preserve"> </w:t>
      </w:r>
    </w:p>
    <w:p w:rsidRDefault="00C725D8" w:rsidP="001B0AE5" w:rsidR="00796AD4">
      <w:pPr>
        <w:rPr>
          <w:rFonts w:hAnsi="Century" w:ascii="Century"/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sz w:val="20"/>
        </w:rPr>
        <w:t xml:space="preserve"> </w:t>
      </w:r>
    </w:p>
    <w:p w:rsidRDefault="00DE5AC4" w:rsidP="00323BBF" w:rsidR="00DE5AC4">
      <w:pPr>
        <w:ind w:left="43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</w:t>
      </w:r>
      <w:proofErr w:type="spellStart"/>
      <w:r>
        <w:rPr>
          <w:rFonts w:cstheme="majorBidi" w:hAnsiTheme="majorBidi" w:asciiTheme="majorBidi"/>
        </w:rPr>
        <w:t>otpravka</w:t>
      </w:r>
      <w:proofErr w:type="spellEnd"/>
      <w:r>
        <w:rPr>
          <w:rFonts w:cstheme="majorBidi" w:hAnsiTheme="majorBidi" w:asciiTheme="majorBidi"/>
        </w:rPr>
        <w:t xml:space="preserve"> ovlašteni službenik:</w:t>
      </w:r>
    </w:p>
    <w:p w:rsidRDefault="00DE5AC4" w:rsidP="008B6B2B" w:rsidR="00DE5AC4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Snježana Britvić </w:t>
      </w:r>
    </w:p>
    <w:p w:rsidRDefault="00C725D8" w:rsidR="00C725D8">
      <w:pPr>
        <w:rPr>
          <w:rFonts w:hAnsi="Times New Roman" w:ascii="Times New Roman"/>
        </w:rPr>
      </w:pPr>
    </w:p>
    <w:sectPr w:rsidSect="00B63039" w:rsidR="00C725D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5A9" w:rsidP="00B63039" w:rsidR="00DF15A9">
      <w:r>
        <w:separator/>
      </w:r>
    </w:p>
  </w:endnote>
  <w:endnote w:id="0" w:type="continuationSeparator">
    <w:p w:rsidRDefault="00DF15A9" w:rsidP="00B63039" w:rsidR="00DF1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5A9" w:rsidP="00B63039" w:rsidR="00DF15A9">
      <w:r>
        <w:separator/>
      </w:r>
    </w:p>
  </w:footnote>
  <w:footnote w:id="0" w:type="continuationSeparator">
    <w:p w:rsidRDefault="00DF15A9" w:rsidP="00B63039" w:rsidR="00DF1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039" w:rsidR="00B63039">
    <w:pPr>
      <w:pStyle w:val="Zaglavlje"/>
    </w:pP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DE5AC4">
      <w:rPr>
        <w:noProof/>
      </w:rPr>
      <w:t>2</w:t>
    </w:r>
    <w:r>
      <w:fldChar w:fldCharType="end"/>
    </w:r>
    <w:r>
      <w:tab/>
    </w:r>
    <w:r w:rsidRPr="00B63039">
      <w:rPr>
        <w:rFonts w:hAnsi="Times New Roman" w:ascii="Times New Roman"/>
      </w:rPr>
      <w:t xml:space="preserve">Poslovni broj: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039" w:rsidP="00B63039" w:rsidR="00B63039" w:rsidRPr="00B63039">
    <w:pPr>
      <w:pStyle w:val="Zaglavlje"/>
      <w:jc w:val="center"/>
      <w:rPr>
        <w:rFonts w:cstheme="majorBidi" w:hAnsiTheme="majorBidi" w:asciiTheme="majorBidi"/>
      </w:rPr>
    </w:pPr>
    <w:r>
      <w:rPr>
        <w:rFonts w:cstheme="majorBidi" w:hAnsiTheme="majorBidi" w:asciiTheme="majorBidi"/>
      </w:rPr>
      <w:t xml:space="preserve">                                                                                   </w:t>
    </w:r>
    <w:r w:rsidRPr="00B63039">
      <w:rPr>
        <w:rFonts w:cstheme="majorBidi" w:hAnsiTheme="majorBidi" w:asciiTheme="majorBidi"/>
      </w:rPr>
      <w:t xml:space="preserve">Poslovni broj: </w:t>
    </w:r>
    <w:r>
      <w:rPr>
        <w:rFonts w:cstheme="majorBidi" w:hAnsiTheme="majorBidi" w:asciiTheme="majorBidi"/>
      </w:rPr>
      <w:t xml:space="preserve">24 </w:t>
    </w:r>
    <w:proofErr w:type="spellStart"/>
    <w:r>
      <w:rPr>
        <w:rFonts w:cstheme="majorBidi" w:hAnsiTheme="majorBidi" w:asciiTheme="majorBidi"/>
      </w:rPr>
      <w:t>Sp</w:t>
    </w:r>
    <w:proofErr w:type="spellEnd"/>
    <w:r>
      <w:rPr>
        <w:rFonts w:cstheme="majorBidi" w:hAnsiTheme="majorBidi" w:asciiTheme="majorBidi"/>
      </w:rPr>
      <w:t>-3/17-</w:t>
    </w:r>
  </w:p>
  <w:p w:rsidRDefault="00B63039" w:rsidR="00B6303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A542C8"/>
    <w:multiLevelType w:val="hybridMultilevel"/>
    <w:tmpl w:val="F41468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85DB6"/>
    <w:multiLevelType w:val="hybridMultilevel"/>
    <w:tmpl w:val="DC9E5BD6"/>
    <w:lvl w:tplc="8C145C7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60487EBF"/>
    <w:multiLevelType w:val="hybridMultilevel"/>
    <w:tmpl w:val="DC72AFBA"/>
    <w:lvl w:tplc="C75A4956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3">
    <w:nsid w:val="72EB0184"/>
    <w:multiLevelType w:val="hybridMultilevel"/>
    <w:tmpl w:val="2F900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73"/>
    <w:rsid w:val="0006402A"/>
    <w:rsid w:val="00091AC5"/>
    <w:rsid w:val="001070D2"/>
    <w:rsid w:val="00137E68"/>
    <w:rsid w:val="001556A8"/>
    <w:rsid w:val="001720A2"/>
    <w:rsid w:val="001B0AE5"/>
    <w:rsid w:val="001E4111"/>
    <w:rsid w:val="002C6E32"/>
    <w:rsid w:val="003552E5"/>
    <w:rsid w:val="00364CED"/>
    <w:rsid w:val="00392D3B"/>
    <w:rsid w:val="00403A4B"/>
    <w:rsid w:val="00410274"/>
    <w:rsid w:val="00486242"/>
    <w:rsid w:val="004A21B6"/>
    <w:rsid w:val="00627ED1"/>
    <w:rsid w:val="006518AA"/>
    <w:rsid w:val="0066431A"/>
    <w:rsid w:val="00700B17"/>
    <w:rsid w:val="00750D0D"/>
    <w:rsid w:val="007675D8"/>
    <w:rsid w:val="0078493B"/>
    <w:rsid w:val="00796AD4"/>
    <w:rsid w:val="007978E0"/>
    <w:rsid w:val="007A4943"/>
    <w:rsid w:val="008B14CA"/>
    <w:rsid w:val="008F1D05"/>
    <w:rsid w:val="008F2273"/>
    <w:rsid w:val="00905788"/>
    <w:rsid w:val="009267DC"/>
    <w:rsid w:val="009C6C94"/>
    <w:rsid w:val="00A83274"/>
    <w:rsid w:val="00A9732E"/>
    <w:rsid w:val="00B63039"/>
    <w:rsid w:val="00C725D8"/>
    <w:rsid w:val="00CA2738"/>
    <w:rsid w:val="00CF4384"/>
    <w:rsid w:val="00D00973"/>
    <w:rsid w:val="00D81D83"/>
    <w:rsid w:val="00DE5AC4"/>
    <w:rsid w:val="00DF15A9"/>
    <w:rsid w:val="00F54DCE"/>
    <w:rsid w:val="00F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0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039"/>
    <w:rPr>
      <w:rFonts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630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039"/>
    <w:rPr>
      <w:rFonts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A49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AC4"/>
    <w:rPr>
      <w:rFonts w:hAnsi="Times New Roman)" w:ascii="Times New Roman)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AC4"/>
    <w:rPr>
      <w:rFonts w:cs="Times New Roman" w:hAnsi="Times New Roman)" w:ascii="Times New Roman)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AC4"/>
    <w:rPr>
      <w:rFonts w:cs="Times New Roman" w:hAnsi="Times New Roman)" w:ascii="Times New Roman)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0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3039"/>
    <w:rPr>
      <w:rFonts w:ascii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630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039"/>
    <w:rPr>
      <w:rFonts w:ascii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A49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AC4"/>
    <w:rPr>
      <w:rFonts w:ascii="Times New Roman)" w:hAnsi="Times New Roman)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AC4"/>
    <w:rPr>
      <w:rFonts w:ascii="Times New Roman)" w:cs="Times New Roman" w:hAnsi="Times New Roman)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AC4"/>
    <w:rPr>
      <w:rFonts w:ascii="Times New Roman)" w:cs="Times New Roman" w:hAnsi="Times New Roman)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Zdenka</izvorni_sadrzaj>
    <derivirana_varijabla naziv="DomainObject.DonositeljOdluke.Ime_1">Zdenka</derivirana_varijabla>
  </DomainObject.DonositeljOdluke.Ime>
  <DomainObject.DonositeljOdluke.Prezime>
    <izvorni_sadrzaj>Kudović-Husain</izvorni_sadrzaj>
    <derivirana_varijabla naziv="DomainObject.DonositeljOdluke.Prezime_1">Kudović-Husain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Ref. 24</izvorni_sadrzaj>
    <derivirana_varijabla naziv="DomainObject.Predmet.Referada.Oznaka_1">Ref. 24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Zdenka Kudović-Husain</izvorni_sadrzaj>
    <derivirana_varijabla naziv="DomainObject.Predmet.Referada.Sudac_1">Zdenka Kudović-Husain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Čalić</izvorni_sadrzaj>
    <derivirana_varijabla naziv="DomainObject.Predmet.StrankaFormated_1">  Ivica Čalić</derivirana_varijabla>
  </DomainObject.Predmet.StrankaFormated>
  <DomainObject.Predmet.StrankaFormatedOIB>
    <izvorni_sadrzaj>  Ivica Čalić, OIB 02027151305</izvorni_sadrzaj>
    <derivirana_varijabla naziv="DomainObject.Predmet.StrankaFormatedOIB_1">  Ivica Čalić, OIB 02027151305</derivirana_varijabla>
  </DomainObject.Predmet.StrankaFormatedOIB>
  <DomainObject.Predmet.StrankaFormatedWithAdress>
    <izvorni_sadrzaj> Ivica Čalić, Grabrić 9, 10340 Vrbovec</izvorni_sadrzaj>
    <derivirana_varijabla naziv="DomainObject.Predmet.StrankaFormatedWithAdress_1"> Ivica Čalić, Grabrić 9, 10340 Vrbovec</derivirana_varijabla>
  </DomainObject.Predmet.StrankaFormatedWithAdress>
  <DomainObject.Predmet.StrankaFormatedWithAdressOIB>
    <izvorni_sadrzaj> Ivica Čalić, OIB 02027151305, Grabrić 9, 10340 Vrbovec</izvorni_sadrzaj>
    <derivirana_varijabla naziv="DomainObject.Predmet.StrankaFormatedWithAdressOIB_1"> Ivica Čalić, OIB 02027151305, Grabrić 9, 10340 Vrbovec</derivirana_varijabla>
  </DomainObject.Predmet.StrankaFormatedWithAdressOIB>
  <DomainObject.Predmet.StrankaWithAdress>
    <izvorni_sadrzaj>Ivica Čalić Grabrić 9,10340 Vrbovec</izvorni_sadrzaj>
    <derivirana_varijabla naziv="DomainObject.Predmet.StrankaWithAdress_1">Ivica Čalić Grabrić 9,10340 Vrbovec</derivirana_varijabla>
  </DomainObject.Predmet.StrankaWithAdress>
  <DomainObject.Predmet.StrankaWithAdressOIB>
    <izvorni_sadrzaj>Ivica Čalić, OIB 02027151305, Grabrić 9,10340 Vrbovec</izvorni_sadrzaj>
    <derivirana_varijabla naziv="DomainObject.Predmet.StrankaWithAdressOIB_1">Ivica Čalić, OIB 02027151305, Grabrić 9,10340 Vrbovec</derivirana_varijabla>
  </DomainObject.Predmet.StrankaWithAdressOIB>
  <DomainObject.Predmet.StrankaNazivFormated>
    <izvorni_sadrzaj>Ivica Čalić</izvorni_sadrzaj>
    <derivirana_varijabla naziv="DomainObject.Predmet.StrankaNazivFormated_1">Ivica Čalić</derivirana_varijabla>
  </DomainObject.Predmet.StrankaNazivFormated>
  <DomainObject.Predmet.StrankaNazivFormatedOIB>
    <izvorni_sadrzaj>Ivica Čalić, OIB 02027151305</izvorni_sadrzaj>
    <derivirana_varijabla naziv="DomainObject.Predmet.StrankaNazivFormatedOIB_1">Ivica Čalić, OIB 02027151305</derivirana_varijabla>
  </DomainObject.Predmet.StrankaNazivFormatedOIB>
  <DomainObject.Predmet.Sud.Adresa.Naselje>
    <izvorni_sadrzaj>Vrbovec</izvorni_sadrzaj>
    <derivirana_varijabla naziv="DomainObject.Predmet.Sud.Adresa.Naselje_1">Vrbovec</derivirana_varijabla>
  </DomainObject.Predmet.Sud.Adresa.Naselje>
  <DomainObject.Predmet.Sud.Adresa.NaseljeLokativ>
    <izvorni_sadrzaj>Vrbovcu</izvorni_sadrzaj>
    <derivirana_varijabla naziv="DomainObject.Predmet.Sud.Adresa.NaseljeLokativ_1">Vrbovcu</derivirana_varijabla>
  </DomainObject.Predmet.Sud.Adresa.NaseljeLokativ>
  <DomainObject.Predmet.Sud.Adresa.PostBroj>
    <izvorni_sadrzaj>10340</izvorni_sadrzaj>
    <derivirana_varijabla naziv="DomainObject.Predmet.Sud.Adresa.PostBroj_1">10340</derivirana_varijabla>
  </DomainObject.Predmet.Sud.Adresa.PostBroj>
  <DomainObject.Predmet.Sud.Adresa.UlicaIKBR>
    <izvorni_sadrzaj>Trg Petra Zrinskog 22</izvorni_sadrzaj>
    <derivirana_varijabla naziv="DomainObject.Predmet.Sud.Adresa.UlicaIKBR_1">Trg Petra Zrinskog 22</derivirana_varijabla>
  </DomainObject.Predmet.Sud.Adresa.UlicaIKBR>
  <DomainObject.Predmet.Sud.Naziv>
    <izvorni_sadrzaj>Općinski sud u Velikoj Gorici - Stalna služba u Vrbovcu</izvorni_sadrzaj>
    <derivirana_varijabla naziv="DomainObject.Predmet.Sud.Naziv_1">Općinski sud u Velikoj Gorici - Stalna služba u Vrbovcu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VB</izvorni_sadrzaj>
    <derivirana_varijabla naziv="DomainObject.Predmet.UstrojstvenaJedinicaVodi.Naziv_1">Sudska pisarnica SS VB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Britvić</izvorni_sadrzaj>
    <derivirana_varijabla naziv="DomainObject.Predmet.Zapisnicar_1">Snježana Britvić</derivirana_varijabla>
  </DomainObject.Predmet.Zapisnicar>
  <DomainObject.Predmet.StrankaListFormated>
    <izvorni_sadrzaj>
      <item>Ivica Čalić</item>
    </izvorni_sadrzaj>
    <derivirana_varijabla naziv="DomainObject.Predmet.StrankaListFormated_1">
      <item>Ivica Čalić</item>
    </derivirana_varijabla>
  </DomainObject.Predmet.StrankaListFormated>
  <DomainObject.Predmet.StrankaListFormatedOIB>
    <izvorni_sadrzaj>
      <item>Ivica Čalić, OIB 02027151305</item>
    </izvorni_sadrzaj>
    <derivirana_varijabla naziv="DomainObject.Predmet.StrankaListFormatedOIB_1">
      <item>Ivica Čalić, OIB 02027151305</item>
    </derivirana_varijabla>
  </DomainObject.Predmet.StrankaListFormatedOIB>
  <DomainObject.Predmet.StrankaListFormatedWithAdress>
    <izvorni_sadrzaj>
      <item>Ivica Čalić, Grabrić 9, 10340 Vrbovec</item>
    </izvorni_sadrzaj>
    <derivirana_varijabla naziv="DomainObject.Predmet.StrankaListFormatedWithAdress_1">
      <item>Ivica Čalić, Grabrić 9, 10340 Vrbovec</item>
    </derivirana_varijabla>
  </DomainObject.Predmet.StrankaListFormatedWithAdress>
  <DomainObject.Predmet.StrankaListFormatedWithAdressOIB>
    <izvorni_sadrzaj>
      <item>Ivica Čalić, OIB 02027151305, Grabrić 9, 10340 Vrbovec</item>
    </izvorni_sadrzaj>
    <derivirana_varijabla naziv="DomainObject.Predmet.StrankaListFormatedWithAdressOIB_1">
      <item>Ivica Čalić, OIB 02027151305, Grabrić 9, 10340 Vrbovec</item>
    </derivirana_varijabla>
  </DomainObject.Predmet.StrankaListFormatedWithAdressOIB>
  <DomainObject.Predmet.StrankaListNazivFormated>
    <izvorni_sadrzaj>
      <item>Ivica Čalić</item>
    </izvorni_sadrzaj>
    <derivirana_varijabla naziv="DomainObject.Predmet.StrankaListNazivFormated_1">
      <item>Ivica Čalić</item>
    </derivirana_varijabla>
  </DomainObject.Predmet.StrankaListNazivFormated>
  <DomainObject.Predmet.StrankaListNazivFormatedOIB>
    <izvorni_sadrzaj>
      <item>Ivica Čalić, OIB 02027151305</item>
    </izvorni_sadrzaj>
    <derivirana_varijabla naziv="DomainObject.Predmet.StrankaListNazivFormatedOIB_1">
      <item>Ivica Čalić, OIB 02027151305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Čalić</izvorni_sadrzaj>
    <derivirana_varijabla naziv="DomainObject.Predmet.StrankaIDrugi_1">Ivica Čalić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Čalić, OIB 02027151305, Grabrić 9, 10340 Vrbovec</izvorni_sadrzaj>
    <derivirana_varijabla naziv="DomainObject.Predmet.StrankaIDrugiAdressOIB_1">Ivica Čalić, OIB 02027151305, Grabrić 9, 10340 Vrbovec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Čalić</item>
    </izvorni_sadrzaj>
    <derivirana_varijabla naziv="DomainObject.Predmet.SudioniciListNaziv_1">
      <item>Ivica Čalić</item>
    </derivirana_varijabla>
  </DomainObject.Predmet.SudioniciListNaziv>
  <DomainObject.Predmet.SudioniciListAdressOIB>
    <izvorni_sadrzaj>
      <item>Ivica Čalić, OIB 02027151305, Grabrić 9,10340 Vrbovec</item>
    </izvorni_sadrzaj>
    <derivirana_varijabla naziv="DomainObject.Predmet.SudioniciListAdressOIB_1">
      <item>Ivica Čalić, OIB 02027151305, Grabrić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02027151305</item>
    </izvorni_sadrzaj>
    <derivirana_varijabla naziv="DomainObject.Predmet.SudioniciListNazivOIB_1">
      <item>, OIB 02027151305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191</properties:Words>
  <properties:Characters>919</properties:Characters>
  <properties:Lines>41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2017-12-15T07:49:00Z</dcterms:created>
  <dc:creator>RH - TDU</dc:creator>
  <cp:lastModifiedBy>wsadmin</cp:lastModifiedBy>
  <cp:lastPrinted>2018-02-28T09:51:00Z</cp:lastPrinted>
  <dcterms:modified xmlns:xsi="http://www.w3.org/2001/XMLSchema-instance" xsi:type="dcterms:W3CDTF">2018-02-28T09:51:00Z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(Sp-3-17 STEČAJ potrošača -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