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4e3b" w14:paraId="ed64e3b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016F15">
        <w:t>3812</w:t>
      </w:r>
      <w:r w:rsidR="00993073">
        <w:t>/16-</w:t>
      </w:r>
      <w:r w:rsidR="00016F15">
        <w:t>20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3A1818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016F15" w:rsidRPr="00934ABC">
        <w:t>ANGELUS GRUPA j.d.o.o., OIB: 887744000302, Sisak, Rimska 5</w:t>
      </w:r>
      <w:r w:rsidRPr="003A1818">
        <w:t xml:space="preserve">, </w:t>
      </w:r>
      <w:r w:rsidR="003A1818" w:rsidRPr="003A1818">
        <w:t>7</w:t>
      </w:r>
      <w:r w:rsidRPr="003A1818">
        <w:t xml:space="preserve">. </w:t>
      </w:r>
      <w:r w:rsidR="003A1818" w:rsidRPr="003A1818">
        <w:t>veljače</w:t>
      </w:r>
      <w:r w:rsidRPr="003A1818">
        <w:t xml:space="preserve"> 201</w:t>
      </w:r>
      <w:r w:rsidR="003A1818" w:rsidRPr="003A1818">
        <w:t>8</w:t>
      </w:r>
      <w:r w:rsidRPr="003A1818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3A1818">
      <w:pPr>
        <w:ind w:firstLine="708"/>
        <w:jc w:val="both"/>
      </w:pPr>
      <w:r w:rsidRPr="00A93839">
        <w:t xml:space="preserve">I. Otvara se stečajni postupak nad dužnikom </w:t>
      </w:r>
      <w:r w:rsidR="00016F15" w:rsidRPr="00934ABC">
        <w:t>ANGELUS GRUPA j.d.o.o., OIB: 887744000302, Sisak, Rimska 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A1818">
        <w:t xml:space="preserve">Zagrebu </w:t>
      </w:r>
      <w:r w:rsidR="003A1818" w:rsidRPr="003A1818">
        <w:t>7</w:t>
      </w:r>
      <w:r w:rsidR="008E4EF5" w:rsidRPr="003A1818">
        <w:t xml:space="preserve">. </w:t>
      </w:r>
      <w:r w:rsidR="003A1818" w:rsidRPr="003A1818">
        <w:t>veljače</w:t>
      </w:r>
      <w:r w:rsidRPr="003A1818">
        <w:rPr>
          <w:lang w:val="pt-BR"/>
        </w:rPr>
        <w:t xml:space="preserve"> 201</w:t>
      </w:r>
      <w:r w:rsidR="003A1818" w:rsidRPr="003A1818">
        <w:rPr>
          <w:lang w:val="pt-BR"/>
        </w:rPr>
        <w:t>8</w:t>
      </w:r>
      <w:r w:rsidRPr="003A1818">
        <w:t xml:space="preserve">. u </w:t>
      </w:r>
      <w:r w:rsidR="00C70ACC" w:rsidRPr="003A1818">
        <w:t>1</w:t>
      </w:r>
      <w:r w:rsidR="003A1818" w:rsidRPr="003A1818">
        <w:t>4</w:t>
      </w:r>
      <w:r w:rsidR="00C70ACC" w:rsidRPr="003A1818">
        <w:t>.</w:t>
      </w:r>
      <w:r w:rsidR="003A1818" w:rsidRPr="003A1818">
        <w:t>3</w:t>
      </w:r>
      <w:r w:rsidR="00DC7C75" w:rsidRPr="003A1818">
        <w:t>0</w:t>
      </w:r>
      <w:r w:rsidRPr="003A1818">
        <w:t xml:space="preserve"> sati.</w:t>
      </w:r>
    </w:p>
    <w:p w:rsidRDefault="00A93839" w:rsidP="003A1818" w:rsidR="00A93839" w:rsidRPr="003A1818">
      <w:pPr>
        <w:ind w:firstLine="708"/>
      </w:pPr>
      <w:r w:rsidRPr="00DC7C75">
        <w:t xml:space="preserve">II. Za stečajnog upravitelja imenuje se </w:t>
      </w:r>
      <w:r w:rsidR="003A1818">
        <w:t>Lidija Balog, OIB: 90656042786, Bilje, Vinogradska 17.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E50004">
        <w:t xml:space="preserve">dužnikom </w:t>
      </w:r>
      <w:r w:rsidR="00016F15" w:rsidRPr="00934ABC">
        <w:t>ANGELUS GRUPA j.d.o.o., OIB: 887744000302, Sisak, Rimska 5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016F15" w:rsidRPr="00934ABC">
        <w:t>ANGELUS GRUPA j.d.o.o., OIB: 887744000302, Sisak, Rimska 5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016F15" w:rsidP="00016F15" w:rsidR="00016F15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272 dana, u ukupnom iznosu od 2.981,43 kn, kao i da dužnik ima 1 zaposlenog. S obzirom na to da predlagatelj vodi Očevidnik redoslijeda osnova za plaćanje, sud je prihvatio 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2223A7" w:rsidP="002223A7" w:rsidR="002223A7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75EA4" w:rsidP="00B75EA4" w:rsidR="00B75EA4">
      <w:pPr>
        <w:pStyle w:val="Tijeloteksta"/>
        <w:ind w:firstLine="708"/>
      </w:pPr>
      <w:r w:rsidRPr="00350BA2">
        <w:t xml:space="preserve">Sud je </w:t>
      </w:r>
      <w:r>
        <w:t>sukladno odredbi čl.</w:t>
      </w:r>
      <w:r w:rsidRPr="00AD7215">
        <w:t xml:space="preserve"> 115. st. 1. SZ-a</w:t>
      </w:r>
      <w:r>
        <w:t xml:space="preserve"> </w:t>
      </w:r>
      <w:r w:rsidR="00DC2590">
        <w:t>rješenjem od 30</w:t>
      </w:r>
      <w:r w:rsidRPr="00350BA2">
        <w:t xml:space="preserve">. </w:t>
      </w:r>
      <w:r w:rsidR="00DC2590">
        <w:t>kolovoza</w:t>
      </w:r>
      <w:r>
        <w:t xml:space="preserve"> 2017</w:t>
      </w:r>
      <w:r w:rsidRPr="00350BA2">
        <w:t xml:space="preserve">. pokrenuo prethodni postupak nad dužnikom. </w:t>
      </w:r>
      <w:r>
        <w:t>Zastupnik po zakonu dužni</w:t>
      </w:r>
      <w:r w:rsidR="00DC2590">
        <w:t xml:space="preserve">ka </w:t>
      </w:r>
      <w:r>
        <w:t>pozvan</w:t>
      </w:r>
      <w:r w:rsidR="00DC2590">
        <w:t xml:space="preserve"> je na ročište 28</w:t>
      </w:r>
      <w:r>
        <w:t xml:space="preserve">. rujna 2017., a na koje ročište nije pristupio te nije osporio predlagateljeve tvrdnje o postojanju stečajnog razloga nesposobnosti za plaćanje.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B75EA4" w:rsidP="00B75EA4" w:rsidR="00B75EA4" w:rsidRPr="00350BA2">
      <w:pPr>
        <w:pStyle w:val="Tijeloteksta"/>
        <w:ind w:firstLine="708"/>
      </w:pPr>
      <w:r>
        <w:t>Slijedom navedenog, sud je uvidom u Zajednički informacijski sustav zemljišnih knjiga i katastra utvrdio da dužnik n</w:t>
      </w:r>
      <w:r w:rsidR="00DC2590">
        <w:t>a dan 28</w:t>
      </w:r>
      <w:r>
        <w:t xml:space="preserve">. rujna 2017. </w:t>
      </w:r>
      <w:r w:rsidR="00016F15">
        <w:t>nije vlasnik nekretnina (list 21</w:t>
      </w:r>
      <w:r>
        <w:t xml:space="preserve"> spisa).</w:t>
      </w:r>
    </w:p>
    <w:p w:rsidRDefault="00B75EA4" w:rsidP="00B75EA4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DC2590">
        <w:t>Zagrebačka, od 13</w:t>
      </w:r>
      <w:r w:rsidRPr="00350BA2">
        <w:t xml:space="preserve">. </w:t>
      </w:r>
      <w:r w:rsidR="00DC2590"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016F15">
        <w:t>23</w:t>
      </w:r>
      <w:r w:rsidRPr="00350BA2">
        <w:t xml:space="preserve"> spisa) iz kojeg proizlazi da dužnik nije evidentiran kao vlasnik vozila. </w:t>
      </w:r>
    </w:p>
    <w:p w:rsidRDefault="00E82DB3" w:rsidP="00B75EA4" w:rsidR="00B75EA4">
      <w:pPr>
        <w:jc w:val="both"/>
      </w:pPr>
      <w:r>
        <w:tab/>
      </w:r>
      <w:r w:rsidR="00B75EA4">
        <w:t>Uv</w:t>
      </w:r>
      <w:r w:rsidR="00016F15">
        <w:t>idom u dopis FINE od 11. rujna 2017. (list 17</w:t>
      </w:r>
      <w:r w:rsidR="00B75EA4">
        <w:t xml:space="preserve"> spisa) ut</w:t>
      </w:r>
      <w:r w:rsidR="00016F15">
        <w:t>vrđeno je da je dužnik na dan 11</w:t>
      </w:r>
      <w:r w:rsidR="00B75EA4">
        <w:t xml:space="preserve">. </w:t>
      </w:r>
      <w:r w:rsidR="00016F15">
        <w:t>rujna</w:t>
      </w:r>
      <w:r w:rsidR="00B75EA4">
        <w:t xml:space="preserve"> 2017. u Očevidniku redoslijeda osnova za plaćanje imao neizvršene osnove za plaćanje</w:t>
      </w:r>
      <w:r w:rsidR="00DC2590">
        <w:t xml:space="preserve"> </w:t>
      </w:r>
      <w:r w:rsidR="00016F15">
        <w:t>u neprekinutom razdoblju od 1012</w:t>
      </w:r>
      <w:r w:rsidR="00B75EA4">
        <w:t xml:space="preserve"> d</w:t>
      </w:r>
      <w:r w:rsidR="00DC2590">
        <w:t>a</w:t>
      </w:r>
      <w:r w:rsidR="00016F15">
        <w:t>na u ukupnom iznosu od 44.822,57</w:t>
      </w:r>
      <w:r w:rsidR="00B75EA4">
        <w:t xml:space="preserve">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DC2590">
        <w:t>17</w:t>
      </w:r>
      <w:r w:rsidR="00B75EA4">
        <w:t>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33307E">
        <w:t>17</w:t>
      </w:r>
      <w:r w:rsidR="00B75EA4">
        <w:t>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216FAC">
      <w:pPr>
        <w:jc w:val="center"/>
      </w:pPr>
      <w:r w:rsidRPr="00372077">
        <w:t xml:space="preserve">U </w:t>
      </w:r>
      <w:r w:rsidR="00C12410" w:rsidRPr="00216FAC">
        <w:t>Zagreb</w:t>
      </w:r>
      <w:r w:rsidR="00CA4E71" w:rsidRPr="00216FAC">
        <w:t xml:space="preserve">u </w:t>
      </w:r>
      <w:r w:rsidR="00216FAC" w:rsidRPr="00216FAC">
        <w:t>7</w:t>
      </w:r>
      <w:r w:rsidR="00934FAE" w:rsidRPr="00216FAC">
        <w:t xml:space="preserve">. </w:t>
      </w:r>
      <w:r w:rsidR="00216FAC" w:rsidRPr="00216FAC">
        <w:t>veljače</w:t>
      </w:r>
      <w:r w:rsidR="00B6336F" w:rsidRPr="00216FAC">
        <w:t xml:space="preserve"> </w:t>
      </w:r>
      <w:r w:rsidR="006A7E02" w:rsidRPr="00216FAC">
        <w:t>201</w:t>
      </w:r>
      <w:r w:rsidR="00216FAC" w:rsidRPr="00216FAC">
        <w:t>8</w:t>
      </w:r>
      <w:r w:rsidR="00C12410" w:rsidRPr="00216FAC">
        <w:t>.</w:t>
      </w:r>
    </w:p>
    <w:p w:rsidRDefault="00C12410" w:rsidP="00C12410" w:rsidR="00C12410" w:rsidRPr="00216FAC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CF0A77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CF0A77" w:rsidP="007B64C7" w:rsidR="00CF0A77">
      <w:pPr>
        <w:ind w:firstLine="708" w:left="3540"/>
        <w:jc w:val="right"/>
      </w:pPr>
      <w:r>
        <w:t>Za točnost otpravka-ovlašteni službenik:</w:t>
      </w:r>
    </w:p>
    <w:p w:rsidRDefault="00CF0A77" w:rsidP="007B64C7" w:rsidR="00CF0A77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003B9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016F15">
          <w:t>3812</w:t>
        </w:r>
        <w:r w:rsidR="00D12E99">
          <w:t>/</w:t>
        </w:r>
        <w:r w:rsidR="00993073">
          <w:t>16</w:t>
        </w:r>
        <w:r w:rsidR="006A7E02">
          <w:t>-</w:t>
        </w:r>
        <w:r w:rsidR="00016F15">
          <w:t>20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6F15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16FAC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1818"/>
    <w:rsid w:val="003A7D16"/>
    <w:rsid w:val="003E7BA5"/>
    <w:rsid w:val="00410190"/>
    <w:rsid w:val="00413C3F"/>
    <w:rsid w:val="00422789"/>
    <w:rsid w:val="00431983"/>
    <w:rsid w:val="00470722"/>
    <w:rsid w:val="00471353"/>
    <w:rsid w:val="0047541E"/>
    <w:rsid w:val="004852F7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003B9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CF0A77"/>
    <w:rsid w:val="00D12E99"/>
    <w:rsid w:val="00D42E0E"/>
    <w:rsid w:val="00D85CC6"/>
    <w:rsid w:val="00DC2590"/>
    <w:rsid w:val="00DC268C"/>
    <w:rsid w:val="00DC7C75"/>
    <w:rsid w:val="00E23F79"/>
    <w:rsid w:val="00E46026"/>
    <w:rsid w:val="00E50004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0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A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A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A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A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0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A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A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A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A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 elektronski i neposredno
7.	 e-oglasna ploča TSZG
8.	 ŽDO – Sisak, Građansko-upravni odjel, Ferde Hefelea 57 (obilaznica), Sisak
9.	 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 elektronski i neposredno
7.	 e-oglasna ploča TSZG
8.	 ŽDO – Sisak, Građansko-upravni odjel, Ferde Hefelea 57 (obilaznica), Sisak
9.	 Porezna uprava Zagreb
10.	 Ministarstvo pravosuđa RH</derivirana_varijabla>
  </DomainObject.Primjedba>
  <DomainObject.Oznaka>
    <izvorni_sadrzaj>St-3812/2016-20</izvorni_sadrzaj>
    <derivirana_varijabla naziv="DomainObject.Oznaka_1">St-3812/2016-20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3812</izvorni_sadrzaj>
    <derivirana_varijabla naziv="DomainObject.Predmet.Broj_1">3812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St-3812/2016</izvorni_sadrzaj>
    <derivirana_varijabla naziv="DomainObject.Predmet.OznakaBroj_1">St-3812/2016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ANGELUS GRUPA j.d.o.o. zastupanog po punomoćniku Sanja Krešić</izvorni_sadrzaj>
    <derivirana_varijabla naziv="DomainObject.Predmet.ProtustrankaFormated_1">  ANGELUS GRUPA j.d.o.o. zastupanog po punomoćniku Sanja Krešić</derivirana_varijabla>
  </DomainObject.Predmet.ProtustrankaFormated>
  <DomainObject.Predmet.ProtustrankaFormatedOIB>
    <izvorni_sadrzaj>  ANGELUS GRUPA j.d.o.o., OIB 88774400302 zastupanog po punomoćniku Sanja Krešić</izvorni_sadrzaj>
    <derivirana_varijabla naziv="DomainObject.Predmet.ProtustrankaFormatedOIB_1">  ANGELUS GRUPA j.d.o.o., OIB 88774400302 zastupanog po punomoćniku Sanja Krešić</derivirana_varijabla>
  </DomainObject.Predmet.ProtustrankaFormatedOIB>
  <DomainObject.Predmet.ProtustrankaFormatedWithAdress>
    <izvorni_sadrzaj> ANGELUS GRUPA j.d.o.o., Rimska 5, 44000 Sisak zastupanog po punomoćniku Sanja Krešić</izvorni_sadrzaj>
    <derivirana_varijabla naziv="DomainObject.Predmet.ProtustrankaFormatedWithAdress_1"> ANGELUS GRUPA j.d.o.o., Rimska 5, 44000 Sisak zastupanog po punomoćniku Sanja Krešić</derivirana_varijabla>
  </DomainObject.Predmet.ProtustrankaFormatedWithAdress>
  <DomainObject.Predmet.ProtustrankaFormatedWithAdressOIB>
    <izvorni_sadrzaj> ANGELUS GRUPA j.d.o.o., OIB 88774400302, Rimska 5, 44000 Sisak zastupanog po punomoćniku Sanja Krešić</izvorni_sadrzaj>
    <derivirana_varijabla naziv="DomainObject.Predmet.ProtustrankaFormatedWithAdressOIB_1"> ANGELUS GRUPA j.d.o.o., OIB 88774400302, Rimska 5, 44000 Sisak zastupanog po punomoćniku Sanja Krešić</derivirana_varijabla>
  </DomainObject.Predmet.ProtustrankaFormatedWithAdressOIB>
  <DomainObject.Predmet.ProtustrankaWithAdress>
    <izvorni_sadrzaj>ANGELUS GRUPA j.d.o.o. Rimska 5, 44000 Sisak</izvorni_sadrzaj>
    <derivirana_varijabla naziv="DomainObject.Predmet.ProtustrankaWithAdress_1">ANGELUS GRUPA j.d.o.o. Rimska 5, 44000 Sisak</derivirana_varijabla>
  </DomainObject.Predmet.ProtustrankaWithAdress>
  <DomainObject.Predmet.ProtustrankaWithAdressOIB>
    <izvorni_sadrzaj>ANGELUS GRUPA j.d.o.o., OIB 88774400302, Rimska 5, 44000 Sisak</izvorni_sadrzaj>
    <derivirana_varijabla naziv="DomainObject.Predmet.ProtustrankaWithAdressOIB_1">ANGELUS GRUPA j.d.o.o., OIB 88774400302, Rimska 5, 44000 Sisak</derivirana_varijabla>
  </DomainObject.Predmet.ProtustrankaWithAdressOIB>
  <DomainObject.Predmet.ProtustrankaNazivFormated>
    <izvorni_sadrzaj>ANGELUS GRUPA j.d.o.o.</izvorni_sadrzaj>
    <derivirana_varijabla naziv="DomainObject.Predmet.ProtustrankaNazivFormated_1">ANGELUS GRUPA j.d.o.o.</derivirana_varijabla>
  </DomainObject.Predmet.ProtustrankaNazivFormated>
  <DomainObject.Predmet.ProtustrankaNazivFormatedOIB>
    <izvorni_sadrzaj>ANGELUS GRUPA j.d.o.o., OIB 88774400302</izvorni_sadrzaj>
    <derivirana_varijabla naziv="DomainObject.Predmet.ProtustrankaNazivFormatedOIB_1">ANGELUS GRUPA j.d.o.o., OIB 88774400302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Krešić; VJEROVNICI</izvorni_sadrzaj>
    <derivirana_varijabla naziv="DomainObject.Predmet.StrankaFormated_1">  FINA Regionalni centar Zagreb; Sanja Krešić; VJEROVNICI</derivirana_varijabla>
  </DomainObject.Predmet.StrankaFormated>
  <DomainObject.Predmet.StrankaFormatedOIB>
    <izvorni_sadrzaj>  FINA Regionalni centar Zagreb, OIB 85821130368; Sanja Krešić, OIB 53974292511; VJEROVNICI</izvorni_sadrzaj>
    <derivirana_varijabla naziv="DomainObject.Predmet.StrankaFormatedOIB_1">  FINA Regionalni centar Zagreb, OIB 85821130368; Sanja Krešić, OIB 53974292511; VJEROVNICI</derivirana_varijabla>
  </DomainObject.Predmet.StrankaFormatedOIB>
  <DomainObject.Predmet.StrankaFormatedWithAdress>
    <izvorni_sadrzaj> FINA Regionalni centar Zagreb, Trg svibanjskih žrtava 1995. 1, 10000 Zagreb; Sanja Krešić, Obala Tome Bakača Erdodyja 2, 44000 Sisak; VJEROVNICI</izvorni_sadrzaj>
    <derivirana_varijabla naziv="DomainObject.Predmet.StrankaFormatedWithAdress_1"> FINA Regionalni centar Zagreb, Trg svibanjskih žrtava 1995. 1, 10000 Zagreb; Sanja Krešić, Obala Tome Bakača Erdodyja 2, 44000 Sisak; VJEROVNICI</derivirana_varijabla>
  </DomainObject.Predmet.StrankaFormatedWithAdress>
  <DomainObject.Predmet.StrankaFormatedWithAdressOIB>
    <izvorni_sadrzaj> FINA Regionalni centar Zagreb, OIB 85821130368, Trg svibanjskih žrtava 1995. 1, 10000 Zagreb; Sanja Krešić, OIB 53974292511, Obala Tome Bakača Erdodyja 2, 44000 Sisak; VJEROVNICI</izvorni_sadrzaj>
    <derivirana_varijabla naziv="DomainObject.Predmet.StrankaFormatedWithAdressOIB_1"> FINA Regionalni centar Zagreb, OIB 85821130368, Trg svibanjskih žrtava 1995. 1, 10000 Zagreb; Sanja Krešić, OIB 53974292511, Obala Tome Bakača Erdodyja 2, 44000 Sisak; VJEROVNICI</derivirana_varijabla>
  </DomainObject.Predmet.StrankaFormatedWithAdressOIB>
  <DomainObject.Predmet.StrankaWithAdress>
    <izvorni_sadrzaj>FINA Regionalni centar Zagreb Trg svibanjskih žrtava 1995. 1,10000 Zagreb,Sanja Krešić Obala Tome Bakača Erdodyja 2,44000 Sisak,VJEROVNICI </izvorni_sadrzaj>
    <derivirana_varijabla naziv="DomainObject.Predmet.StrankaWithAdress_1">FINA Regionalni centar Zagreb Trg svibanjskih žrtava 1995. 1,10000 Zagreb,Sanja Krešić Obala Tome Bakača Erdodyja 2,44000 Sisak,VJEROVNICI </derivirana_varijabla>
  </DomainObject.Predmet.StrankaWithAdress>
  <DomainObject.Predmet.StrankaWithAdressOIB>
    <izvorni_sadrzaj>FINA Regionalni centar Zagreb, OIB 85821130368, Trg svibanjskih žrtava 1995. 1,10000 Zagreb,Sanja Krešić, OIB 53974292511, Obala Tome Bakača Erdodyja 2,44000 Sisak,VJEROVNICI</izvorni_sadrzaj>
    <derivirana_varijabla naziv="DomainObject.Predmet.StrankaWithAdressOIB_1">FINA Regionalni centar Zagreb, OIB 85821130368, Trg svibanjskih žrtava 1995. 1,10000 Zagreb,Sanja Krešić, OIB 53974292511, Obala Tome Bakača Erdodyja 2,44000 Sisak,VJEROVNICI</derivirana_varijabla>
  </DomainObject.Predmet.StrankaWithAdressOIB>
  <DomainObject.Predmet.StrankaNazivFormated>
    <izvorni_sadrzaj>FINA Regionalni centar Zagreb,Sanja Krešić,VJEROVNICI</izvorni_sadrzaj>
    <derivirana_varijabla naziv="DomainObject.Predmet.StrankaNazivFormated_1">FINA Regionalni centar Zagreb,Sanja Krešić,VJEROVNICI</derivirana_varijabla>
  </DomainObject.Predmet.StrankaNazivFormated>
  <DomainObject.Predmet.StrankaNazivFormatedOIB>
    <izvorni_sadrzaj>FINA Regionalni centar Zagreb, OIB 85821130368,Sanja Krešić, OIB 53974292511,VJEROVNICI</izvorni_sadrzaj>
    <derivirana_varijabla naziv="DomainObject.Predmet.StrankaNazivFormatedOIB_1">FINA Regionalni centar Zagreb, OIB 85821130368,Sanja Krešić, OIB 53974292511,VJEROVNICI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Sanja Krešić</item>
      <item>VJEROVNICI</item>
    </izvorni_sadrzaj>
    <derivirana_varijabla naziv="DomainObject.Predmet.StrankaListFormated_1">
      <item>FINA Regionalni centar Zagreb</item>
      <item>Sanja Krešić</item>
      <item>VJEROVNICI</item>
    </derivirana_varijabla>
  </DomainObject.Predmet.StrankaListFormated>
  <DomainObject.Predmet.StrankaListFormatedOIB>
    <izvorni_sadrzaj>
      <item>FINA Regionalni centar Zagreb, OIB 85821130368</item>
      <item>Sanja Krešić, OIB 53974292511</item>
      <item>VJEROVNICI</item>
    </izvorni_sadrzaj>
    <derivirana_varijabla naziv="DomainObject.Predmet.StrankaListFormatedOIB_1">
      <item>FINA Regionalni centar Zagreb, OIB 85821130368</item>
      <item>Sanja Krešić, OIB 53974292511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Sanja Krešić, Obala Tome Bakača Erdodyja 2, 44000 Sisak</item>
      <item>VJEROVNICI</item>
    </izvorni_sadrzaj>
    <derivirana_varijabla naziv="DomainObject.Predmet.StrankaListFormatedWithAdress_1">
      <item>FINA Regionalni centar Zagreb, Trg svibanjskih žrtava 1995. 1, 10000 Zagreb</item>
      <item>Sanja Krešić, Obala Tome Bakača Erdodyja 2,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Krešić, OIB 53974292511, Obala Tome Bakača Erdodyja 2, 44000 Sisak</item>
      <item>VJEROVNICI</item>
    </izvorni_sadrzaj>
    <derivirana_varijabla naziv="DomainObject.Predmet.StrankaListFormatedWithAdressOIB_1">
      <item>FINA Regionalni centar Zagreb, OIB 85821130368, Trg svibanjskih žrtava 1995. 1, 10000 Zagreb</item>
      <item>Sanja Krešić, OIB 53974292511, Obala Tome Bakača Erdodyja 2, 44000 Sisak</item>
      <item>VJEROVNICI</item>
    </derivirana_varijabla>
  </DomainObject.Predmet.StrankaListFormatedWithAdressOIB>
  <DomainObject.Predmet.StrankaListNazivFormated>
    <izvorni_sadrzaj>
      <item>FINA Regionalni centar Zagreb</item>
      <item>Sanja Krešić</item>
      <item>VJEROVNICI</item>
    </izvorni_sadrzaj>
    <derivirana_varijabla naziv="DomainObject.Predmet.StrankaListNazivFormated_1">
      <item>FINA Regionalni centar Zagreb</item>
      <item>Sanja Krešić</item>
      <item>VJEROVNICI</item>
    </derivirana_varijabla>
  </DomainObject.Predmet.StrankaListNazivFormated>
  <DomainObject.Predmet.StrankaListNazivFormatedOIB>
    <izvorni_sadrzaj>
      <item>FINA Regionalni centar Zagreb, OIB 85821130368</item>
      <item>Sanja Krešić, OIB 53974292511</item>
      <item>VJEROVNICI</item>
    </izvorni_sadrzaj>
    <derivirana_varijabla naziv="DomainObject.Predmet.StrankaListNazivFormatedOIB_1">
      <item>FINA Regionalni centar Zagreb, OIB 85821130368</item>
      <item>Sanja Krešić, OIB 53974292511</item>
      <item>VJEROVNICI</item>
    </derivirana_varijabla>
  </DomainObject.Predmet.StrankaListNazivFormatedOIB>
  <DomainObject.Predmet.ProtuStrankaListFormated>
    <izvorni_sadrzaj>
      <item>ANGELUS GRUPA j.d.o.o. zastupanog po punomoćniku Sanja Krešić</item>
    </izvorni_sadrzaj>
    <derivirana_varijabla naziv="DomainObject.Predmet.ProtuStrankaListFormated_1">
      <item>ANGELUS GRUPA j.d.o.o. zastupanog po punomoćniku Sanja Krešić</item>
    </derivirana_varijabla>
  </DomainObject.Predmet.ProtuStrankaListFormated>
  <DomainObject.Predmet.ProtuStrankaListFormatedOIB>
    <izvorni_sadrzaj>
      <item>ANGELUS GRUPA j.d.o.o., OIB 88774400302 zastupanog po punomoćniku Sanja Krešić</item>
    </izvorni_sadrzaj>
    <derivirana_varijabla naziv="DomainObject.Predmet.ProtuStrankaListFormatedOIB_1">
      <item>ANGELUS GRUPA j.d.o.o., OIB 88774400302 zastupanog po punomoćniku Sanja Krešić</item>
    </derivirana_varijabla>
  </DomainObject.Predmet.ProtuStrankaListFormatedOIB>
  <DomainObject.Predmet.ProtuStrankaListFormatedWithAdress>
    <izvorni_sadrzaj>
      <item>ANGELUS GRUPA j.d.o.o., Rimska 5, 44000 Sisak zastupanog po punomoćniku Sanja Krešić</item>
    </izvorni_sadrzaj>
    <derivirana_varijabla naziv="DomainObject.Predmet.ProtuStrankaListFormatedWithAdress_1">
      <item>ANGELUS GRUPA j.d.o.o., Rimska 5, 44000 Sisak zastupanog po punomoćniku Sanja Krešić</item>
    </derivirana_varijabla>
  </DomainObject.Predmet.ProtuStrankaListFormatedWithAdress>
  <DomainObject.Predmet.ProtuStrankaListFormatedWithAdressOIB>
    <izvorni_sadrzaj>
      <item>ANGELUS GRUPA j.d.o.o., OIB 88774400302, Rimska 5, 44000 Sisak zastupanog po punomoćniku Sanja Krešić</item>
    </izvorni_sadrzaj>
    <derivirana_varijabla naziv="DomainObject.Predmet.ProtuStrankaListFormatedWithAdressOIB_1">
      <item>ANGELUS GRUPA j.d.o.o., OIB 88774400302, Rimska 5, 44000 Sisak zastupanog po punomoćniku Sanja Krešić</item>
    </derivirana_varijabla>
  </DomainObject.Predmet.ProtuStrankaListFormatedWithAdressOIB>
  <DomainObject.Predmet.ProtuStrankaListNazivFormated>
    <izvorni_sadrzaj>
      <item>ANGELUS GRUPA j.d.o.o.</item>
    </izvorni_sadrzaj>
    <derivirana_varijabla naziv="DomainObject.Predmet.ProtuStrankaListNazivFormated_1">
      <item>ANGELUS GRUPA j.d.o.o.</item>
    </derivirana_varijabla>
  </DomainObject.Predmet.ProtuStrankaListNazivFormated>
  <DomainObject.Predmet.ProtuStrankaListNazivFormatedOIB>
    <izvorni_sadrzaj>
      <item>ANGELUS GRUPA j.d.o.o., OIB 88774400302</item>
    </izvorni_sadrzaj>
    <derivirana_varijabla naziv="DomainObject.Predmet.ProtuStrankaListNazivFormatedOIB_1">
      <item>ANGELUS GRUPA j.d.o.o., OIB 88774400302</item>
    </derivirana_varijabla>
  </DomainObject.Predmet.ProtuStrankaListNazivFormatedOIB>
  <DomainObject.Predmet.OstaliListFormated>
    <izvorni_sadrzaj>
      <item>Sanja Krešić punomoćnik sudionika u postupku ANGELUS GRUPA j.d.o.o.</item>
      <item>OTP banka Hrvatska dioničko društvo</item>
    </izvorni_sadrzaj>
    <derivirana_varijabla naziv="DomainObject.Predmet.OstaliListFormated_1">
      <item>Sanja Krešić punomoćnik sudionika u postupku ANGELUS GRUPA j.d.o.o.</item>
      <item>OTP banka Hrvatska dioničko društvo</item>
    </derivirana_varijabla>
  </DomainObject.Predmet.OstaliListFormated>
  <DomainObject.Predmet.OstaliListFormatedOIB>
    <izvorni_sadrzaj>
      <item>Sanja Krešić, OIB 53974292511 punomoćnik sudionika u postupku ANGELUS GRUPA j.d.o.o.</item>
      <item>OTP banka Hrvatska dioničko društvo, OIB 52508873833</item>
    </izvorni_sadrzaj>
    <derivirana_varijabla naziv="DomainObject.Predmet.OstaliListFormatedOIB_1">
      <item>Sanja Krešić, OIB 53974292511 punomoćnik sudionika u postupku ANGELUS GRUPA j.d.o.o.</item>
      <item>OTP banka Hrvatska dioničko društvo, OIB 52508873833</item>
    </derivirana_varijabla>
  </DomainObject.Predmet.OstaliListFormatedOIB>
  <DomainObject.Predmet.OstaliListFormatedWithAdress>
    <izvorni_sadrzaj>
      <item>Sanja Krešić, Obala Tome Bakača Erdodyja 2, 44000 Sisak punomoćnik sudionika u postupku ANGELUS GRUPA j.d.o.o.</item>
      <item>OTP banka Hrvatska dioničko društvo, Ulica Domovinskog rata 3, 23000 Zadar</item>
    </izvorni_sadrzaj>
    <derivirana_varijabla naziv="DomainObject.Predmet.OstaliListFormatedWithAdress_1">
      <item>Sanja Krešić, Obala Tome Bakača Erdodyja 2, 44000 Sisak punomoćnik sudionika u postupku ANGELUS GRUPA j.d.o.o.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Sanja Krešić, OIB 53974292511, Obala Tome Bakača Erdodyja 2, 44000 Sisak punomoćnik sudionika u postupku ANGELUS GRUPA j.d.o.o.</item>
      <item>OTP banka Hrvatska dioničko društvo, OIB 52508873833, Ulica Domovinskog rata 3, 23000 Zadar</item>
    </izvorni_sadrzaj>
    <derivirana_varijabla naziv="DomainObject.Predmet.OstaliListFormatedWithAdressOIB_1">
      <item>Sanja Krešić, OIB 53974292511, Obala Tome Bakača Erdodyja 2, 44000 Sisak punomoćnik sudionika u postupku ANGELUS GRUPA j.d.o.o.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Sanja Krešić</item>
      <item>OTP banka Hrvatska dioničko društvo</item>
    </izvorni_sadrzaj>
    <derivirana_varijabla naziv="DomainObject.Predmet.OstaliListNazivFormated_1">
      <item>Sanja Krešić</item>
      <item>OTP banka Hrvatska dioničko društvo</item>
    </derivirana_varijabla>
  </DomainObject.Predmet.OstaliListNazivFormated>
  <DomainObject.Predmet.OstaliListNazivFormatedOIB>
    <izvorni_sadrzaj>
      <item>Sanja Krešić, OIB 53974292511</item>
      <item>OTP banka Hrvatska dioničko društvo, OIB 52508873833</item>
    </izvorni_sadrzaj>
    <derivirana_varijabla naziv="DomainObject.Predmet.OstaliListNazivFormatedOIB_1">
      <item>Sanja Krešić, OIB 53974292511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St-3812/2016-20</izvorni_sadrzaj>
    <derivirana_varijabla naziv="DomainObject.PoslovniBrojDokumenta_1">St-3812/2016-20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ANGELUS GRUPA j.d.o.o.</izvorni_sadrzaj>
    <derivirana_varijabla naziv="DomainObject.Predmet.ProtustrankaIDrugi_1">ANGELUS GRUPA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ANGELUS GRUPA j.d.o.o., OIB 88774400302, Rimska 5, 44000 Sisak</izvorni_sadrzaj>
    <derivirana_varijabla naziv="DomainObject.Predmet.ProtustrankaIDrugiAdressOIB_1">ANGELUS GRUPA j.d.o.o., OIB 88774400302, Rimska 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ANGELUS GRUPA j.d.o.o.</item>
      <item>Sanja Krešić</item>
      <item>OTP banka Hrvatska dioničko društvo</item>
      <item>Sanja Krešić</item>
      <item>VJEROVNICI</item>
    </izvorni_sadrzaj>
    <derivirana_varijabla naziv="DomainObject.Predmet.SudioniciListNaziv_1">
      <item>FINA Regionalni centar Zagreb</item>
      <item>ANGELUS GRUPA j.d.o.o.</item>
      <item>Sanja Krešić</item>
      <item>OTP banka Hrvatska dioničko društvo</item>
      <item>Sanja Krešić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ANGELUS GRUPA j.d.o.o., OIB 88774400302, Rimska 5,44000 Sisak</item>
      <item>Sanja Krešić, OIB 53974292511, Obala Tome Bakača Erdodyja 2,44000 Sisak</item>
      <item>OTP banka Hrvatska dioničko društvo, OIB 52508873833, Ulica Domovinskog rata 3,23000 Zadar</item>
      <item>Sanja Krešić, OIB 53974292511, Obala Tome Bakača Erdodyja 2,44000 Sisak</item>
      <item>VJEROVNICI</item>
    </izvorni_sadrzaj>
    <derivirana_varijabla naziv="DomainObject.Predmet.SudioniciListAdressOIB_1">
      <item>FINA Regionalni centar Zagreb, OIB 85821130368, Trg svibanjskih žrtava 1995. 1,10000 Zagreb</item>
      <item>ANGELUS GRUPA j.d.o.o., OIB 88774400302, Rimska 5,44000 Sisak</item>
      <item>Sanja Krešić, OIB 53974292511, Obala Tome Bakača Erdodyja 2,44000 Sisak</item>
      <item>OTP banka Hrvatska dioničko društvo, OIB 52508873833, Ulica Domovinskog rata 3,23000 Zadar</item>
      <item>Sanja Krešić, OIB 53974292511, Obala Tome Bakača Erdodyja 2,44000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88774400302</item>
      <item>, OIB 53974292511</item>
      <item>, OIB 52508873833</item>
      <item>, OIB 53974292511</item>
      <item>, OIB null</item>
    </izvorni_sadrzaj>
    <derivirana_varijabla naziv="DomainObject.Predmet.SudioniciListNazivOIB_1">
      <item>, OIB 85821130368</item>
      <item>, OIB 88774400302</item>
      <item>, OIB 53974292511</item>
      <item>, OIB 52508873833</item>
      <item>, OIB 53974292511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FE78D-B742-4284-BC5F-CE745BB0C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940</properties:Words>
  <properties:Characters>5229</properties:Characters>
  <properties:Lines>108</properties:Lines>
  <properties:Paragraphs>34</properties:Paragraphs>
  <properties:TotalTime>532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2018-02-07T13:20:00Z</cp:lastPrinted>
  <dcterms:modified xmlns:xsi="http://www.w3.org/2001/XMLSchema-instance" xsi:type="dcterms:W3CDTF">2018-02-07T13:22:00Z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St-3812/2016-20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