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19f47" w14:paraId="4719f47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55064E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St-8011</w:t>
      </w:r>
      <w:r w:rsidR="00146043">
        <w:rPr>
          <w:rFonts w:hAnsi="Times New Roman" w:ascii="Times New Roman"/>
          <w:lang w:val="hr-HR"/>
        </w:rPr>
        <w:t>/15-</w:t>
      </w:r>
      <w:r w:rsidR="00023F45">
        <w:rPr>
          <w:rFonts w:hAnsi="Times New Roman" w:ascii="Times New Roman"/>
          <w:lang w:val="hr-HR"/>
        </w:rPr>
        <w:t>9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D9560C">
        <w:rPr>
          <w:rFonts w:hAnsi="Times New Roman" w:ascii="Times New Roman"/>
          <w:szCs w:val="24"/>
          <w:lang w:val="hr-HR"/>
        </w:rPr>
        <w:t xml:space="preserve">Sanda Jeromela </w:t>
      </w:r>
      <w:r w:rsidR="00146043">
        <w:rPr>
          <w:rFonts w:hAnsi="Times New Roman" w:ascii="Times New Roman"/>
          <w:szCs w:val="24"/>
          <w:lang w:val="hr-HR"/>
        </w:rPr>
        <w:t xml:space="preserve"> </w:t>
      </w:r>
      <w:r w:rsidR="00EE69E5" w:rsidRPr="00083AA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F65E8">
        <w:rPr>
          <w:rFonts w:hAnsi="Times New Roman" w:ascii="Times New Roman"/>
          <w:szCs w:val="24"/>
          <w:lang w:val="hr-HR"/>
        </w:rPr>
        <w:t xml:space="preserve"> </w:t>
      </w:r>
      <w:r w:rsidR="00AA61B8" w:rsidRPr="0055064E">
        <w:rPr>
          <w:rFonts w:hAnsi="Times New Roman" w:ascii="Times New Roman"/>
          <w:szCs w:val="24"/>
          <w:lang w:val="hr-HR"/>
        </w:rPr>
        <w:t xml:space="preserve"> </w:t>
      </w:r>
      <w:r w:rsidR="0055064E" w:rsidRPr="0055064E">
        <w:rPr>
          <w:rFonts w:hAnsi="Times New Roman" w:ascii="Times New Roman"/>
          <w:szCs w:val="24"/>
        </w:rPr>
        <w:t>CONVOCO j.d.o.o. za ugostiteljstvo, Zagreb, Tkalčićeva 12, OIB 65353068107</w:t>
      </w:r>
      <w:r w:rsidR="00AA61B8">
        <w:rPr>
          <w:szCs w:val="24"/>
        </w:rPr>
        <w:t xml:space="preserve">,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9560C">
        <w:rPr>
          <w:rFonts w:hAnsi="Times New Roman" w:ascii="Times New Roman"/>
          <w:szCs w:val="24"/>
          <w:lang w:val="hr-HR"/>
        </w:rPr>
        <w:t xml:space="preserve">11. travnja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6F65E8">
        <w:rPr>
          <w:rFonts w:hAnsi="Times New Roman" w:ascii="Times New Roman"/>
          <w:szCs w:val="24"/>
        </w:rPr>
        <w:t xml:space="preserve">  </w:t>
      </w:r>
      <w:r w:rsidR="0055064E" w:rsidRPr="0055064E">
        <w:rPr>
          <w:rFonts w:hAnsi="Times New Roman" w:ascii="Times New Roman"/>
          <w:szCs w:val="24"/>
        </w:rPr>
        <w:t>CONVOCO j.d.o.o. za ugostiteljstvo, Zagreb, Tkalčićeva 12, OIB 65353068107</w:t>
      </w:r>
      <w:r w:rsidR="00D9560C">
        <w:rPr>
          <w:rFonts w:hAnsi="Times New Roman" w:ascii="Times New Roman"/>
          <w:szCs w:val="24"/>
        </w:rPr>
        <w:t xml:space="preserve">. </w:t>
      </w:r>
      <w:r w:rsidR="006F65E8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9560C">
        <w:rPr>
          <w:rFonts w:hAnsi="Times New Roman" w:ascii="Times New Roman"/>
          <w:szCs w:val="24"/>
        </w:rPr>
        <w:t>11. travnja</w:t>
      </w:r>
      <w:r w:rsidR="003E3A62">
        <w:rPr>
          <w:rFonts w:hAnsi="Times New Roman" w:ascii="Times New Roman"/>
          <w:szCs w:val="24"/>
        </w:rPr>
        <w:t xml:space="preserve"> 2016. u </w:t>
      </w:r>
      <w:r w:rsidR="00D9560C">
        <w:rPr>
          <w:rFonts w:hAnsi="Times New Roman" w:ascii="Times New Roman"/>
          <w:szCs w:val="24"/>
        </w:rPr>
        <w:t>10:00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55064E">
        <w:rPr>
          <w:rFonts w:hAnsi="Times New Roman" w:ascii="Times New Roman"/>
          <w:szCs w:val="24"/>
        </w:rPr>
        <w:t>David Jakovljević, Sesvete, Kašinska 7, OIB 63014812654.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55064E">
        <w:rPr>
          <w:rFonts w:hAnsi="Times New Roman" w:ascii="Times New Roman"/>
          <w:szCs w:val="24"/>
          <w:lang w:val="hr-HR"/>
        </w:rPr>
        <w:t xml:space="preserve"> </w:t>
      </w:r>
      <w:r w:rsidR="0055064E" w:rsidRPr="0055064E">
        <w:rPr>
          <w:rFonts w:hAnsi="Times New Roman" w:ascii="Times New Roman"/>
          <w:szCs w:val="24"/>
        </w:rPr>
        <w:t>CONVOCO j.d.o.o. za ugostiteljstvo, Zagreb, Tkalčićeva 12, OIB 65353068107</w:t>
      </w:r>
      <w:r w:rsidR="006F65E8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D9560C">
        <w:rPr>
          <w:rFonts w:hAnsi="Times New Roman" w:ascii="Times New Roman"/>
          <w:lang w:val="hr-HR"/>
        </w:rPr>
        <w:t>11. travnja</w:t>
      </w:r>
      <w:r w:rsidR="00F86F83">
        <w:rPr>
          <w:rFonts w:hAnsi="Times New Roman" w:ascii="Times New Roman"/>
          <w:lang w:val="hr-HR"/>
        </w:rPr>
        <w:t xml:space="preserve">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23235B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23235B" w:rsidR="0023235B" w:rsidRPr="0023235B">
      <w:pPr>
        <w:jc w:val="right"/>
        <w:rPr>
          <w:rFonts w:hAnsi="Times New Roman" w:ascii="Times New Roman"/>
          <w:sz w:val="22"/>
          <w:szCs w:val="22"/>
        </w:rPr>
      </w:pPr>
    </w:p>
    <w:p w:rsidRDefault="0023235B" w:rsidR="0023235B" w:rsidRPr="0023235B">
      <w:pPr>
        <w:jc w:val="right"/>
        <w:rPr>
          <w:rFonts w:hAnsi="Times New Roman" w:ascii="Times New Roman"/>
          <w:color w:val="000000"/>
        </w:rPr>
      </w:pPr>
      <w:r w:rsidRPr="0023235B">
        <w:rPr>
          <w:rFonts w:hAnsi="Times New Roman" w:ascii="Times New Roman"/>
          <w:color w:val="000000"/>
        </w:rPr>
        <w:t>Za točnost otpravka</w:t>
      </w:r>
    </w:p>
    <w:p w:rsidRDefault="0023235B" w:rsidR="0023235B" w:rsidRPr="0023235B">
      <w:pPr>
        <w:jc w:val="right"/>
        <w:rPr>
          <w:rFonts w:hAnsi="Times New Roman" w:ascii="Times New Roman"/>
          <w:color w:val="000000"/>
        </w:rPr>
      </w:pPr>
      <w:r w:rsidRPr="0023235B">
        <w:rPr>
          <w:rFonts w:hAnsi="Times New Roman" w:ascii="Times New Roman"/>
          <w:color w:val="000000"/>
        </w:rPr>
        <w:t>Ovlašteni službenik</w:t>
      </w:r>
    </w:p>
    <w:p w:rsidRDefault="0023235B" w:rsidR="0023235B" w:rsidRPr="0023235B">
      <w:pPr>
        <w:jc w:val="right"/>
        <w:rPr>
          <w:rFonts w:hAnsi="Times New Roman" w:ascii="Times New Roman"/>
          <w:color w:val="000000"/>
        </w:rPr>
      </w:pPr>
      <w:r w:rsidRPr="0023235B">
        <w:rPr>
          <w:rFonts w:hAnsi="Times New Roman" w:ascii="Times New Roman"/>
          <w:color w:val="000000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23235B" w:rsidRPr="0023235B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D9560C">
          <w:rPr>
            <w:rFonts w:hAnsi="Times New Roman" w:ascii="Times New Roman"/>
          </w:rPr>
          <w:t xml:space="preserve">                     75. St-</w:t>
        </w:r>
        <w:r w:rsidR="00023F45">
          <w:rPr>
            <w:rFonts w:hAnsi="Times New Roman" w:ascii="Times New Roman"/>
          </w:rPr>
          <w:t>8011</w:t>
        </w:r>
        <w:r>
          <w:rPr>
            <w:rFonts w:hAnsi="Times New Roman" w:ascii="Times New Roman"/>
          </w:rPr>
          <w:t>/15-</w:t>
        </w:r>
        <w:r w:rsidR="00023F45">
          <w:rPr>
            <w:rFonts w:hAnsi="Times New Roman" w:ascii="Times New Roman"/>
          </w:rPr>
          <w:t>9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F45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23235B"/>
    <w:rsid w:val="00385410"/>
    <w:rsid w:val="003E3A62"/>
    <w:rsid w:val="0042162E"/>
    <w:rsid w:val="0044662D"/>
    <w:rsid w:val="004C69B9"/>
    <w:rsid w:val="00532B71"/>
    <w:rsid w:val="0055064E"/>
    <w:rsid w:val="005940E9"/>
    <w:rsid w:val="005D55AF"/>
    <w:rsid w:val="0062464F"/>
    <w:rsid w:val="006356C5"/>
    <w:rsid w:val="006866A9"/>
    <w:rsid w:val="00692101"/>
    <w:rsid w:val="006D13C5"/>
    <w:rsid w:val="006F3197"/>
    <w:rsid w:val="006F65E8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A61B8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917D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374B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23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3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3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3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3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323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3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3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3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3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8011</izvorni_sadrzaj>
    <derivirana_varijabla naziv="DomainObject.Predmet.Broj_1">8011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St-8011/2015</izvorni_sadrzaj>
    <derivirana_varijabla naziv="DomainObject.Predmet.OznakaBroj_1">St-8011/2015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CONVOCO j.d.o.o. zastupanog po punomoćniku DIANA DRŽIĆ LALIĆ</izvorni_sadrzaj>
    <derivirana_varijabla naziv="DomainObject.Predmet.ProtustrankaFormated_1">  CONVOCO j.d.o.o. zastupanog po punomoćniku DIANA DRŽIĆ LALIĆ</derivirana_varijabla>
  </DomainObject.Predmet.ProtustrankaFormated>
  <DomainObject.Predmet.ProtustrankaFormatedOIB>
    <izvorni_sadrzaj>  CONVOCO j.d.o.o., OIB 65353068107 zastupanog po punomoćniku DIANA DRŽIĆ LALIĆ</izvorni_sadrzaj>
    <derivirana_varijabla naziv="DomainObject.Predmet.ProtustrankaFormatedOIB_1">  CONVOCO j.d.o.o., OIB 65353068107 zastupanog po punomoćniku DIANA DRŽIĆ LALIĆ</derivirana_varijabla>
  </DomainObject.Predmet.ProtustrankaFormatedOIB>
  <DomainObject.Predmet.ProtustrankaFormatedWithAdress>
    <izvorni_sadrzaj> CONVOCO j.d.o.o., Tkalčićeva 12, 10000 Zagreb zastupanog po punomoćniku DIANA DRŽIĆ LALIĆ</izvorni_sadrzaj>
    <derivirana_varijabla naziv="DomainObject.Predmet.ProtustrankaFormatedWithAdress_1"> CONVOCO j.d.o.o., Tkalčićeva 12, 10000 Zagreb zastupanog po punomoćniku DIANA DRŽIĆ LALIĆ</derivirana_varijabla>
  </DomainObject.Predmet.ProtustrankaFormatedWithAdress>
  <DomainObject.Predmet.ProtustrankaFormatedWithAdressOIB>
    <izvorni_sadrzaj> CONVOCO j.d.o.o., OIB 65353068107, Tkalčićeva 12, 10000 Zagreb zastupanog po punomoćniku DIANA DRŽIĆ LALIĆ</izvorni_sadrzaj>
    <derivirana_varijabla naziv="DomainObject.Predmet.ProtustrankaFormatedWithAdressOIB_1"> CONVOCO j.d.o.o., OIB 65353068107, Tkalčićeva 12, 10000 Zagreb zastupanog po punomoćniku DIANA DRŽIĆ LALIĆ</derivirana_varijabla>
  </DomainObject.Predmet.ProtustrankaFormatedWithAdressOIB>
  <DomainObject.Predmet.ProtustrankaWithAdress>
    <izvorni_sadrzaj>CONVOCO j.d.o.o. Tkalčićeva 12, 10000 Zagreb</izvorni_sadrzaj>
    <derivirana_varijabla naziv="DomainObject.Predmet.ProtustrankaWithAdress_1">CONVOCO j.d.o.o. Tkalčićeva 12, 10000 Zagreb</derivirana_varijabla>
  </DomainObject.Predmet.ProtustrankaWithAdress>
  <DomainObject.Predmet.ProtustrankaWithAdressOIB>
    <izvorni_sadrzaj>CONVOCO j.d.o.o., OIB 65353068107, Tkalčićeva 12, 10000 Zagreb</izvorni_sadrzaj>
    <derivirana_varijabla naziv="DomainObject.Predmet.ProtustrankaWithAdressOIB_1">CONVOCO j.d.o.o., OIB 65353068107, Tkalčićeva 12, 10000 Zagreb</derivirana_varijabla>
  </DomainObject.Predmet.ProtustrankaWithAdressOIB>
  <DomainObject.Predmet.ProtustrankaNazivFormated>
    <izvorni_sadrzaj>CONVOCO j.d.o.o.</izvorni_sadrzaj>
    <derivirana_varijabla naziv="DomainObject.Predmet.ProtustrankaNazivFormated_1">CONVOCO j.d.o.o.</derivirana_varijabla>
  </DomainObject.Predmet.ProtustrankaNazivFormated>
  <DomainObject.Predmet.ProtustrankaNazivFormatedOIB>
    <izvorni_sadrzaj>CONVOCO j.d.o.o., OIB 65353068107</izvorni_sadrzaj>
    <derivirana_varijabla naziv="DomainObject.Predmet.ProtustrankaNazivFormatedOIB_1">CONVOCO j.d.o.o., OIB 65353068107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CONVOCO j.d.o.o. zastupanog po punomoćniku DIANA DRŽIĆ LALIĆ</item>
    </izvorni_sadrzaj>
    <derivirana_varijabla naziv="DomainObject.Predmet.ProtuStrankaListFormated_1">
      <item>CONVOCO j.d.o.o. zastupanog po punomoćniku DIANA DRŽIĆ LALIĆ</item>
    </derivirana_varijabla>
  </DomainObject.Predmet.ProtuStrankaListFormated>
  <DomainObject.Predmet.ProtuStrankaListFormatedOIB>
    <izvorni_sadrzaj>
      <item>CONVOCO j.d.o.o., OIB 65353068107 zastupanog po punomoćniku DIANA DRŽIĆ LALIĆ</item>
    </izvorni_sadrzaj>
    <derivirana_varijabla naziv="DomainObject.Predmet.ProtuStrankaListFormatedOIB_1">
      <item>CONVOCO j.d.o.o., OIB 65353068107 zastupanog po punomoćniku DIANA DRŽIĆ LALIĆ</item>
    </derivirana_varijabla>
  </DomainObject.Predmet.ProtuStrankaListFormatedOIB>
  <DomainObject.Predmet.ProtuStrankaListFormatedWithAdress>
    <izvorni_sadrzaj>
      <item>CONVOCO j.d.o.o., Tkalčićeva 12, 10000 Zagreb zastupanog po punomoćniku DIANA DRŽIĆ LALIĆ</item>
    </izvorni_sadrzaj>
    <derivirana_varijabla naziv="DomainObject.Predmet.ProtuStrankaListFormatedWithAdress_1">
      <item>CONVOCO j.d.o.o., Tkalčićeva 12, 10000 Zagreb zastupanog po punomoćniku DIANA DRŽIĆ LALIĆ</item>
    </derivirana_varijabla>
  </DomainObject.Predmet.ProtuStrankaListFormatedWithAdress>
  <DomainObject.Predmet.ProtuStrankaListFormatedWithAdressOIB>
    <izvorni_sadrzaj>
      <item>CONVOCO j.d.o.o., OIB 65353068107, Tkalčićeva 12, 10000 Zagreb zastupanog po punomoćniku DIANA DRŽIĆ LALIĆ</item>
    </izvorni_sadrzaj>
    <derivirana_varijabla naziv="DomainObject.Predmet.ProtuStrankaListFormatedWithAdressOIB_1">
      <item>CONVOCO j.d.o.o., OIB 65353068107, Tkalčićeva 12, 10000 Zagreb zastupanog po punomoćniku DIANA DRŽIĆ LALIĆ</item>
    </derivirana_varijabla>
  </DomainObject.Predmet.ProtuStrankaListFormatedWithAdressOIB>
  <DomainObject.Predmet.ProtuStrankaListNazivFormated>
    <izvorni_sadrzaj>
      <item>CONVOCO j.d.o.o.</item>
    </izvorni_sadrzaj>
    <derivirana_varijabla naziv="DomainObject.Predmet.ProtuStrankaListNazivFormated_1">
      <item>CONVOCO j.d.o.o.</item>
    </derivirana_varijabla>
  </DomainObject.Predmet.ProtuStrankaListNazivFormated>
  <DomainObject.Predmet.ProtuStrankaListNazivFormatedOIB>
    <izvorni_sadrzaj>
      <item>CONVOCO j.d.o.o., OIB 65353068107</item>
    </izvorni_sadrzaj>
    <derivirana_varijabla naziv="DomainObject.Predmet.ProtuStrankaListNazivFormatedOIB_1">
      <item>CONVOCO j.d.o.o., OIB 65353068107</item>
    </derivirana_varijabla>
  </DomainObject.Predmet.ProtuStrankaListNazivFormatedOIB>
  <DomainObject.Predmet.OstaliListFormated>
    <izvorni_sadrzaj>
      <item>DIANA DRŽIĆ LALIĆ punomoćnik sudionika u postupku CONVOCO j.d.o.o.</item>
    </izvorni_sadrzaj>
    <derivirana_varijabla naziv="DomainObject.Predmet.OstaliListFormated_1">
      <item>DIANA DRŽIĆ LALIĆ punomoćnik sudionika u postupku CONVOCO j.d.o.o.</item>
    </derivirana_varijabla>
  </DomainObject.Predmet.OstaliListFormated>
  <DomainObject.Predmet.OstaliListFormatedOIB>
    <izvorni_sadrzaj>
      <item>DIANA DRŽIĆ LALIĆ, OIB 97718568752 punomoćnik sudionika u postupku CONVOCO j.d.o.o.</item>
    </izvorni_sadrzaj>
    <derivirana_varijabla naziv="DomainObject.Predmet.OstaliListFormatedOIB_1">
      <item>DIANA DRŽIĆ LALIĆ, OIB 97718568752 punomoćnik sudionika u postupku CONVOCO j.d.o.o.</item>
    </derivirana_varijabla>
  </DomainObject.Predmet.OstaliListFormatedOIB>
  <DomainObject.Predmet.OstaliListFormatedWithAdress>
    <izvorni_sadrzaj>
      <item>DIANA DRŽIĆ LALIĆ, 4. VRBIK 3, 10000 Zagreb punomoćnik sudionika u postupku CONVOCO j.d.o.o.</item>
    </izvorni_sadrzaj>
    <derivirana_varijabla naziv="DomainObject.Predmet.OstaliListFormatedWithAdress_1">
      <item>DIANA DRŽIĆ LALIĆ, 4. VRBIK 3, 10000 Zagreb punomoćnik sudionika u postupku CONVOCO j.d.o.o.</item>
    </derivirana_varijabla>
  </DomainObject.Predmet.OstaliListFormatedWithAdress>
  <DomainObject.Predmet.OstaliListFormatedWithAdressOIB>
    <izvorni_sadrzaj>
      <item>DIANA DRŽIĆ LALIĆ, OIB 97718568752, 4. VRBIK 3, 10000 Zagreb punomoćnik sudionika u postupku CONVOCO j.d.o.o.</item>
    </izvorni_sadrzaj>
    <derivirana_varijabla naziv="DomainObject.Predmet.OstaliListFormatedWithAdressOIB_1">
      <item>DIANA DRŽIĆ LALIĆ, OIB 97718568752, 4. VRBIK 3, 10000 Zagreb punomoćnik sudionika u postupku CONVOCO j.d.o.o.</item>
    </derivirana_varijabla>
  </DomainObject.Predmet.OstaliListFormatedWithAdressOIB>
  <DomainObject.Predmet.OstaliListNazivFormated>
    <izvorni_sadrzaj>
      <item>DIANA DRŽIĆ LALIĆ</item>
    </izvorni_sadrzaj>
    <derivirana_varijabla naziv="DomainObject.Predmet.OstaliListNazivFormated_1">
      <item>DIANA DRŽIĆ LALIĆ</item>
    </derivirana_varijabla>
  </DomainObject.Predmet.OstaliListNazivFormated>
  <DomainObject.Predmet.OstaliListNazivFormatedOIB>
    <izvorni_sadrzaj>
      <item>DIANA DRŽIĆ LALIĆ, OIB 97718568752</item>
    </izvorni_sadrzaj>
    <derivirana_varijabla naziv="DomainObject.Predmet.OstaliListNazivFormatedOIB_1">
      <item>DIANA DRŽIĆ LALIĆ, OIB 97718568752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CONVOCO j.d.o.o.</izvorni_sadrzaj>
    <derivirana_varijabla naziv="DomainObject.Predmet.ProtustrankaIDrugi_1">CONVOCO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CONVOCO j.d.o.o., OIB 65353068107, Tkalčićeva 12, 10000 Zagreb</izvorni_sadrzaj>
    <derivirana_varijabla naziv="DomainObject.Predmet.ProtustrankaIDrugiAdressOIB_1">CONVOCO j.d.o.o., OIB 65353068107, Tkalčićeva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CONVOCO j.d.o.o.</item>
      <item>DIANA DRŽIĆ LALIĆ</item>
    </izvorni_sadrzaj>
    <derivirana_varijabla naziv="DomainObject.Predmet.SudioniciListNaziv_1">
      <item>FINA Regionalni centar Zagreb</item>
      <item>CONVOCO j.d.o.o.</item>
      <item>DIANA DRŽIĆ LALIĆ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CONVOCO j.d.o.o., OIB 65353068107, Tkalčićeva 12,10000 Zagreb</item>
      <item>DIANA DRŽIĆ LALIĆ, OIB 97718568752, 4. VRBIK 3,10000 Zagreb</item>
    </izvorni_sadrzaj>
    <derivirana_varijabla naziv="DomainObject.Predmet.SudioniciListAdressOIB_1">
      <item>FINA Regionalni centar Zagreb, OIB 85821130368, Trg svibanjskih žrtava 1995. 1,10000 Zagreb</item>
      <item>CONVOCO j.d.o.o., OIB 65353068107, Tkalčićeva 12,10000 Zagreb</item>
      <item>DIANA DRŽIĆ LALIĆ, OIB 97718568752, 4. VRBIK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65353068107</item>
      <item>, OIB 97718568752</item>
    </izvorni_sadrzaj>
    <derivirana_varijabla naziv="DomainObject.Predmet.SudioniciListNazivOIB_1">
      <item>, OIB 85821130368</item>
      <item>, OIB 65353068107</item>
      <item>, OIB 97718568752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7DA11-0D7D-486A-87A7-C06B0BC872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380</properties:Words>
  <properties:Characters>2047</properties:Characters>
  <properties:Lines>66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2016-04-11T07:24:00Z</dcterms:created>
  <dc:creator>Sudsko vijeæe</dc:creator>
  <cp:lastModifiedBy>Višnja Svečak</cp:lastModifiedBy>
  <cp:lastPrinted>2016-04-11T07:25:00Z</cp:lastPrinted>
  <dcterms:modified xmlns:xsi="http://www.w3.org/2001/XMLSchema-instance" xsi:type="dcterms:W3CDTF">2016-04-11T07:25:00Z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