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b25ff" w14:paraId="0cb25ff" w:rsidRDefault="005840BE" w:rsidP="00910611" w:rsidR="005840B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40BE" w:rsidP="00910611" w:rsidR="005840BE">
      <w:r>
        <w:rPr>
          <w:rFonts w:eastAsia="MS Mincho"/>
        </w:rPr>
        <w:t>REPUBLIKA HRVATSKA</w:t>
      </w:r>
    </w:p>
    <w:p w:rsidRDefault="005840BE" w:rsidP="00910611" w:rsidR="005840BE">
      <w:r>
        <w:rPr>
          <w:rFonts w:eastAsia="MS Mincho"/>
        </w:rPr>
        <w:t>TRGOVAČKI SUD U RIJECI</w:t>
      </w:r>
    </w:p>
    <w:p w:rsidRDefault="005840BE" w:rsidR="005840B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840BE" w:rsidP="00910611" w:rsidR="005840BE" w:rsidRPr="00910611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 xml:space="preserve">Trgovački sud u Rijeci,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B97531">
        <w:rPr>
          <w:rFonts w:cs="Arial"/>
          <w:b/>
        </w:rPr>
        <w:t xml:space="preserve">DISNEY </w:t>
      </w:r>
      <w:r w:rsidR="00B97531" w:rsidRPr="00B97531">
        <w:rPr>
          <w:rFonts w:cs="Arial"/>
          <w:b/>
        </w:rPr>
        <w:t>društvo s ograničenom odgovornošću za</w:t>
      </w:r>
      <w:r w:rsidR="00B97531">
        <w:rPr>
          <w:rFonts w:cs="Arial"/>
          <w:b/>
        </w:rPr>
        <w:t xml:space="preserve"> ugostiteljstvo, Hreljin, Meja Gaj 158, OIB 28489155481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695DB0">
        <w:rPr>
          <w:rFonts w:cs="Arial"/>
        </w:rPr>
        <w:t>09</w:t>
      </w:r>
      <w:r w:rsidR="000E125D">
        <w:rPr>
          <w:rFonts w:cs="Arial"/>
        </w:rPr>
        <w:t>. veljače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B97531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B97531" w:rsidRPr="00B97531">
        <w:rPr>
          <w:rFonts w:cs="Arial"/>
          <w:b/>
        </w:rPr>
        <w:t>DISNEY društvo s ograničenom odgovornošću za ugostiteljstvo, Hreljin, Meja Gaj 158, OIB 28489155481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 w:rsidR="005F59B5">
        <w:t xml:space="preserve"> Liliana Augustin iz Matulja, Šmogorska 43, OIB 12365783008.</w:t>
      </w:r>
      <w:r>
        <w:t xml:space="preserve">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8A3D3F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06</w:t>
      </w:r>
      <w:r w:rsidR="00367E18">
        <w:rPr>
          <w:b/>
          <w:bCs/>
        </w:rPr>
        <w:t xml:space="preserve">. </w:t>
      </w:r>
      <w:r w:rsidR="007A0E32">
        <w:rPr>
          <w:b/>
          <w:bCs/>
        </w:rPr>
        <w:t>travnja</w:t>
      </w:r>
      <w:r w:rsidR="00BF24A6" w:rsidRPr="00BF24A6">
        <w:rPr>
          <w:b/>
          <w:bCs/>
        </w:rPr>
        <w:t xml:space="preserve"> 201</w:t>
      </w:r>
      <w:r w:rsidR="002A6B0C">
        <w:rPr>
          <w:b/>
          <w:bCs/>
        </w:rPr>
        <w:t>6</w:t>
      </w:r>
      <w:r w:rsidR="00367E18">
        <w:rPr>
          <w:b/>
          <w:bCs/>
        </w:rPr>
        <w:t xml:space="preserve">. godine u </w:t>
      </w:r>
      <w:r w:rsidR="00B97531">
        <w:rPr>
          <w:b/>
          <w:bCs/>
        </w:rPr>
        <w:t>10</w:t>
      </w:r>
      <w:r w:rsidR="00BF24A6" w:rsidRPr="00BF24A6">
        <w:rPr>
          <w:b/>
          <w:bCs/>
        </w:rPr>
        <w:t>:00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7A0E32">
        <w:t>03. studenoga</w:t>
      </w:r>
      <w:r w:rsidR="00727D2D">
        <w:t xml:space="preserve"> 2015. godine prijedlog za otvaranje stečajnog postupka nad dužnikom </w:t>
      </w:r>
      <w:r w:rsidR="00B97531" w:rsidRPr="00B97531">
        <w:t>DISNEY društvo s ograničenom odgovornošću za ugostiteljstvo, Hreljin, Meja Gaj 158, OIB 28489155481</w:t>
      </w:r>
      <w:r w:rsidR="008A3D3F" w:rsidRPr="008A3D3F">
        <w:t xml:space="preserve"> </w:t>
      </w:r>
      <w:r w:rsidR="00727D2D">
        <w:t xml:space="preserve">(dalje: dužnik) temeljem čl.110. st.1. Stečajnog zakona (NN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4C57B3">
      <w:pPr>
        <w:jc w:val="both"/>
      </w:pPr>
      <w:r>
        <w:tab/>
        <w:t>Predlagatelj je u prijedlogu naveo da</w:t>
      </w:r>
      <w:r w:rsidR="00695DB0">
        <w:t xml:space="preserve"> je na dan </w:t>
      </w:r>
      <w:r w:rsidR="00B97531">
        <w:t>2</w:t>
      </w:r>
      <w:r w:rsidR="006B1241">
        <w:t>6</w:t>
      </w:r>
      <w:r w:rsidR="007A0E32">
        <w:t>. listopada</w:t>
      </w:r>
      <w:r>
        <w:t xml:space="preserve"> 2015. godine u Očevidniku redoslijeda osnova za plaćanje ima evidentirane neizvršene osnove za plaćanje u ukupnom iznosu od </w:t>
      </w:r>
      <w:r w:rsidR="00B97531">
        <w:t>2.209,31</w:t>
      </w:r>
      <w:r>
        <w:t xml:space="preserve"> kn u koji iznos je uračunata i kamata i naknada Financijske agencije za provedbe ovrhe, da dužnik ima </w:t>
      </w:r>
      <w:r w:rsidR="006B1241">
        <w:t>jednog</w:t>
      </w:r>
      <w:r>
        <w:t xml:space="preserve"> zaposlen</w:t>
      </w:r>
      <w:r w:rsidR="000E125D">
        <w:t>ika, te je dostavila Očevidnik o danima insolventnosti na dan 01. veljače 2016. godine iz koje proizlazi da dužnik ima evidentirane obveze za plaćanje u neprekinutom razdoblju dužem od 120 dana</w:t>
      </w:r>
      <w:r>
        <w:t xml:space="preserve">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695DB0">
        <w:rPr>
          <w:b/>
        </w:rPr>
        <w:t>09</w:t>
      </w:r>
      <w:r w:rsidR="000E125D">
        <w:rPr>
          <w:b/>
        </w:rPr>
        <w:t>. veljače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B97531">
        <w:rPr>
          <w:sz w:val="20"/>
          <w:szCs w:val="20"/>
        </w:rPr>
        <w:t>Sanja Šiljac</w:t>
      </w:r>
      <w:r>
        <w:rPr>
          <w:sz w:val="20"/>
          <w:szCs w:val="20"/>
        </w:rPr>
        <w:t xml:space="preserve"> na adresu dužnika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B97531" w:rsidP="00C616C1" w:rsidR="00695DB0" w:rsidRPr="00B97531">
      <w:pPr>
        <w:numPr>
          <w:ilvl w:val="0"/>
          <w:numId w:val="1"/>
        </w:numPr>
        <w:jc w:val="both"/>
        <w:rPr>
          <w:sz w:val="20"/>
          <w:szCs w:val="20"/>
        </w:rPr>
      </w:pPr>
      <w:r w:rsidRPr="00B97531">
        <w:rPr>
          <w:sz w:val="20"/>
          <w:szCs w:val="20"/>
        </w:rPr>
        <w:t>ERSTE</w:t>
      </w:r>
      <w:r>
        <w:rPr>
          <w:sz w:val="20"/>
          <w:szCs w:val="20"/>
        </w:rPr>
        <w:t>&amp;</w:t>
      </w:r>
      <w:r w:rsidRPr="00B97531">
        <w:rPr>
          <w:sz w:val="20"/>
          <w:szCs w:val="20"/>
        </w:rPr>
        <w:t xml:space="preserve">STEIERMARKISCHE BANK d.d. Rijeka, Jadranski trg 3a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7A0E32" w:rsidR="007A0E32" w:rsidRPr="007A0E32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0E125D">
        <w:rPr>
          <w:sz w:val="20"/>
          <w:szCs w:val="20"/>
        </w:rPr>
        <w:t>09.02.2016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40B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B97531">
      <w:t>441</w:t>
    </w:r>
    <w:r w:rsidR="007F30F2">
      <w:t>/15</w:t>
    </w:r>
    <w:r w:rsidR="00367E18">
      <w:t>-</w:t>
    </w:r>
    <w:r w:rsidR="0087580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4116B"/>
    <w:rsid w:val="00055628"/>
    <w:rsid w:val="000673BD"/>
    <w:rsid w:val="000713C5"/>
    <w:rsid w:val="000C4209"/>
    <w:rsid w:val="000E125D"/>
    <w:rsid w:val="000F4EC2"/>
    <w:rsid w:val="00113914"/>
    <w:rsid w:val="001704C1"/>
    <w:rsid w:val="001851D8"/>
    <w:rsid w:val="00185B2A"/>
    <w:rsid w:val="00193BAA"/>
    <w:rsid w:val="001B6375"/>
    <w:rsid w:val="001D51B8"/>
    <w:rsid w:val="002052BD"/>
    <w:rsid w:val="00226C34"/>
    <w:rsid w:val="002A6B0C"/>
    <w:rsid w:val="002F3228"/>
    <w:rsid w:val="00321827"/>
    <w:rsid w:val="00344D37"/>
    <w:rsid w:val="00347537"/>
    <w:rsid w:val="00367E18"/>
    <w:rsid w:val="003859A7"/>
    <w:rsid w:val="003D5F2F"/>
    <w:rsid w:val="003F3E25"/>
    <w:rsid w:val="004376DF"/>
    <w:rsid w:val="004C57B3"/>
    <w:rsid w:val="004D0A0B"/>
    <w:rsid w:val="00537A36"/>
    <w:rsid w:val="005436EC"/>
    <w:rsid w:val="00573792"/>
    <w:rsid w:val="005840BE"/>
    <w:rsid w:val="005F59B5"/>
    <w:rsid w:val="0061436B"/>
    <w:rsid w:val="00683C57"/>
    <w:rsid w:val="00695DB0"/>
    <w:rsid w:val="006962A2"/>
    <w:rsid w:val="00697A3B"/>
    <w:rsid w:val="006B1241"/>
    <w:rsid w:val="006D49E1"/>
    <w:rsid w:val="007002EC"/>
    <w:rsid w:val="00722C92"/>
    <w:rsid w:val="00727D2D"/>
    <w:rsid w:val="00745630"/>
    <w:rsid w:val="007A0E32"/>
    <w:rsid w:val="007F30F2"/>
    <w:rsid w:val="007F7AF6"/>
    <w:rsid w:val="00821538"/>
    <w:rsid w:val="00875807"/>
    <w:rsid w:val="008818D0"/>
    <w:rsid w:val="008A3D3F"/>
    <w:rsid w:val="008E181E"/>
    <w:rsid w:val="00945219"/>
    <w:rsid w:val="009B219F"/>
    <w:rsid w:val="009B744A"/>
    <w:rsid w:val="00A46343"/>
    <w:rsid w:val="00A63D14"/>
    <w:rsid w:val="00B1315C"/>
    <w:rsid w:val="00B67AA0"/>
    <w:rsid w:val="00B97064"/>
    <w:rsid w:val="00B97531"/>
    <w:rsid w:val="00BF24A6"/>
    <w:rsid w:val="00BF7669"/>
    <w:rsid w:val="00C616C1"/>
    <w:rsid w:val="00C87349"/>
    <w:rsid w:val="00D62065"/>
    <w:rsid w:val="00D6764D"/>
    <w:rsid w:val="00D74F2E"/>
    <w:rsid w:val="00DA66D5"/>
    <w:rsid w:val="00DB0E9B"/>
    <w:rsid w:val="00DB54E4"/>
    <w:rsid w:val="00DB579A"/>
    <w:rsid w:val="00DF7E85"/>
    <w:rsid w:val="00E37B45"/>
    <w:rsid w:val="00EB5F77"/>
    <w:rsid w:val="00ED5721"/>
    <w:rsid w:val="00EE1647"/>
    <w:rsid w:val="00F016A5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40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0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0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0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0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40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0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0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0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0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St-441/2015-5</izvorni_sadrzaj>
    <derivirana_varijabla naziv="DomainObject.Oznaka_1">St-441/2015-5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St-441/2015</izvorni_sadrzaj>
    <derivirana_varijabla naziv="DomainObject.Predmet.OznakaBroj_1">St-441/2015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DISNEY d.o.o.  Hreljin</izvorni_sadrzaj>
    <derivirana_varijabla naziv="DomainObject.Predmet.ProtustrankaFormated_1">  DISNEY d.o.o.  Hreljin</derivirana_varijabla>
  </DomainObject.Predmet.ProtustrankaFormated>
  <DomainObject.Predmet.ProtustrankaFormatedOIB>
    <izvorni_sadrzaj>  DISNEY d.o.o.  Hreljin, OIB 28489155481</izvorni_sadrzaj>
    <derivirana_varijabla naziv="DomainObject.Predmet.ProtustrankaFormatedOIB_1">  DISNEY d.o.o.  Hreljin, OIB 28489155481</derivirana_varijabla>
  </DomainObject.Predmet.ProtustrankaFormatedOIB>
  <DomainObject.Predmet.ProtustrankaFormatedWithAdress>
    <izvorni_sadrzaj> DISNEY d.o.o.  Hreljin, Meja Gaj 158, 51226 Hreljin</izvorni_sadrzaj>
    <derivirana_varijabla naziv="DomainObject.Predmet.ProtustrankaFormatedWithAdress_1"> DISNEY d.o.o.  Hreljin, Meja Gaj 158, 51226 Hreljin</derivirana_varijabla>
  </DomainObject.Predmet.ProtustrankaFormatedWithAdress>
  <DomainObject.Predmet.ProtustrankaFormatedWithAdressOIB>
    <izvorni_sadrzaj> DISNEY d.o.o.  Hreljin, OIB 28489155481, Meja Gaj 158, 51226 Hreljin</izvorni_sadrzaj>
    <derivirana_varijabla naziv="DomainObject.Predmet.ProtustrankaFormatedWithAdressOIB_1"> DISNEY d.o.o.  Hreljin, OIB 28489155481, Meja Gaj 158, 51226 Hreljin</derivirana_varijabla>
  </DomainObject.Predmet.ProtustrankaFormatedWithAdressOIB>
  <DomainObject.Predmet.ProtustrankaWithAdress>
    <izvorni_sadrzaj>DISNEY d.o.o.  Hreljin Meja Gaj 158, 51226 Hreljin</izvorni_sadrzaj>
    <derivirana_varijabla naziv="DomainObject.Predmet.ProtustrankaWithAdress_1">DISNEY d.o.o.  Hreljin Meja Gaj 158, 51226 Hreljin</derivirana_varijabla>
  </DomainObject.Predmet.ProtustrankaWithAdress>
  <DomainObject.Predmet.ProtustrankaWithAdressOIB>
    <izvorni_sadrzaj>DISNEY d.o.o.  Hreljin, OIB 28489155481, Meja Gaj 158, 51226 Hreljin</izvorni_sadrzaj>
    <derivirana_varijabla naziv="DomainObject.Predmet.ProtustrankaWithAdressOIB_1">DISNEY d.o.o.  Hreljin, OIB 28489155481, Meja Gaj 158, 51226 Hreljin</derivirana_varijabla>
  </DomainObject.Predmet.ProtustrankaWithAdressOIB>
  <DomainObject.Predmet.ProtustrankaNazivFormated>
    <izvorni_sadrzaj>DISNEY d.o.o.  Hreljin</izvorni_sadrzaj>
    <derivirana_varijabla naziv="DomainObject.Predmet.ProtustrankaNazivFormated_1">DISNEY d.o.o.  Hreljin</derivirana_varijabla>
  </DomainObject.Predmet.ProtustrankaNazivFormated>
  <DomainObject.Predmet.ProtustrankaNazivFormatedOIB>
    <izvorni_sadrzaj>DISNEY d.o.o.  Hreljin, OIB 28489155481</izvorni_sadrzaj>
    <derivirana_varijabla naziv="DomainObject.Predmet.ProtustrankaNazivFormatedOIB_1">DISNEY d.o.o.  Hreljin, OIB 28489155481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DISNEY d.o.o.  Hreljin</item>
    </izvorni_sadrzaj>
    <derivirana_varijabla naziv="DomainObject.Predmet.ProtuStrankaListFormated_1">
      <item>DISNEY d.o.o.  Hreljin</item>
    </derivirana_varijabla>
  </DomainObject.Predmet.ProtuStrankaListFormated>
  <DomainObject.Predmet.ProtuStrankaListFormatedOIB>
    <izvorni_sadrzaj>
      <item>DISNEY d.o.o.  Hreljin, OIB 28489155481</item>
    </izvorni_sadrzaj>
    <derivirana_varijabla naziv="DomainObject.Predmet.ProtuStrankaListFormatedOIB_1">
      <item>DISNEY d.o.o.  Hreljin, OIB 28489155481</item>
    </derivirana_varijabla>
  </DomainObject.Predmet.ProtuStrankaListFormatedOIB>
  <DomainObject.Predmet.ProtuStrankaListFormatedWithAdress>
    <izvorni_sadrzaj>
      <item>DISNEY d.o.o.  Hreljin, Meja Gaj 158, 51226 Hreljin</item>
    </izvorni_sadrzaj>
    <derivirana_varijabla naziv="DomainObject.Predmet.ProtuStrankaListFormatedWithAdress_1">
      <item>DISNEY d.o.o.  Hreljin, Meja Gaj 158, 51226 Hreljin</item>
    </derivirana_varijabla>
  </DomainObject.Predmet.ProtuStrankaListFormatedWithAdress>
  <DomainObject.Predmet.ProtuStrankaListFormatedWithAdressOIB>
    <izvorni_sadrzaj>
      <item>DISNEY d.o.o.  Hreljin, OIB 28489155481, Meja Gaj 158, 51226 Hreljin</item>
    </izvorni_sadrzaj>
    <derivirana_varijabla naziv="DomainObject.Predmet.ProtuStrankaListFormatedWithAdressOIB_1">
      <item>DISNEY d.o.o.  Hreljin, OIB 28489155481, Meja Gaj 158, 51226 Hreljin</item>
    </derivirana_varijabla>
  </DomainObject.Predmet.ProtuStrankaListFormatedWithAdressOIB>
  <DomainObject.Predmet.ProtuStrankaListNazivFormated>
    <izvorni_sadrzaj>
      <item>DISNEY d.o.o.  Hreljin</item>
    </izvorni_sadrzaj>
    <derivirana_varijabla naziv="DomainObject.Predmet.ProtuStrankaListNazivFormated_1">
      <item>DISNEY d.o.o.  Hreljin</item>
    </derivirana_varijabla>
  </DomainObject.Predmet.ProtuStrankaListNazivFormated>
  <DomainObject.Predmet.ProtuStrankaListNazivFormatedOIB>
    <izvorni_sadrzaj>
      <item>DISNEY d.o.o.  Hreljin, OIB 28489155481</item>
    </izvorni_sadrzaj>
    <derivirana_varijabla naziv="DomainObject.Predmet.ProtuStrankaListNazivFormatedOIB_1">
      <item>DISNEY d.o.o.  Hreljin, OIB 28489155481</item>
    </derivirana_varijabla>
  </DomainObject.Predmet.ProtuStrankaListNazivFormatedOIB>
  <DomainObject.Predmet.OstaliListFormated>
    <izvorni_sadrzaj>
      <item>Sanja Šiljac</item>
      <item>ERSTE&amp;STEIERMARKISCHE BANK d.d.</item>
    </izvorni_sadrzaj>
    <derivirana_varijabla naziv="DomainObject.Predmet.OstaliListFormated_1">
      <item>Sanja Šiljac</item>
      <item>ERSTE&amp;STEIERMARKISCHE BANK d.d.</item>
    </derivirana_varijabla>
  </DomainObject.Predmet.OstaliListFormated>
  <DomainObject.Predmet.OstaliListFormatedOIB>
    <izvorni_sadrzaj>
      <item>Sanja Šiljac, OIB 20641076430</item>
      <item>ERSTE&amp;STEIERMARKISCHE BANK d.d.</item>
    </izvorni_sadrzaj>
    <derivirana_varijabla naziv="DomainObject.Predmet.OstaliListFormatedOIB_1">
      <item>Sanja Šiljac, OIB 20641076430</item>
      <item>ERSTE&amp;STEIERMARKISCHE BANK d.d.</item>
    </derivirana_varijabla>
  </DomainObject.Predmet.OstaliListFormatedOIB>
  <DomainObject.Predmet.OstaliListFormatedWithAdress>
    <izvorni_sadrzaj>
      <item>Sanja Šiljac, Meja Gaj 158, 51226 Hreljin</item>
      <item>ERSTE&amp;STEIERMARKISCHE BANK d.d., Jadranski trg 3a, 51000 Rijeka</item>
    </izvorni_sadrzaj>
    <derivirana_varijabla naziv="DomainObject.Predmet.OstaliListFormatedWithAdress_1">
      <item>Sanja Šiljac, Meja Gaj 158, 51226 Hreljin</item>
      <item>ERSTE&amp;STEIERMARKISCHE BANK d.d., Jadranski trg 3a, 51000 Rijeka</item>
    </derivirana_varijabla>
  </DomainObject.Predmet.OstaliListFormatedWithAdress>
  <DomainObject.Predmet.OstaliListFormatedWithAdressOIB>
    <izvorni_sadrzaj>
      <item>Sanja Šiljac, OIB 20641076430, Meja Gaj 158, 51226 Hreljin</item>
      <item>ERSTE&amp;STEIERMARKISCHE BANK d.d., Jadranski trg 3a, 51000 Rijeka</item>
    </izvorni_sadrzaj>
    <derivirana_varijabla naziv="DomainObject.Predmet.OstaliListFormatedWithAdressOIB_1">
      <item>Sanja Šiljac, OIB 20641076430, Meja Gaj 158, 51226 Hreljin</item>
      <item>ERSTE&amp;STEIERMARKISCHE BANK d.d., Jadranski trg 3a, 51000 Rijeka</item>
    </derivirana_varijabla>
  </DomainObject.Predmet.OstaliListFormatedWithAdressOIB>
  <DomainObject.Predmet.OstaliListNazivFormated>
    <izvorni_sadrzaj>
      <item>Sanja Šiljac</item>
      <item>ERSTE&amp;STEIERMARKISCHE BANK d.d.</item>
    </izvorni_sadrzaj>
    <derivirana_varijabla naziv="DomainObject.Predmet.OstaliListNazivFormated_1">
      <item>Sanja Šiljac</item>
      <item>ERSTE&amp;STEIERMARKISCHE BANK d.d.</item>
    </derivirana_varijabla>
  </DomainObject.Predmet.OstaliListNazivFormated>
  <DomainObject.Predmet.OstaliListNazivFormatedOIB>
    <izvorni_sadrzaj>
      <item>Sanja Šiljac, OIB 20641076430</item>
      <item>ERSTE&amp;STEIERMARKISCHE BANK d.d.</item>
    </izvorni_sadrzaj>
    <derivirana_varijabla naziv="DomainObject.Predmet.OstaliListNazivFormatedOIB_1">
      <item>Sanja Šiljac, OIB 20641076430</item>
      <item>ERSTE&amp;STEIERMARKISCHE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St-441/2015-5</izvorni_sadrzaj>
    <derivirana_varijabla naziv="DomainObject.PoslovniBrojDokumenta_1">St-441/2015-5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DISNEY d.o.o.  Hreljin</izvorni_sadrzaj>
    <derivirana_varijabla naziv="DomainObject.Predmet.ProtustrankaIDrugi_1">DISNEY d.o.o.  Hreljin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DISNEY d.o.o.  Hreljin, OIB 28489155481, Meja Gaj 158, 51226 Hreljin</izvorni_sadrzaj>
    <derivirana_varijabla naziv="DomainObject.Predmet.ProtustrankaIDrugiAdressOIB_1">DISNEY d.o.o.  Hreljin, OIB 28489155481, Meja Gaj 158,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DISNEY d.o.o.  Hreljin</item>
      <item>Sanja Šiljac</item>
      <item>ERSTE&amp;STEIERMARKISCHE BANK d.d.</item>
    </izvorni_sadrzaj>
    <derivirana_varijabla naziv="DomainObject.Predmet.SudioniciListNaziv_1">
      <item>FINA  Rijeka</item>
      <item>DISNEY d.o.o.  Hreljin</item>
      <item>Sanja Šiljac</item>
      <item>ERSTE&amp;STEIERMARKISCHE BANK d.d.</item>
    </derivirana_varijabla>
  </DomainObject.Predmet.SudioniciListNaziv>
  <DomainObject.Predmet.SudioniciListAdressOIB>
    <izvorni_sadrzaj>
      <item>FINA  Rijeka, OIB 85821130368, Frana Kurelca 8,51000 Rijeka</item>
      <item>DISNEY d.o.o.  Hreljin, OIB 28489155481, Meja Gaj 158,51226 Hreljin</item>
      <item>Sanja Šiljac, OIB 20641076430, Meja Gaj 158,51226 Hreljin</item>
      <item>ERSTE&amp;STEIERMARKISCHE BANK d.d., Jadranski trg 3a,51000 Rijeka</item>
    </izvorni_sadrzaj>
    <derivirana_varijabla naziv="DomainObject.Predmet.SudioniciListAdressOIB_1">
      <item>FINA  Rijeka, OIB 85821130368, Frana Kurelca 8,51000 Rijeka</item>
      <item>DISNEY d.o.o.  Hreljin, OIB 28489155481, Meja Gaj 158,51226 Hreljin</item>
      <item>Sanja Šiljac, OIB 20641076430, Meja Gaj 158,51226 Hreljin</item>
      <item>ERSTE&amp;STEIERMARKISCHE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28489155481</item>
      <item>, OIB 20641076430</item>
      <item>, OIB null</item>
    </izvorni_sadrzaj>
    <derivirana_varijabla naziv="DomainObject.Predmet.SudioniciListNazivOIB_1">
      <item>, OIB 85821130368</item>
      <item>, OIB 28489155481</item>
      <item>, OIB 20641076430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598</properties:Words>
  <properties:Characters>3358</properties:Characters>
  <properties:Lines>96</properties:Lines>
  <properties:Paragraphs>45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2016-02-09T13:11:00Z</dcterms:created>
  <dc:creator>stecaj</dc:creator>
  <cp:lastModifiedBy>Jasna Radulović</cp:lastModifiedBy>
  <cp:lastPrinted>2016-02-09T13:28:00Z</cp:lastPrinted>
  <dcterms:modified xmlns:xsi="http://www.w3.org/2001/XMLSchema-instance" xsi:type="dcterms:W3CDTF">2016-02-09T13:29:00Z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St-441/2015-5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