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e759" w14:paraId="a0be759" w:rsidRDefault="00646C71" w:rsidP="00910611" w:rsidR="00646C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C71" w:rsidP="00910611" w:rsidR="00646C71">
      <w:r>
        <w:rPr>
          <w:rFonts w:eastAsia="MS Mincho"/>
          <w:szCs w:val="24"/>
        </w:rPr>
        <w:t>REPUBLIKA HRVATSKA</w:t>
      </w:r>
    </w:p>
    <w:p w:rsidRDefault="00646C71" w:rsidP="00910611" w:rsidR="00646C71">
      <w:r>
        <w:rPr>
          <w:rFonts w:eastAsia="MS Mincho"/>
          <w:szCs w:val="24"/>
        </w:rPr>
        <w:t>TRGOVAČKI SUD U RIJECI</w:t>
      </w:r>
    </w:p>
    <w:p w:rsidRDefault="00646C71" w:rsidR="00646C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24FCD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495831" w:rsidRPr="00495831">
        <w:rPr>
          <w:sz w:val="24"/>
          <w:szCs w:val="24"/>
        </w:rPr>
        <w:t>ANKH društvo s ograničenom odgovornošću za usluge i trgovinu Rijeka (Grad Rijeka), Janeza Trdine 1</w:t>
      </w:r>
      <w:r w:rsidR="00224FCD" w:rsidRPr="00495831">
        <w:rPr>
          <w:sz w:val="24"/>
          <w:szCs w:val="24"/>
        </w:rPr>
        <w:t xml:space="preserve">, </w:t>
      </w:r>
      <w:r w:rsidR="00495831" w:rsidRPr="0049583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95831" w:rsidRPr="00495831">
        <w:rPr>
          <w:sz w:val="24"/>
          <w:szCs w:val="24"/>
        </w:rPr>
        <w:t>040148210</w:t>
      </w:r>
      <w:r w:rsidR="008B099F" w:rsidRPr="00495831">
        <w:rPr>
          <w:sz w:val="24"/>
          <w:szCs w:val="24"/>
        </w:rPr>
        <w:t xml:space="preserve">, </w:t>
      </w:r>
      <w:r w:rsidRPr="00495831">
        <w:rPr>
          <w:sz w:val="24"/>
          <w:szCs w:val="24"/>
        </w:rPr>
        <w:t xml:space="preserve">OIB: </w:t>
      </w:r>
      <w:r w:rsidR="00495831" w:rsidRPr="00495831">
        <w:rPr>
          <w:sz w:val="24"/>
          <w:szCs w:val="24"/>
        </w:rPr>
        <w:t>62657240550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95831" w:rsidRPr="00495831">
        <w:rPr>
          <w:sz w:val="24"/>
          <w:szCs w:val="24"/>
        </w:rPr>
        <w:t xml:space="preserve">ANKH društvo s ograničenom odgovornošću za usluge i trgovinu Rijeka (Grad Rijeka), Janeza Trdine 1, </w:t>
      </w:r>
      <w:r w:rsidR="00495831" w:rsidRPr="0049583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95831" w:rsidRPr="00495831">
        <w:rPr>
          <w:sz w:val="24"/>
          <w:szCs w:val="24"/>
        </w:rPr>
        <w:t>040148210, OIB: 62657240550</w:t>
      </w:r>
      <w:r w:rsidR="00A53B3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95831" w:rsidRPr="00495831">
        <w:rPr>
          <w:sz w:val="24"/>
          <w:szCs w:val="24"/>
        </w:rPr>
        <w:t xml:space="preserve">ANKH društvo s ograničenom odgovornošću za usluge i trgovinu Rijeka (Grad Rijeka), Janeza Trdine 1, </w:t>
      </w:r>
      <w:r w:rsidR="00495831" w:rsidRPr="0049583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95831" w:rsidRPr="00495831">
        <w:rPr>
          <w:sz w:val="24"/>
          <w:szCs w:val="24"/>
        </w:rPr>
        <w:t>040148210, OIB: 62657240550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1CD" w:rsidP="00C31925" w:rsidR="007031CD">
      <w:r>
        <w:separator/>
      </w:r>
    </w:p>
  </w:endnote>
  <w:endnote w:id="0" w:type="continuationSeparator">
    <w:p w:rsidRDefault="007031CD" w:rsidP="00C31925" w:rsidR="00703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1CD" w:rsidP="00C31925" w:rsidR="007031CD">
      <w:r>
        <w:separator/>
      </w:r>
    </w:p>
  </w:footnote>
  <w:footnote w:id="0" w:type="continuationSeparator">
    <w:p w:rsidRDefault="007031CD" w:rsidP="00C31925" w:rsidR="00703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495831">
      <w:rPr>
        <w:sz w:val="24"/>
        <w:szCs w:val="24"/>
      </w:rPr>
      <w:t>80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24FCD"/>
    <w:rsid w:val="002C3B92"/>
    <w:rsid w:val="00462527"/>
    <w:rsid w:val="00495831"/>
    <w:rsid w:val="004F6C16"/>
    <w:rsid w:val="00593AE6"/>
    <w:rsid w:val="00646C71"/>
    <w:rsid w:val="007031CD"/>
    <w:rsid w:val="008B099F"/>
    <w:rsid w:val="008E0A4A"/>
    <w:rsid w:val="00942A0F"/>
    <w:rsid w:val="009E2791"/>
    <w:rsid w:val="00A2722D"/>
    <w:rsid w:val="00A53B30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E82F03"/>
    <w:rsid w:val="00F75B1D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 Rijeka</izvorni_sadrzaj>
    <derivirana_varijabla naziv="DomainObject.Predmet.ProtustrankaFormated_1">  ANKH d.o.o.  Rijeka</derivirana_varijabla>
  </DomainObject.Predmet.ProtustrankaFormated>
  <DomainObject.Predmet.ProtustrankaFormatedOIB>
    <izvorni_sadrzaj>  ANKH d.o.o.  Rijeka, OIB 62657240550</izvorni_sadrzaj>
    <derivirana_varijabla naziv="DomainObject.Predmet.ProtustrankaFormatedOIB_1">  ANKH d.o.o.  Rijeka, OIB 62657240550</derivirana_varijabla>
  </DomainObject.Predmet.ProtustrankaFormatedOIB>
  <DomainObject.Predmet.ProtustrankaFormatedWithAdress>
    <izvorni_sadrzaj> ANKH d.o.o.  Rijeka, Janeza Trdine 1, 51000 Rijeka</izvorni_sadrzaj>
    <derivirana_varijabla naziv="DomainObject.Predmet.ProtustrankaFormatedWithAdress_1"> ANKH d.o.o.  Rijeka, Janeza Trdine 1, 51000 Rijeka</derivirana_varijabla>
  </DomainObject.Predmet.ProtustrankaFormatedWithAdress>
  <DomainObject.Predmet.ProtustrankaFormatedWithAdressOIB>
    <izvorni_sadrzaj> ANKH d.o.o.  Rijeka, OIB 62657240550, Janeza Trdine 1, 51000 Rijeka</izvorni_sadrzaj>
    <derivirana_varijabla naziv="DomainObject.Predmet.ProtustrankaFormatedWithAdressOIB_1"> ANKH d.o.o.  Rijeka, OIB 62657240550, Janeza Trdine 1, 51000 Rijeka</derivirana_varijabla>
  </DomainObject.Predmet.ProtustrankaFormatedWithAdressOIB>
  <DomainObject.Predmet.ProtustrankaWithAdress>
    <izvorni_sadrzaj>ANKH d.o.o.  Rijeka Janeza Trdine 1, 51000 Rijeka</izvorni_sadrzaj>
    <derivirana_varijabla naziv="DomainObject.Predmet.ProtustrankaWithAdress_1">ANKH d.o.o.  Rijeka Janeza Trdine 1, 51000 Rijeka</derivirana_varijabla>
  </DomainObject.Predmet.ProtustrankaWithAdress>
  <DomainObject.Predmet.ProtustrankaWithAdressOIB>
    <izvorni_sadrzaj>ANKH d.o.o.  Rijeka, OIB 62657240550, Janeza Trdine 1, 51000 Rijeka</izvorni_sadrzaj>
    <derivirana_varijabla naziv="DomainObject.Predmet.ProtustrankaWithAdressOIB_1">ANKH d.o.o.  Rijeka, OIB 62657240550, Janeza Trdine 1, 51000 Rijeka</derivirana_varijabla>
  </DomainObject.Predmet.ProtustrankaWithAdressOIB>
  <DomainObject.Predmet.ProtustrankaNazivFormated>
    <izvorni_sadrzaj>ANKH d.o.o.  Rijeka</izvorni_sadrzaj>
    <derivirana_varijabla naziv="DomainObject.Predmet.ProtustrankaNazivFormated_1">ANKH d.o.o.  Rijeka</derivirana_varijabla>
  </DomainObject.Predmet.ProtustrankaNazivFormated>
  <DomainObject.Predmet.ProtustrankaNazivFormatedOIB>
    <izvorni_sadrzaj>ANKH d.o.o.  Rijeka, OIB 62657240550</izvorni_sadrzaj>
    <derivirana_varijabla naziv="DomainObject.Predmet.ProtustrankaNazivFormatedOIB_1">ANKH d.o.o.  Rijeka, OIB 62657240550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ANKH d.o.o.  Rijeka</item>
    </izvorni_sadrzaj>
    <derivirana_varijabla naziv="DomainObject.Predmet.ProtuStrankaListFormated_1">
      <item>ANKH d.o.o.  Rijeka</item>
    </derivirana_varijabla>
  </DomainObject.Predmet.ProtuStrankaListFormated>
  <DomainObject.Predmet.ProtuStrankaListFormatedOIB>
    <izvorni_sadrzaj>
      <item>ANKH d.o.o.  Rijeka, OIB 62657240550</item>
    </izvorni_sadrzaj>
    <derivirana_varijabla naziv="DomainObject.Predmet.ProtuStrankaListFormatedOIB_1">
      <item>ANKH d.o.o.  Rijeka, OIB 62657240550</item>
    </derivirana_varijabla>
  </DomainObject.Predmet.ProtuStrankaListFormatedOIB>
  <DomainObject.Predmet.ProtuStrankaListFormatedWithAdress>
    <izvorni_sadrzaj>
      <item>ANKH d.o.o.  Rijeka, Janeza Trdine 1, 51000 Rijeka</item>
    </izvorni_sadrzaj>
    <derivirana_varijabla naziv="DomainObject.Predmet.ProtuStrankaListFormatedWithAdress_1">
      <item>ANKH d.o.o.  Rijeka, Janeza Trdine 1, 51000 Rijeka</item>
    </derivirana_varijabla>
  </DomainObject.Predmet.ProtuStrankaListFormatedWithAdress>
  <DomainObject.Predmet.ProtuStrankaListFormatedWithAdressOIB>
    <izvorni_sadrzaj>
      <item>ANKH d.o.o.  Rijeka, OIB 62657240550, Janeza Trdine 1, 51000 Rijeka</item>
    </izvorni_sadrzaj>
    <derivirana_varijabla naziv="DomainObject.Predmet.ProtuStrankaListFormatedWithAdressOIB_1">
      <item>ANKH d.o.o.  Rijeka, OIB 62657240550, Janeza Trdine 1, 51000 Rijeka</item>
    </derivirana_varijabla>
  </DomainObject.Predmet.ProtuStrankaListFormatedWithAdressOIB>
  <DomainObject.Predmet.ProtuStrankaListNazivFormated>
    <izvorni_sadrzaj>
      <item>ANKH d.o.o.  Rijeka</item>
    </izvorni_sadrzaj>
    <derivirana_varijabla naziv="DomainObject.Predmet.ProtuStrankaListNazivFormated_1">
      <item>ANKH d.o.o.  Rijeka</item>
    </derivirana_varijabla>
  </DomainObject.Predmet.ProtuStrankaListNazivFormated>
  <DomainObject.Predmet.ProtuStrankaListNazivFormatedOIB>
    <izvorni_sadrzaj>
      <item>ANKH d.o.o.  Rijeka, OIB 62657240550</item>
    </izvorni_sadrzaj>
    <derivirana_varijabla naziv="DomainObject.Predmet.ProtuStrankaListNazivFormatedOIB_1">
      <item>ANKH d.o.o.  Rijeka, OIB 62657240550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ANKH d.o.o.  Rijeka</izvorni_sadrzaj>
    <derivirana_varijabla naziv="DomainObject.Predmet.ProtustrankaIDrugi_1">ANKH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ANKH d.o.o.  Rijeka, OIB 62657240550, Janeza Trdine 1, 51000 Rijeka</izvorni_sadrzaj>
    <derivirana_varijabla naziv="DomainObject.Predmet.ProtustrankaIDrugiAdressOIB_1">ANKH d.o.o.  Rijeka, OIB 62657240550, Janeza Trdine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ANKH d.o.o.  Rijeka</item>
    </izvorni_sadrzaj>
    <derivirana_varijabla naziv="DomainObject.Predmet.SudioniciListNaziv_1">
      <item>FINA  Rijeka</item>
      <item>ANKH d.o.o.  Rijeka</item>
    </derivirana_varijabla>
  </DomainObject.Predmet.SudioniciListNaziv>
  <DomainObject.Predmet.SudioniciListAdressOIB>
    <izvorni_sadrzaj>
      <item>FINA  Rijeka, OIB 85821130368, Frana Kurelca 8,51000 Rijeka</item>
      <item>ANKH d.o.o.  Rijeka, OIB 62657240550, Janeza Trdine 1,51000 Rijeka</item>
    </izvorni_sadrzaj>
    <derivirana_varijabla naziv="DomainObject.Predmet.SudioniciListAdressOIB_1">
      <item>FINA  Rijeka, OIB 85821130368, Frana Kurelca 8,51000 Rijeka</item>
      <item>ANKH d.o.o.  Rijeka, OIB 62657240550,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62657240550</item>
    </izvorni_sadrzaj>
    <derivirana_varijabla naziv="DomainObject.Predmet.SudioniciListNazivOIB_1">
      <item>, OIB 85821130368</item>
      <item>, OIB 62657240550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2064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2015-11-30T08:25:00Z</dcterms:created>
  <dc:creator>Vera Jelenović</dc:creator>
  <cp:lastModifiedBy>wsadmin</cp:lastModifiedBy>
  <cp:lastPrinted>2015-11-30T08:24:00Z</cp:lastPrinted>
  <dcterms:modified xmlns:xsi="http://www.w3.org/2001/XMLSchema-instance" xsi:type="dcterms:W3CDTF">2015-11-30T08:26:00Z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