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44ca" w14:paraId="ea544ca" w:rsidRDefault="005F2FC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746760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2FC7" w:rsidP="005F2FC7" w:rsidR="005F2FC7">
      <w:pPr>
        <w:spacing w:after="0"/>
        <w:jc w:val="both"/>
      </w:pPr>
      <w:r>
        <w:t xml:space="preserve">           Republika Hrvatska</w:t>
      </w:r>
    </w:p>
    <w:p w:rsidRDefault="005F2FC7" w:rsidP="005F2FC7" w:rsidR="005F2FC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F2FC7" w:rsidP="005F2FC7" w:rsidR="005F2FC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5F2FC7">
        <w:rPr>
          <w:rFonts w:cs="Times New Roman" w:eastAsia="Times New Roman"/>
          <w:noProof/>
          <w:szCs w:val="20"/>
          <w:lang w:eastAsia="hr-HR"/>
        </w:rPr>
        <w:t>Poslovni broj: 5. St-26/2018-8</w:t>
      </w: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F2FC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F2FC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F2FC7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5F2FC7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CIPELKO jednostavno društvo s ograničenom odgovornošću za proizvodnju i usluge, Đurđevac, Ivana </w:t>
      </w:r>
      <w:proofErr w:type="spellStart"/>
      <w:r w:rsidRPr="005F2FC7">
        <w:rPr>
          <w:rFonts w:cs="Times New Roman" w:eastAsia="Times New Roman"/>
          <w:szCs w:val="20"/>
          <w:lang w:eastAsia="hr-HR"/>
        </w:rPr>
        <w:t>Đuriševića</w:t>
      </w:r>
      <w:proofErr w:type="spellEnd"/>
      <w:r w:rsidRPr="005F2FC7">
        <w:rPr>
          <w:rFonts w:cs="Times New Roman" w:eastAsia="Times New Roman"/>
          <w:szCs w:val="20"/>
          <w:lang w:eastAsia="hr-HR"/>
        </w:rPr>
        <w:t xml:space="preserve"> 45, MBS: 070119225, OIB: 18297356833, 5. rujna 2018.</w:t>
      </w:r>
      <w:r w:rsidRPr="005F2FC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F2FC7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F2FC7">
        <w:rPr>
          <w:rFonts w:cs="Times New Roman" w:eastAsia="Times New Roman"/>
          <w:szCs w:val="20"/>
          <w:lang w:eastAsia="hr-HR"/>
        </w:rPr>
        <w:t>Saziva se ročište</w:t>
      </w:r>
      <w:r w:rsidRPr="005F2FC7">
        <w:rPr>
          <w:rFonts w:cs="Times New Roman" w:eastAsia="Times New Roman"/>
          <w:b/>
          <w:szCs w:val="20"/>
          <w:lang w:eastAsia="hr-HR"/>
        </w:rPr>
        <w:t xml:space="preserve"> </w:t>
      </w:r>
      <w:r w:rsidRPr="005F2FC7">
        <w:rPr>
          <w:rFonts w:cs="Times New Roman" w:eastAsia="Times New Roman"/>
          <w:szCs w:val="20"/>
          <w:lang w:eastAsia="hr-HR"/>
        </w:rPr>
        <w:t xml:space="preserve">radi rasprave o uvjetima za otvaranje stečajnog postupka za dan 26. rujna 2018. u 10,00 sati u ovome sudu u Bjelovaru, Šetalište dr. </w:t>
      </w:r>
      <w:proofErr w:type="spellStart"/>
      <w:r w:rsidRPr="005F2FC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F2FC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F2FC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F2FC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F2FC7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F2FC7">
        <w:rPr>
          <w:rFonts w:cs="Times New Roman" w:eastAsia="Times New Roman"/>
          <w:szCs w:val="20"/>
          <w:lang w:eastAsia="hr-HR"/>
        </w:rPr>
        <w:t xml:space="preserve">- zakonski zastupnik dužnika Ksenija </w:t>
      </w:r>
      <w:proofErr w:type="spellStart"/>
      <w:r w:rsidRPr="005F2FC7">
        <w:rPr>
          <w:rFonts w:cs="Times New Roman" w:eastAsia="Times New Roman"/>
          <w:szCs w:val="20"/>
          <w:lang w:eastAsia="hr-HR"/>
        </w:rPr>
        <w:t>Mesec</w:t>
      </w:r>
      <w:proofErr w:type="spellEnd"/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F2FC7">
        <w:rPr>
          <w:rFonts w:cs="Times New Roman" w:eastAsia="Times New Roman"/>
          <w:szCs w:val="20"/>
          <w:lang w:eastAsia="hr-HR"/>
        </w:rPr>
        <w:t>U Bjelovaru 5. rujna 2018.</w:t>
      </w: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szCs w:val="20"/>
          <w:lang w:eastAsia="hr-HR"/>
        </w:rPr>
      </w:pPr>
      <w:r w:rsidRPr="005F2FC7">
        <w:rPr>
          <w:rFonts w:cs="Times New Roman" w:eastAsia="Times New Roman"/>
          <w:szCs w:val="20"/>
          <w:lang w:eastAsia="hr-HR"/>
        </w:rPr>
        <w:t xml:space="preserve">          Sutkinja</w:t>
      </w: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szCs w:val="20"/>
          <w:lang w:eastAsia="hr-HR"/>
        </w:rPr>
      </w:pPr>
      <w:r w:rsidRPr="005F2FC7">
        <w:rPr>
          <w:rFonts w:cs="Times New Roman" w:eastAsia="Times New Roman"/>
          <w:szCs w:val="20"/>
          <w:lang w:eastAsia="hr-HR"/>
        </w:rPr>
        <w:t>Marija Petrina Kubica v.r.</w:t>
      </w: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szCs w:val="20"/>
          <w:lang w:eastAsia="hr-HR"/>
        </w:rPr>
      </w:pPr>
    </w:p>
    <w:p w:rsidRDefault="005F2FC7" w:rsidP="005F2FC7" w:rsidR="005F2FC7" w:rsidRPr="005F2FC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5F2FC7">
        <w:rPr>
          <w:rFonts w:cs="Times New Roman" w:eastAsia="Times New Roman"/>
          <w:noProof/>
          <w:szCs w:val="20"/>
          <w:lang w:eastAsia="hr-HR"/>
        </w:rPr>
        <w:t xml:space="preserve">   Za točnost otpravka - ovlašteni službenik</w:t>
      </w:r>
    </w:p>
    <w:p w:rsidRDefault="005F2FC7" w:rsidP="005F2FC7" w:rsidR="005F2FC7" w:rsidRPr="005F2FC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5F2FC7">
        <w:rPr>
          <w:rFonts w:cs="Times New Roman" w:eastAsia="Times New Roman"/>
          <w:noProof/>
          <w:szCs w:val="20"/>
          <w:lang w:eastAsia="hr-HR"/>
        </w:rPr>
        <w:t xml:space="preserve">                     Željka Vitez</w:t>
      </w: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2FC7">
        <w:rPr>
          <w:rFonts w:cs="Times New Roman" w:eastAsia="Times New Roman"/>
          <w:szCs w:val="20"/>
          <w:lang w:eastAsia="hr-HR"/>
        </w:rPr>
        <w:t>Uputa o pravnom lijeku: Protiv ovog rješenja nije dopuštena posebna žalba.</w:t>
      </w:r>
    </w:p>
    <w:p w:rsidRDefault="005F2FC7" w:rsidP="005F2FC7" w:rsidR="005F2FC7" w:rsidRPr="005F2F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FC7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2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345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St-26/2018-8</izvorni_sadrzaj>
    <derivirana_varijabla naziv="DomainObject.Oznaka_1">St-26/2018-8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St-26/2018</izvorni_sadrzaj>
    <derivirana_varijabla naziv="DomainObject.Predmet.OznakaBroj_1">St-26/2018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CIPELKO jednostavno društvo s ograničenom odgovornošću za proizvodnju i usluge zastupanog po punomoćniku Ksenija Mesec</izvorni_sadrzaj>
    <derivirana_varijabla naziv="DomainObject.Predmet.ProtustrankaFormated_1">  CIPELKO jednostavno društvo s ograničenom odgovornošću za proizvodnju i usluge zastupanog po punomoćniku Ksenija Mesec</derivirana_varijabla>
  </DomainObject.Predmet.ProtustrankaFormated>
  <DomainObject.Predmet.ProtustrankaFormatedOIB>
    <izvorni_sadrzaj>  CIPELKO jednostavno društvo s ograničenom odgovornošću za proizvodnju i usluge, OIB 18297356833 zastupanog po punomoćniku Ksenija Mesec</izvorni_sadrzaj>
    <derivirana_varijabla naziv="DomainObject.Predmet.ProtustrankaFormatedOIB_1">  CIPELKO jednostavno društvo s ograničenom odgovornošću za proizvodnju i usluge, OIB 18297356833 zastupanog po punomoćniku Ksenija Mesec</derivirana_varijabla>
  </DomainObject.Predmet.ProtustrankaFormatedOIB>
  <DomainObject.Predmet.ProtustrankaFormatedWithAdress>
    <izvorni_sadrzaj> CIPELKO jednostavno društvo s ograničenom odgovornošću za proizvodnju i usluge, Ivana Đuriševića 45, 48350 Đurđevac zastupanog po punomoćniku Ksenija Mesec</izvorni_sadrzaj>
    <derivirana_varijabla naziv="DomainObject.Predmet.ProtustrankaFormatedWithAdress_1"> CIPELKO jednostavno društvo s ograničenom odgovornošću za proizvodnju i usluge, Ivana Đuriševića 45, 48350 Đurđevac zastupanog po punomoćniku Ksenija Mesec</derivirana_varijabla>
  </DomainObject.Predmet.ProtustrankaFormatedWithAdress>
  <DomainObject.Predmet.ProtustrankaFormatedWithAdressOIB>
    <izvorni_sadrzaj> CIPELKO jednostavno društvo s ograničenom odgovornošću za proizvodnju i usluge, OIB 18297356833, Ivana Đuriševića 45, 48350 Đurđevac zastupanog po punomoćniku Ksenija Mesec</izvorni_sadrzaj>
    <derivirana_varijabla naziv="DomainObject.Predmet.ProtustrankaFormatedWithAdressOIB_1"> CIPELKO jednostavno društvo s ograničenom odgovornošću za proizvodnju i usluge, OIB 18297356833, Ivana Đuriševića 45, 48350 Đurđevac zastupanog po punomoćniku Ksenija Mesec</derivirana_varijabla>
  </DomainObject.Predmet.ProtustrankaFormatedWithAdressOIB>
  <DomainObject.Predmet.ProtustrankaWithAdress>
    <izvorni_sadrzaj>CIPELKO jednostavno društvo s ograničenom odgovornošću za proizvodnju i usluge Ivana Đuriševića 45, 48350 Đurđevac</izvorni_sadrzaj>
    <derivirana_varijabla naziv="DomainObject.Predmet.ProtustrankaWithAdress_1">CIPELKO jednostavno društvo s ograničenom odgovornošću za proizvodnju i usluge Ivana Đuriševića 45, 48350 Đurđevac</derivirana_varijabla>
  </DomainObject.Predmet.ProtustrankaWithAdress>
  <DomainObject.Predmet.ProtustrankaWithAdressOIB>
    <izvorni_sadrzaj>CIPELKO jednostavno društvo s ograničenom odgovornošću za proizvodnju i usluge, OIB 18297356833, Ivana Đuriševića 45, 48350 Đurđevac</izvorni_sadrzaj>
    <derivirana_varijabla naziv="DomainObject.Predmet.ProtustrankaWithAdressOIB_1">CIPELKO jednostavno društvo s ograničenom odgovornošću za proizvodnju i usluge, OIB 18297356833, Ivana Đuriševića 45, 48350 Đurđevac</derivirana_varijabla>
  </DomainObject.Predmet.ProtustrankaWithAdressOIB>
  <DomainObject.Predmet.ProtustrankaNazivFormated>
    <izvorni_sadrzaj>CIPELKO jednostavno društvo s ograničenom odgovornošću za proizvodnju i usluge</izvorni_sadrzaj>
    <derivirana_varijabla naziv="DomainObject.Predmet.ProtustrankaNazivFormated_1">CIPELKO jednostavno društvo s ograničenom odgovornošću za proizvodnju i usluge</derivirana_varijabla>
  </DomainObject.Predmet.ProtustrankaNazivFormated>
  <DomainObject.Predmet.ProtustrankaNazivFormatedOIB>
    <izvorni_sadrzaj>CIPELKO jednostavno društvo s ograničenom odgovornošću za proizvodnju i usluge, OIB 18297356833</izvorni_sadrzaj>
    <derivirana_varijabla naziv="DomainObject.Predmet.ProtustrankaNazivFormatedOIB_1">CIPELKO jednostavno društvo s ograničenom odgovornošću za proizvodnju i usluge, OIB 18297356833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CIPELKO jednostavno društvo s ograničenom odgovornošću za proizvodnju i usluge zastupanog po punomoćniku Ksenija Mesec</item>
    </izvorni_sadrzaj>
    <derivirana_varijabla naziv="DomainObject.Predmet.ProtuStrankaListFormated_1">
      <item>CIPELKO jednostavno društvo s ograničenom odgovornošću za proizvodnju i usluge zastupanog po punomoćniku Ksenija Mesec</item>
    </derivirana_varijabla>
  </DomainObject.Predmet.ProtuStrankaListFormated>
  <DomainObject.Predmet.ProtuStrankaListFormatedOIB>
    <izvorni_sadrzaj>
      <item>CIPELKO jednostavno društvo s ograničenom odgovornošću za proizvodnju i usluge, OIB 18297356833 zastupanog po punomoćniku Ksenija Mesec</item>
    </izvorni_sadrzaj>
    <derivirana_varijabla naziv="DomainObject.Predmet.ProtuStrankaListFormatedOIB_1">
      <item>CIPELKO jednostavno društvo s ograničenom odgovornošću za proizvodnju i usluge, OIB 18297356833 zastupanog po punomoćniku Ksenija Mesec</item>
    </derivirana_varijabla>
  </DomainObject.Predmet.ProtuStrankaListFormatedOIB>
  <DomainObject.Predmet.ProtuStrankaListFormatedWithAdress>
    <izvorni_sadrzaj>
      <item>CIPELKO jednostavno društvo s ograničenom odgovornošću za proizvodnju i usluge, Ivana Đuriševića 45, 48350 Đurđevac zastupanog po punomoćniku Ksenija Mesec</item>
    </izvorni_sadrzaj>
    <derivirana_varijabla naziv="DomainObject.Predmet.ProtuStrankaListFormatedWithAdress_1">
      <item>CIPELKO jednostavno društvo s ograničenom odgovornošću za proizvodnju i usluge, Ivana Đuriševića 45, 48350 Đurđevac zastupanog po punomoćniku Ksenija Mesec</item>
    </derivirana_varijabla>
  </DomainObject.Predmet.ProtuStrankaListFormatedWithAdress>
  <DomainObject.Predmet.ProtuStrankaListFormatedWithAdressOIB>
    <izvorni_sadrzaj>
      <item>CIPELKO jednostavno društvo s ograničenom odgovornošću za proizvodnju i usluge, OIB 18297356833, Ivana Đuriševića 45, 48350 Đurđevac zastupanog po punomoćniku Ksenija Mesec</item>
    </izvorni_sadrzaj>
    <derivirana_varijabla naziv="DomainObject.Predmet.ProtuStrankaListFormatedWithAdressOIB_1">
      <item>CIPELKO jednostavno društvo s ograničenom odgovornošću za proizvodnju i usluge, OIB 18297356833, Ivana Đuriševića 45, 48350 Đurđevac zastupanog po punomoćniku Ksenija Mesec</item>
    </derivirana_varijabla>
  </DomainObject.Predmet.ProtuStrankaListFormatedWithAdressOIB>
  <DomainObject.Predmet.ProtuStrankaListNazivFormated>
    <izvorni_sadrzaj>
      <item>CIPELKO jednostavno društvo s ograničenom odgovornošću za proizvodnju i usluge</item>
    </izvorni_sadrzaj>
    <derivirana_varijabla naziv="DomainObject.Predmet.ProtuStrankaListNazivFormated_1">
      <item>CIPELKO jednostavno društvo s ograničenom odgovornošću za proizvodnju i usluge</item>
    </derivirana_varijabla>
  </DomainObject.Predmet.ProtuStrankaListNazivFormated>
  <DomainObject.Predmet.ProtuStrankaListNazivFormatedOIB>
    <izvorni_sadrzaj>
      <item>CIPELKO jednostavno društvo s ograničenom odgovornošću za proizvodnju i usluge, OIB 18297356833</item>
    </izvorni_sadrzaj>
    <derivirana_varijabla naziv="DomainObject.Predmet.ProtuStrankaListNazivFormatedOIB_1">
      <item>CIPELKO jednostavno društvo s ograničenom odgovornošću za proizvodnju i usluge, OIB 18297356833</item>
    </derivirana_varijabla>
  </DomainObject.Predmet.ProtuStrankaListNazivFormatedOIB>
  <DomainObject.Predmet.OstaliListFormated>
    <izvorni_sadrzaj>
      <item>Ksenija Mesec punomoćnik sudionika u postupku CIPELKO jednostavno društvo s ograničenom odgovornošću za proizvodnju i usluge</item>
    </izvorni_sadrzaj>
    <derivirana_varijabla naziv="DomainObject.Predmet.OstaliListFormated_1">
      <item>Ksenija Mesec punomoćnik sudionika u postupku CIPELKO jednostavno društvo s ograničenom odgovornošću za proizvodnju i usluge</item>
    </derivirana_varijabla>
  </DomainObject.Predmet.OstaliListFormated>
  <DomainObject.Predmet.OstaliListFormatedOIB>
    <izvorni_sadrzaj>
      <item>Ksenija Mesec, OIB 77527673241 punomoćnik sudionika u postupku CIPELKO jednostavno društvo s ograničenom odgovornošću za proizvodnju i usluge</item>
    </izvorni_sadrzaj>
    <derivirana_varijabla naziv="DomainObject.Predmet.OstaliListFormatedOIB_1">
      <item>Ksenija Mesec, OIB 77527673241 punomoćnik sudionika u postupku CIPELKO jednostavno društvo s ograničenom odgovornošću za proizvodnju i usluge</item>
    </derivirana_varijabla>
  </DomainObject.Predmet.OstaliListFormatedOIB>
  <DomainObject.Predmet.OstaliListFormatedWithAdress>
    <izvorni_sadrzaj>
      <item>Ksenija Mesec, Ivana Đuriševića 45, 48350 Đurđevac punomoćnik sudionika u postupku CIPELKO jednostavno društvo s ograničenom odgovornošću za proizvodnju i usluge</item>
    </izvorni_sadrzaj>
    <derivirana_varijabla naziv="DomainObject.Predmet.OstaliListFormatedWithAdress_1">
      <item>Ksenija Mesec, Ivana Đuriševića 45, 48350 Đurđevac punomoćnik sudionika u postupku CIPELKO jednostavno društvo s ograničenom odgovornošću za proizvodnju i usluge</item>
    </derivirana_varijabla>
  </DomainObject.Predmet.OstaliListFormatedWithAdress>
  <DomainObject.Predmet.OstaliListFormatedWithAdressOIB>
    <izvorni_sadrzaj>
      <item>Ksenija Mesec, OIB 77527673241, Ivana Đuriševića 45, 48350 Đurđevac punomoćnik sudionika u postupku CIPELKO jednostavno društvo s ograničenom odgovornošću za proizvodnju i usluge</item>
    </izvorni_sadrzaj>
    <derivirana_varijabla naziv="DomainObject.Predmet.OstaliListFormatedWithAdressOIB_1">
      <item>Ksenija Mesec, OIB 77527673241, Ivana Đuriševića 45, 48350 Đurđevac punomoćnik sudionika u postupku CIPELKO jednostavno društvo s ograničenom odgovornošću za proizvodnju i usluge</item>
    </derivirana_varijabla>
  </DomainObject.Predmet.OstaliListFormatedWithAdressOIB>
  <DomainObject.Predmet.OstaliListNazivFormated>
    <izvorni_sadrzaj>
      <item>Ksenija Mesec</item>
    </izvorni_sadrzaj>
    <derivirana_varijabla naziv="DomainObject.Predmet.OstaliListNazivFormated_1">
      <item>Ksenija Mesec</item>
    </derivirana_varijabla>
  </DomainObject.Predmet.OstaliListNazivFormated>
  <DomainObject.Predmet.OstaliListNazivFormatedOIB>
    <izvorni_sadrzaj>
      <item>Ksenija Mesec, OIB 77527673241</item>
    </izvorni_sadrzaj>
    <derivirana_varijabla naziv="DomainObject.Predmet.OstaliListNazivFormatedOIB_1">
      <item>Ksenija Mesec, OIB 77527673241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St-26/2018-8</izvorni_sadrzaj>
    <derivirana_varijabla naziv="DomainObject.PoslovniBrojDokumenta_1">St-26/2018-8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CIPELKO jednostavno društvo s ograničenom odgovornošću za proizvodnju i usluge</izvorni_sadrzaj>
    <derivirana_varijabla naziv="DomainObject.Predmet.ProtustrankaIDrugi_1">CIPELKO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CIPELKO jednostavno društvo s ograničenom odgovornošću za proizvodnju i usluge, OIB 18297356833, Ivana Đuriševića 45, 48350 Đurđevac</izvorni_sadrzaj>
    <derivirana_varijabla naziv="DomainObject.Predmet.ProtustrankaIDrugiAdressOIB_1">CIPELKO jednostavno društvo s ograničenom odgovornošću za proizvodnju i usluge, OIB 18297356833, Ivana Đuriševića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CIPELKO jednostavno društvo s ograničenom odgovornošću za proizvodnju i usluge</item>
      <item>Financijska agencija</item>
      <item>Ksenija Mesec</item>
    </izvorni_sadrzaj>
    <derivirana_varijabla naziv="DomainObject.Predmet.SudioniciListNaziv_1">
      <item>CIPELKO jednostavno društvo s ograničenom odgovornošću za proizvodnju i usluge</item>
      <item>Financijska agencija</item>
      <item>Ksenija Mesec</item>
    </derivirana_varijabla>
  </DomainObject.Predmet.SudioniciListNaziv>
  <DomainObject.Predmet.SudioniciListAdressOIB>
    <izvorni_sadrzaj>
      <item>CIPELKO jednostavno društvo s ograničenom odgovornošću za proizvodnju i usluge, OIB 18297356833, Ivana Đuriševića 45,48350 Đurđevac</item>
      <item>Financijska agencija, OIB 85821130368, Ulica grada Vukovara 70,10000 Zagreb</item>
      <item>Ksenija Mesec, OIB 77527673241, Ivana Đuriševića 45,48350 Đurđevac</item>
    </izvorni_sadrzaj>
    <derivirana_varijabla naziv="DomainObject.Predmet.SudioniciListAdressOIB_1">
      <item>CIPELKO jednostavno društvo s ograničenom odgovornošću za proizvodnju i usluge, OIB 18297356833, Ivana Đuriševića 45,48350 Đurđevac</item>
      <item>Financijska agencija, OIB 85821130368, Ulica grada Vukovara 70,10000 Zagreb</item>
      <item>Ksenija Mesec, OIB 77527673241, Ivana Đuriševića 45,48350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5FAE7-6309-4CD3-8293-9F897F1A9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876</properties:Characters>
  <properties:Lines>40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2018-09-05T12:36:00Z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St-26/2018-8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