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ff35" w14:paraId="4f1ff35" w:rsidRDefault="0035086B" w:rsidP="00EA5504" w:rsidR="00FE3EAA" w:rsidRPr="009F5D6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9F5D6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Zagreb,</w:t>
      </w:r>
      <w:r w:rsidR="00B05655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9F5D67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9F5D67">
        <w:rPr>
          <w:rFonts w:hAnsi="Times New Roman" w:ascii="Times New Roman"/>
          <w:szCs w:val="24"/>
          <w:lang w:val="hr-HR"/>
        </w:rPr>
        <w:t xml:space="preserve"> 2/II</w:t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B68B3">
        <w:rPr>
          <w:rFonts w:hAnsi="Times New Roman" w:ascii="Times New Roman"/>
          <w:szCs w:val="24"/>
          <w:lang w:val="hr-HR"/>
        </w:rPr>
        <w:t>2375</w:t>
      </w:r>
      <w:proofErr w:type="spellEnd"/>
      <w:r w:rsidR="00582605" w:rsidRPr="009F5D67">
        <w:rPr>
          <w:rFonts w:hAnsi="Times New Roman" w:ascii="Times New Roman"/>
          <w:szCs w:val="24"/>
          <w:lang w:val="hr-HR"/>
        </w:rPr>
        <w:t>/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16</w:t>
      </w:r>
      <w:proofErr w:type="spellEnd"/>
      <w:r w:rsidR="005669C1">
        <w:rPr>
          <w:rFonts w:hAnsi="Times New Roman" w:ascii="Times New Roman"/>
          <w:szCs w:val="24"/>
          <w:lang w:val="hr-HR"/>
        </w:rPr>
        <w:t>-</w:t>
      </w:r>
      <w:proofErr w:type="spellStart"/>
      <w:r w:rsidR="005669C1">
        <w:rPr>
          <w:rFonts w:hAnsi="Times New Roman" w:ascii="Times New Roman"/>
          <w:szCs w:val="24"/>
          <w:lang w:val="hr-HR"/>
        </w:rPr>
        <w:t>24</w:t>
      </w:r>
      <w:proofErr w:type="spellEnd"/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5669C1" w:rsidR="005669C1" w:rsidRPr="00610EB1">
      <w:pPr>
        <w:jc w:val="both"/>
        <w:rPr>
          <w:rFonts w:hAnsi="Times New Roman" w:ascii="Times New Roman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5669C1" w:rsidRPr="00610EB1">
        <w:rPr>
          <w:rFonts w:hAnsi="Times New Roman" w:ascii="Times New Roman"/>
        </w:rPr>
        <w:t xml:space="preserve">Trgovački sud u Zagrebu </w:t>
      </w:r>
      <w:proofErr w:type="spellStart"/>
      <w:r w:rsidR="005669C1" w:rsidRPr="00610EB1">
        <w:rPr>
          <w:rFonts w:hAnsi="Times New Roman" w:ascii="Times New Roman"/>
        </w:rPr>
        <w:t>po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 w:rsidRPr="00610EB1">
        <w:rPr>
          <w:rFonts w:hAnsi="Times New Roman" w:ascii="Times New Roman"/>
        </w:rPr>
        <w:t>sucu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 w:rsidRPr="00610EB1">
        <w:rPr>
          <w:rFonts w:hAnsi="Times New Roman" w:ascii="Times New Roman"/>
        </w:rPr>
        <w:t>pojedincu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 w:rsidRPr="00610EB1">
        <w:rPr>
          <w:rFonts w:hAnsi="Times New Roman" w:ascii="Times New Roman"/>
        </w:rPr>
        <w:t>Vesni</w:t>
      </w:r>
      <w:proofErr w:type="spellEnd"/>
      <w:r w:rsidR="005669C1" w:rsidRPr="00610EB1">
        <w:rPr>
          <w:rFonts w:hAnsi="Times New Roman" w:ascii="Times New Roman"/>
        </w:rPr>
        <w:t xml:space="preserve"> Malenica </w:t>
      </w:r>
      <w:proofErr w:type="spellStart"/>
      <w:r w:rsidR="005669C1" w:rsidRPr="00610EB1">
        <w:rPr>
          <w:rFonts w:hAnsi="Times New Roman" w:ascii="Times New Roman"/>
        </w:rPr>
        <w:t>kao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 w:rsidRPr="00610EB1">
        <w:rPr>
          <w:rFonts w:hAnsi="Times New Roman" w:ascii="Times New Roman"/>
        </w:rPr>
        <w:t>stečajnom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 w:rsidRPr="00610EB1">
        <w:rPr>
          <w:rFonts w:hAnsi="Times New Roman" w:ascii="Times New Roman"/>
        </w:rPr>
        <w:t>sucu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r w:rsidR="005669C1">
        <w:rPr>
          <w:rFonts w:hAnsi="Times New Roman" w:ascii="Times New Roman"/>
        </w:rPr>
        <w:t xml:space="preserve">u </w:t>
      </w:r>
      <w:proofErr w:type="spellStart"/>
      <w:r w:rsidR="005669C1">
        <w:rPr>
          <w:rFonts w:hAnsi="Times New Roman" w:ascii="Times New Roman"/>
        </w:rPr>
        <w:t>prethodnom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postupku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radi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utvrđivanja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pretpostavki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za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otvaranje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stečajnog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postupka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 w:rsidRPr="00610EB1">
        <w:rPr>
          <w:rFonts w:hAnsi="Times New Roman" w:ascii="Times New Roman"/>
        </w:rPr>
        <w:t>nad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 w:rsidRPr="00610EB1">
        <w:rPr>
          <w:rFonts w:hAnsi="Times New Roman" w:ascii="Times New Roman"/>
        </w:rPr>
        <w:t>dužnikom</w:t>
      </w:r>
      <w:proofErr w:type="spellEnd"/>
      <w:r w:rsidR="005669C1" w:rsidRPr="00610EB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OPTIKA</w:t>
      </w:r>
      <w:proofErr w:type="spellEnd"/>
      <w:r w:rsidR="005669C1">
        <w:rPr>
          <w:rFonts w:hAnsi="Times New Roman" w:ascii="Times New Roman"/>
        </w:rPr>
        <w:t xml:space="preserve"> ZITA d. o. o., Zagreb, </w:t>
      </w:r>
      <w:proofErr w:type="spellStart"/>
      <w:r w:rsidR="005669C1">
        <w:rPr>
          <w:rFonts w:hAnsi="Times New Roman" w:ascii="Times New Roman"/>
        </w:rPr>
        <w:t>Gustava</w:t>
      </w:r>
      <w:proofErr w:type="spellEnd"/>
      <w:r w:rsidR="005669C1">
        <w:rPr>
          <w:rFonts w:hAnsi="Times New Roman" w:ascii="Times New Roman"/>
        </w:rPr>
        <w:t xml:space="preserve"> </w:t>
      </w:r>
      <w:proofErr w:type="spellStart"/>
      <w:r w:rsidR="005669C1">
        <w:rPr>
          <w:rFonts w:hAnsi="Times New Roman" w:ascii="Times New Roman"/>
        </w:rPr>
        <w:t>Krkleva</w:t>
      </w:r>
      <w:proofErr w:type="spellEnd"/>
      <w:r w:rsidR="005669C1">
        <w:rPr>
          <w:rFonts w:hAnsi="Times New Roman" w:ascii="Times New Roman"/>
        </w:rPr>
        <w:t xml:space="preserve"> 6, </w:t>
      </w:r>
      <w:proofErr w:type="spellStart"/>
      <w:r w:rsidR="005669C1">
        <w:rPr>
          <w:rFonts w:hAnsi="Times New Roman" w:ascii="Times New Roman"/>
        </w:rPr>
        <w:t>OIB</w:t>
      </w:r>
      <w:proofErr w:type="spellEnd"/>
      <w:r w:rsidR="005669C1">
        <w:rPr>
          <w:rFonts w:hAnsi="Times New Roman" w:ascii="Times New Roman"/>
        </w:rPr>
        <w:t xml:space="preserve"> 26506869329, 3. </w:t>
      </w:r>
      <w:proofErr w:type="spellStart"/>
      <w:proofErr w:type="gramStart"/>
      <w:r w:rsidR="005669C1">
        <w:rPr>
          <w:rFonts w:hAnsi="Times New Roman" w:ascii="Times New Roman"/>
        </w:rPr>
        <w:t>studenog</w:t>
      </w:r>
      <w:proofErr w:type="spellEnd"/>
      <w:proofErr w:type="gramEnd"/>
      <w:r w:rsidR="005669C1">
        <w:rPr>
          <w:rFonts w:hAnsi="Times New Roman" w:ascii="Times New Roman"/>
        </w:rPr>
        <w:t xml:space="preserve"> 2017.</w:t>
      </w:r>
    </w:p>
    <w:p w:rsidRDefault="00D63057" w:rsidP="00BE1823" w:rsidR="00D63057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5669C1" w:rsidR="00DB10F1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i j e š i o  j e</w:t>
      </w:r>
    </w:p>
    <w:p w:rsidRDefault="005669C1" w:rsidP="005669C1" w:rsidR="005669C1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411CE7" w:rsidP="00411CE7" w:rsidR="00BE1823" w:rsidRPr="009F5D6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9F5D67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454AAC">
        <w:rPr>
          <w:rFonts w:hAnsi="Times New Roman" w:ascii="Times New Roman"/>
          <w:szCs w:val="24"/>
          <w:lang w:val="hr-HR"/>
        </w:rPr>
        <w:t>29</w:t>
      </w:r>
      <w:proofErr w:type="spellEnd"/>
      <w:r w:rsidR="00454AAC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454AAC">
        <w:rPr>
          <w:rFonts w:hAnsi="Times New Roman" w:ascii="Times New Roman"/>
          <w:szCs w:val="24"/>
          <w:lang w:val="hr-HR"/>
        </w:rPr>
        <w:t>2018</w:t>
      </w:r>
      <w:proofErr w:type="spellEnd"/>
      <w:r w:rsidR="00454AAC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54AAC">
        <w:rPr>
          <w:rFonts w:hAnsi="Times New Roman" w:ascii="Times New Roman"/>
          <w:szCs w:val="24"/>
          <w:lang w:val="hr-HR"/>
        </w:rPr>
        <w:t>11</w:t>
      </w:r>
      <w:proofErr w:type="spellEnd"/>
      <w:r w:rsidR="00454AAC">
        <w:rPr>
          <w:rFonts w:hAnsi="Times New Roman" w:ascii="Times New Roman"/>
          <w:szCs w:val="24"/>
          <w:lang w:val="hr-HR"/>
        </w:rPr>
        <w:t>,</w:t>
      </w:r>
      <w:proofErr w:type="spellStart"/>
      <w:r w:rsidR="00454AAC">
        <w:rPr>
          <w:rFonts w:hAnsi="Times New Roman" w:ascii="Times New Roman"/>
          <w:szCs w:val="24"/>
          <w:lang w:val="hr-HR"/>
        </w:rPr>
        <w:t>00</w:t>
      </w:r>
      <w:proofErr w:type="spellEnd"/>
      <w:r w:rsidR="00503EEB" w:rsidRPr="009F5D67">
        <w:rPr>
          <w:rFonts w:hAnsi="Times New Roman" w:ascii="Times New Roman"/>
          <w:szCs w:val="24"/>
          <w:lang w:val="hr-HR"/>
        </w:rPr>
        <w:t xml:space="preserve"> </w:t>
      </w:r>
      <w:r w:rsidR="00B05655" w:rsidRPr="009F5D67">
        <w:rPr>
          <w:rFonts w:hAnsi="Times New Roman" w:ascii="Times New Roman"/>
          <w:szCs w:val="24"/>
          <w:lang w:val="hr-HR"/>
        </w:rPr>
        <w:t>sati,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F5D67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9F5D67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9F5D67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40000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- </w:t>
      </w:r>
      <w:r w:rsidR="00B05655" w:rsidRPr="009F5D67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1B68B3">
        <w:rPr>
          <w:rFonts w:hAnsi="Times New Roman" w:ascii="Times New Roman"/>
          <w:szCs w:val="24"/>
        </w:rPr>
        <w:t>OPTIKA</w:t>
      </w:r>
      <w:proofErr w:type="spellEnd"/>
      <w:r w:rsidR="001B68B3">
        <w:rPr>
          <w:rFonts w:hAnsi="Times New Roman" w:ascii="Times New Roman"/>
          <w:szCs w:val="24"/>
        </w:rPr>
        <w:t xml:space="preserve"> ZITA d. </w:t>
      </w:r>
      <w:proofErr w:type="gramStart"/>
      <w:r w:rsidR="001B68B3">
        <w:rPr>
          <w:rFonts w:hAnsi="Times New Roman" w:ascii="Times New Roman"/>
          <w:szCs w:val="24"/>
        </w:rPr>
        <w:t>o</w:t>
      </w:r>
      <w:proofErr w:type="gramEnd"/>
      <w:r w:rsidR="001B68B3">
        <w:rPr>
          <w:rFonts w:hAnsi="Times New Roman" w:ascii="Times New Roman"/>
          <w:szCs w:val="24"/>
        </w:rPr>
        <w:t>. o., Zagreb</w:t>
      </w:r>
    </w:p>
    <w:p w:rsidRDefault="00FC5251" w:rsidP="00710F74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1B68B3">
        <w:rPr>
          <w:rFonts w:hAnsi="Times New Roman" w:ascii="Times New Roman"/>
          <w:szCs w:val="24"/>
          <w:lang w:val="hr-HR"/>
        </w:rPr>
        <w:t>Zita</w:t>
      </w:r>
      <w:proofErr w:type="spellEnd"/>
      <w:r w:rsidR="001B68B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B68B3">
        <w:rPr>
          <w:rFonts w:hAnsi="Times New Roman" w:ascii="Times New Roman"/>
          <w:szCs w:val="24"/>
          <w:lang w:val="hr-HR"/>
        </w:rPr>
        <w:t>Lončarek</w:t>
      </w:r>
      <w:proofErr w:type="spellEnd"/>
    </w:p>
    <w:p w:rsidRDefault="00BE1823" w:rsidP="00AB33A5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</w:t>
      </w:r>
      <w:r w:rsidR="00FB14FA" w:rsidRPr="009F5D67">
        <w:rPr>
          <w:rFonts w:hAnsi="Times New Roman" w:ascii="Times New Roman"/>
          <w:szCs w:val="24"/>
          <w:lang w:val="hr-HR"/>
        </w:rPr>
        <w:t xml:space="preserve">, </w:t>
      </w:r>
      <w:r w:rsidR="002F209D">
        <w:rPr>
          <w:rFonts w:hAnsi="Times New Roman" w:ascii="Times New Roman"/>
          <w:szCs w:val="24"/>
          <w:lang w:val="hr-HR"/>
        </w:rPr>
        <w:t>3. studeni 2017.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Vesna Malenica</w:t>
      </w:r>
      <w:r w:rsidR="00FB02DB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2F209D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8C30ED" w:rsidRPr="009F5D67">
        <w:rPr>
          <w:rFonts w:hAnsi="Times New Roman" w:ascii="Times New Roman"/>
          <w:szCs w:val="24"/>
          <w:lang w:val="hr-HR"/>
        </w:rPr>
        <w:t>Protiv ovog rješenja nije dopuštena posebna žalba.</w:t>
      </w:r>
    </w:p>
    <w:p w:rsidRDefault="006B274B" w:rsidP="00BE1823" w:rsidR="006E5C90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FB02DB" w:rsidP="00AB7A2F" w:rsidR="00FB02D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FB02DB" w:rsidP="00995CE9" w:rsidR="00FB02D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9F5D67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9F5D67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9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63057">
      <w:rPr>
        <w:rFonts w:hAnsi="Verdana" w:ascii="Verdana"/>
        <w:sz w:val="20"/>
        <w:lang w:val="pl-PL"/>
      </w:rPr>
      <w:t>23</w:t>
    </w:r>
    <w:r w:rsidR="001B68B3">
      <w:rPr>
        <w:rFonts w:hAnsi="Verdana" w:ascii="Verdana"/>
        <w:sz w:val="20"/>
        <w:lang w:val="pl-PL"/>
      </w:rPr>
      <w:t>75</w:t>
    </w:r>
    <w:r w:rsidR="00582605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1B68B3"/>
    <w:rsid w:val="001D01BE"/>
    <w:rsid w:val="0022399F"/>
    <w:rsid w:val="00246273"/>
    <w:rsid w:val="00264C1F"/>
    <w:rsid w:val="0027289E"/>
    <w:rsid w:val="002739BD"/>
    <w:rsid w:val="002D4A69"/>
    <w:rsid w:val="002F209D"/>
    <w:rsid w:val="002F3B41"/>
    <w:rsid w:val="0030517B"/>
    <w:rsid w:val="00331E35"/>
    <w:rsid w:val="0035086B"/>
    <w:rsid w:val="00393AD5"/>
    <w:rsid w:val="00400001"/>
    <w:rsid w:val="00411CE7"/>
    <w:rsid w:val="00413B69"/>
    <w:rsid w:val="00421D8A"/>
    <w:rsid w:val="00423D24"/>
    <w:rsid w:val="00454AAC"/>
    <w:rsid w:val="0045669A"/>
    <w:rsid w:val="00474306"/>
    <w:rsid w:val="004929EA"/>
    <w:rsid w:val="004A487E"/>
    <w:rsid w:val="004B4007"/>
    <w:rsid w:val="00503EEB"/>
    <w:rsid w:val="00525B67"/>
    <w:rsid w:val="00554A93"/>
    <w:rsid w:val="005572E4"/>
    <w:rsid w:val="005669C1"/>
    <w:rsid w:val="00582605"/>
    <w:rsid w:val="0059233F"/>
    <w:rsid w:val="00592AFD"/>
    <w:rsid w:val="005B0151"/>
    <w:rsid w:val="005D2389"/>
    <w:rsid w:val="005F5D29"/>
    <w:rsid w:val="006022CE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C30ED"/>
    <w:rsid w:val="00931D9D"/>
    <w:rsid w:val="0096539E"/>
    <w:rsid w:val="009807F3"/>
    <w:rsid w:val="009A1176"/>
    <w:rsid w:val="009D08C5"/>
    <w:rsid w:val="009F5D67"/>
    <w:rsid w:val="00A16929"/>
    <w:rsid w:val="00A43601"/>
    <w:rsid w:val="00A51DFD"/>
    <w:rsid w:val="00A55DCB"/>
    <w:rsid w:val="00A96700"/>
    <w:rsid w:val="00AA787F"/>
    <w:rsid w:val="00AB0FA3"/>
    <w:rsid w:val="00AB33A5"/>
    <w:rsid w:val="00AC6F32"/>
    <w:rsid w:val="00B05655"/>
    <w:rsid w:val="00B3137B"/>
    <w:rsid w:val="00B34ADC"/>
    <w:rsid w:val="00B7452D"/>
    <w:rsid w:val="00B8579C"/>
    <w:rsid w:val="00BA3558"/>
    <w:rsid w:val="00BC5940"/>
    <w:rsid w:val="00BC6B27"/>
    <w:rsid w:val="00BD6472"/>
    <w:rsid w:val="00BE1823"/>
    <w:rsid w:val="00BF45EB"/>
    <w:rsid w:val="00BF4949"/>
    <w:rsid w:val="00C02C71"/>
    <w:rsid w:val="00C451A9"/>
    <w:rsid w:val="00C9233D"/>
    <w:rsid w:val="00CA16D9"/>
    <w:rsid w:val="00CC5CEB"/>
    <w:rsid w:val="00D17978"/>
    <w:rsid w:val="00D314C3"/>
    <w:rsid w:val="00D32500"/>
    <w:rsid w:val="00D424B0"/>
    <w:rsid w:val="00D63057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02DB"/>
    <w:rsid w:val="00FB14FA"/>
    <w:rsid w:val="00FB500D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0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2D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2D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2D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0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2D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2D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2D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Dostava spisa radi donošenja odluke u povodu žalbe</izvorni_sadrzaj>
    <derivirana_varijabla naziv="DomainObject.Predmet.Opis_1">Dostava spisa radi donošenja odluke u povodu žalbe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OPTIKA ZITA d.o.o.</izvorni_sadrzaj>
    <derivirana_varijabla naziv="DomainObject.Predmet.ProtustrankaFormated_1">  OPTIKA ZITA d.o.o.</derivirana_varijabla>
  </DomainObject.Predmet.ProtustrankaFormated>
  <DomainObject.Predmet.ProtustrankaFormatedOIB>
    <izvorni_sadrzaj>  OPTIKA ZITA d.o.o., OIB 26506869329</izvorni_sadrzaj>
    <derivirana_varijabla naziv="DomainObject.Predmet.ProtustrankaFormatedOIB_1">  OPTIKA ZITA d.o.o., OIB 26506869329</derivirana_varijabla>
  </DomainObject.Predmet.ProtustrankaFormatedOIB>
  <DomainObject.Predmet.ProtustrankaFormatedWithAdress>
    <izvorni_sadrzaj> OPTIKA ZITA d.o.o., Gustava Krkleca 6, 10000 Zagreb</izvorni_sadrzaj>
    <derivirana_varijabla naziv="DomainObject.Predmet.ProtustrankaFormatedWithAdress_1"> OPTIKA ZITA d.o.o., Gustava Krkleca 6, 10000 Zagreb</derivirana_varijabla>
  </DomainObject.Predmet.ProtustrankaFormatedWithAdress>
  <DomainObject.Predmet.ProtustrankaFormatedWithAdressOIB>
    <izvorni_sadrzaj> OPTIKA ZITA d.o.o., OIB 26506869329, Gustava Krkleca 6, 10000 Zagreb</izvorni_sadrzaj>
    <derivirana_varijabla naziv="DomainObject.Predmet.ProtustrankaFormatedWithAdressOIB_1"> OPTIKA ZITA d.o.o., OIB 26506869329, Gustava Krkleca 6, 10000 Zagreb</derivirana_varijabla>
  </DomainObject.Predmet.ProtustrankaFormatedWithAdressOIB>
  <DomainObject.Predmet.ProtustrankaWithAdress>
    <izvorni_sadrzaj>OPTIKA ZITA d.o.o. Gustava Krkleca 6, 10000 Zagreb</izvorni_sadrzaj>
    <derivirana_varijabla naziv="DomainObject.Predmet.ProtustrankaWithAdress_1">OPTIKA ZITA d.o.o. Gustava Krkleca 6, 10000 Zagreb</derivirana_varijabla>
  </DomainObject.Predmet.ProtustrankaWithAdress>
  <DomainObject.Predmet.ProtustrankaWithAdressOIB>
    <izvorni_sadrzaj>OPTIKA ZITA d.o.o., OIB 26506869329, Gustava Krkleca 6, 10000 Zagreb</izvorni_sadrzaj>
    <derivirana_varijabla naziv="DomainObject.Predmet.ProtustrankaWithAdressOIB_1">OPTIKA ZITA d.o.o., OIB 26506869329, Gustava Krkleca 6, 10000 Zagreb</derivirana_varijabla>
  </DomainObject.Predmet.ProtustrankaWithAdressOIB>
  <DomainObject.Predmet.ProtustrankaNazivFormated>
    <izvorni_sadrzaj>OPTIKA ZITA d.o.o.</izvorni_sadrzaj>
    <derivirana_varijabla naziv="DomainObject.Predmet.ProtustrankaNazivFormated_1">OPTIKA ZITA d.o.o.</derivirana_varijabla>
  </DomainObject.Predmet.ProtustrankaNazivFormated>
  <DomainObject.Predmet.ProtustrankaNazivFormatedOIB>
    <izvorni_sadrzaj>OPTIKA ZITA d.o.o., OIB 26506869329</izvorni_sadrzaj>
    <derivirana_varijabla naziv="DomainObject.Predmet.ProtustrankaNazivFormatedOIB_1">OPTIKA ZITA d.o.o., OIB 26506869329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Zita Lončarek</izvorni_sadrzaj>
    <derivirana_varijabla naziv="DomainObject.Predmet.StrankaFormated_1">  FINA Regionalni centar Zagreb; Zita Lončarek</derivirana_varijabla>
  </DomainObject.Predmet.StrankaFormated>
  <DomainObject.Predmet.StrankaFormatedOIB>
    <izvorni_sadrzaj>  FINA Regionalni centar Zagreb, OIB 85821130368; Zita Lončarek, OIB 11200424554</izvorni_sadrzaj>
    <derivirana_varijabla naziv="DomainObject.Predmet.StrankaFormatedOIB_1">  FINA Regionalni centar Zagreb, OIB 85821130368; Zita Lončarek, OIB 11200424554</derivirana_varijabla>
  </DomainObject.Predmet.StrankaFormatedOIB>
  <DomainObject.Predmet.StrankaFormatedWithAdress>
    <izvorni_sadrzaj> FINA Regionalni centar Zagreb, Trg svibanjskih žrtava 1995. 1, 10000 Zagreb; Zita Lončarek, Gustava Krkleca 6, 10000 Zagreb</izvorni_sadrzaj>
    <derivirana_varijabla naziv="DomainObject.Predmet.StrankaFormatedWithAdress_1"> FINA Regionalni centar Zagreb, Trg svibanjskih žrtava 1995. 1, 10000 Zagreb; Zita Lončarek, Gustava Krkleca 6, 10000 Zagreb</derivirana_varijabla>
  </DomainObject.Predmet.StrankaFormatedWithAdress>
  <DomainObject.Predmet.StrankaFormatedWithAdressOIB>
    <izvorni_sadrzaj> FINA Regionalni centar Zagreb, OIB 85821130368, Trg svibanjskih žrtava 1995. 1, 10000 Zagreb; Zita Lončarek, OIB 11200424554, Gustava Krkleca 6, 10000 Zagreb</izvorni_sadrzaj>
    <derivirana_varijabla naziv="DomainObject.Predmet.StrankaFormatedWithAdressOIB_1"> FINA Regionalni centar Zagreb, OIB 85821130368, Trg svibanjskih žrtava 1995. 1, 10000 Zagreb; Zita Lončarek, OIB 11200424554, Gustava Krkleca 6, 10000 Zagreb</derivirana_varijabla>
  </DomainObject.Predmet.StrankaFormatedWithAdressOIB>
  <DomainObject.Predmet.StrankaWithAdress>
    <izvorni_sadrzaj>FINA Regionalni centar Zagreb Trg svibanjskih žrtava 1995. 1,10000 Zagreb,Zita Lončarek Gustava Krkleca 6,10000 Zagreb</izvorni_sadrzaj>
    <derivirana_varijabla naziv="DomainObject.Predmet.StrankaWithAdress_1">FINA Regionalni centar Zagreb Trg svibanjskih žrtava 1995. 1,10000 Zagreb,Zita Lončarek Gustava Krkleca 6,10000 Zagreb</derivirana_varijabla>
  </DomainObject.Predmet.StrankaWithAdress>
  <DomainObject.Predmet.StrankaWithAdressOIB>
    <izvorni_sadrzaj>FINA Regionalni centar Zagreb, OIB 85821130368, Trg svibanjskih žrtava 1995. 1,10000 Zagreb,Zita Lončarek, OIB 11200424554, Gustava Krkleca 6,10000 Zagreb</izvorni_sadrzaj>
    <derivirana_varijabla naziv="DomainObject.Predmet.StrankaWithAdressOIB_1">FINA Regionalni centar Zagreb, OIB 85821130368, Trg svibanjskih žrtava 1995. 1,10000 Zagreb,Zita Lončarek, OIB 11200424554, Gustava Krkleca 6,10000 Zagreb</derivirana_varijabla>
  </DomainObject.Predmet.StrankaWithAdressOIB>
  <DomainObject.Predmet.StrankaNazivFormated>
    <izvorni_sadrzaj>FINA Regionalni centar Zagreb,Zita Lončarek</izvorni_sadrzaj>
    <derivirana_varijabla naziv="DomainObject.Predmet.StrankaNazivFormated_1">FINA Regionalni centar Zagreb,Zita Lončarek</derivirana_varijabla>
  </DomainObject.Predmet.StrankaNazivFormated>
  <DomainObject.Predmet.StrankaNazivFormatedOIB>
    <izvorni_sadrzaj>FINA Regionalni centar Zagreb, OIB 85821130368,Zita Lončarek, OIB 11200424554</izvorni_sadrzaj>
    <derivirana_varijabla naziv="DomainObject.Predmet.StrankaNazivFormatedOIB_1">FINA Regionalni centar Zagreb, OIB 85821130368,Zita Lončarek, OIB 11200424554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Zita Lončarek</item>
    </izvorni_sadrzaj>
    <derivirana_varijabla naziv="DomainObject.Predmet.StrankaListFormated_1">
      <item>FINA Regionalni centar Zagreb</item>
      <item>Zita Lončarek</item>
    </derivirana_varijabla>
  </DomainObject.Predmet.StrankaListFormated>
  <DomainObject.Predmet.StrankaListFormatedOIB>
    <izvorni_sadrzaj>
      <item>FINA Regionalni centar Zagreb, OIB 85821130368</item>
      <item>Zita Lončarek, OIB 11200424554</item>
    </izvorni_sadrzaj>
    <derivirana_varijabla naziv="DomainObject.Predmet.StrankaListFormatedOIB_1">
      <item>FINA Regionalni centar Zagreb, OIB 85821130368</item>
      <item>Zita Lončarek, OIB 11200424554</item>
    </derivirana_varijabla>
  </DomainObject.Predmet.StrankaListFormatedOIB>
  <DomainObject.Predmet.StrankaListFormatedWithAdress>
    <izvorni_sadrzaj>
      <item>FINA Regionalni centar Zagreb, Trg svibanjskih žrtava 1995. 1, 10000 Zagreb</item>
      <item>Zita Lončarek, Gustava Krkleca 6, 10000 Zagreb</item>
    </izvorni_sadrzaj>
    <derivirana_varijabla naziv="DomainObject.Predmet.StrankaListFormatedWithAdress_1">
      <item>FINA Regionalni centar Zagreb, Trg svibanjskih žrtava 1995. 1, 10000 Zagreb</item>
      <item>Zita Lončarek, Gustava Krkleca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Zita Lončarek, OIB 11200424554, Gustava Krkleca 6, 10000 Zagreb</item>
    </izvorni_sadrzaj>
    <derivirana_varijabla naziv="DomainObject.Predmet.StrankaListFormatedWithAdressOIB_1">
      <item>FINA Regionalni centar Zagreb, OIB 85821130368, Trg svibanjskih žrtava 1995. 1, 10000 Zagreb</item>
      <item>Zita Lončarek, OIB 11200424554, Gustava Krkleca 6, 10000 Zagreb</item>
    </derivirana_varijabla>
  </DomainObject.Predmet.StrankaListFormatedWithAdressOIB>
  <DomainObject.Predmet.StrankaListNazivFormated>
    <izvorni_sadrzaj>
      <item>FINA Regionalni centar Zagreb</item>
      <item>Zita Lončarek</item>
    </izvorni_sadrzaj>
    <derivirana_varijabla naziv="DomainObject.Predmet.StrankaListNazivFormated_1">
      <item>FINA Regionalni centar Zagreb</item>
      <item>Zita Lončarek</item>
    </derivirana_varijabla>
  </DomainObject.Predmet.StrankaListNazivFormated>
  <DomainObject.Predmet.StrankaListNazivFormatedOIB>
    <izvorni_sadrzaj>
      <item>FINA Regionalni centar Zagreb, OIB 85821130368</item>
      <item>Zita Lončarek, OIB 11200424554</item>
    </izvorni_sadrzaj>
    <derivirana_varijabla naziv="DomainObject.Predmet.StrankaListNazivFormatedOIB_1">
      <item>FINA Regionalni centar Zagreb, OIB 85821130368</item>
      <item>Zita Lončarek, OIB 11200424554</item>
    </derivirana_varijabla>
  </DomainObject.Predmet.StrankaListNazivFormatedOIB>
  <DomainObject.Predmet.ProtuStrankaListFormated>
    <izvorni_sadrzaj>
      <item>OPTIKA ZITA d.o.o.</item>
    </izvorni_sadrzaj>
    <derivirana_varijabla naziv="DomainObject.Predmet.ProtuStrankaListFormated_1">
      <item>OPTIKA ZITA d.o.o.</item>
    </derivirana_varijabla>
  </DomainObject.Predmet.ProtuStrankaListFormated>
  <DomainObject.Predmet.ProtuStrankaListFormatedOIB>
    <izvorni_sadrzaj>
      <item>OPTIKA ZITA d.o.o., OIB 26506869329</item>
    </izvorni_sadrzaj>
    <derivirana_varijabla naziv="DomainObject.Predmet.ProtuStrankaListFormatedOIB_1">
      <item>OPTIKA ZITA d.o.o., OIB 26506869329</item>
    </derivirana_varijabla>
  </DomainObject.Predmet.ProtuStrankaListFormatedOIB>
  <DomainObject.Predmet.ProtuStrankaListFormatedWithAdress>
    <izvorni_sadrzaj>
      <item>OPTIKA ZITA d.o.o., Gustava Krkleca 6, 10000 Zagreb</item>
    </izvorni_sadrzaj>
    <derivirana_varijabla naziv="DomainObject.Predmet.ProtuStrankaListFormatedWithAdress_1">
      <item>OPTIKA ZITA d.o.o., Gustava Krkleca 6, 10000 Zagreb</item>
    </derivirana_varijabla>
  </DomainObject.Predmet.ProtuStrankaListFormatedWithAdress>
  <DomainObject.Predmet.ProtuStrankaListFormatedWithAdressOIB>
    <izvorni_sadrzaj>
      <item>OPTIKA ZITA d.o.o., OIB 26506869329, Gustava Krkleca 6, 10000 Zagreb</item>
    </izvorni_sadrzaj>
    <derivirana_varijabla naziv="DomainObject.Predmet.ProtuStrankaListFormatedWithAdressOIB_1">
      <item>OPTIKA ZITA d.o.o., OIB 26506869329, Gustava Krkleca 6, 10000 Zagreb</item>
    </derivirana_varijabla>
  </DomainObject.Predmet.ProtuStrankaListFormatedWithAdressOIB>
  <DomainObject.Predmet.ProtuStrankaListNazivFormated>
    <izvorni_sadrzaj>
      <item>OPTIKA ZITA d.o.o.</item>
    </izvorni_sadrzaj>
    <derivirana_varijabla naziv="DomainObject.Predmet.ProtuStrankaListNazivFormated_1">
      <item>OPTIKA ZITA d.o.o.</item>
    </derivirana_varijabla>
  </DomainObject.Predmet.ProtuStrankaListNazivFormated>
  <DomainObject.Predmet.ProtuStrankaListNazivFormatedOIB>
    <izvorni_sadrzaj>
      <item>OPTIKA ZITA d.o.o., OIB 26506869329</item>
    </izvorni_sadrzaj>
    <derivirana_varijabla naziv="DomainObject.Predmet.ProtuStrankaListNazivFormatedOIB_1">
      <item>OPTIKA ZITA d.o.o., OIB 26506869329</item>
    </derivirana_varijabla>
  </DomainObject.Predmet.ProtuStrankaListNazivFormatedOIB>
  <DomainObject.Predmet.OstaliListFormated>
    <izvorni_sadrzaj>
      <item>Zita Lončarek</item>
    </izvorni_sadrzaj>
    <derivirana_varijabla naziv="DomainObject.Predmet.OstaliListFormated_1">
      <item>Zita Lončarek</item>
    </derivirana_varijabla>
  </DomainObject.Predmet.OstaliListFormated>
  <DomainObject.Predmet.OstaliListFormatedOIB>
    <izvorni_sadrzaj>
      <item>Zita Lončarek, OIB 11200424554</item>
    </izvorni_sadrzaj>
    <derivirana_varijabla naziv="DomainObject.Predmet.OstaliListFormatedOIB_1">
      <item>Zita Lončarek, OIB 11200424554</item>
    </derivirana_varijabla>
  </DomainObject.Predmet.OstaliListFormatedOIB>
  <DomainObject.Predmet.OstaliListFormatedWithAdress>
    <izvorni_sadrzaj>
      <item>Zita Lončarek, Gustava Krkleca 6, 10000 Zagreb</item>
    </izvorni_sadrzaj>
    <derivirana_varijabla naziv="DomainObject.Predmet.OstaliListFormatedWithAdress_1">
      <item>Zita Lončarek, Gustava Krkleca 6, 10000 Zagreb</item>
    </derivirana_varijabla>
  </DomainObject.Predmet.OstaliListFormatedWithAdress>
  <DomainObject.Predmet.OstaliListFormatedWithAdressOIB>
    <izvorni_sadrzaj>
      <item>Zita Lončarek, OIB 11200424554, Gustava Krkleca 6, 10000 Zagreb</item>
    </izvorni_sadrzaj>
    <derivirana_varijabla naziv="DomainObject.Predmet.OstaliListFormatedWithAdressOIB_1">
      <item>Zita Lončarek, OIB 11200424554, Gustava Krkleca 6, 10000 Zagreb</item>
    </derivirana_varijabla>
  </DomainObject.Predmet.OstaliListFormatedWithAdressOIB>
  <DomainObject.Predmet.OstaliListNazivFormated>
    <izvorni_sadrzaj>
      <item>Zita Lončarek</item>
    </izvorni_sadrzaj>
    <derivirana_varijabla naziv="DomainObject.Predmet.OstaliListNazivFormated_1">
      <item>Zita Lončarek</item>
    </derivirana_varijabla>
  </DomainObject.Predmet.OstaliListNazivFormated>
  <DomainObject.Predmet.OstaliListNazivFormatedOIB>
    <izvorni_sadrzaj>
      <item>Zita Lončarek, OIB 11200424554</item>
    </izvorni_sadrzaj>
    <derivirana_varijabla naziv="DomainObject.Predmet.OstaliListNazivFormatedOIB_1">
      <item>Zita Lončarek, OIB 11200424554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ZITA d.o.o.</izvorni_sadrzaj>
    <derivirana_varijabla naziv="DomainObject.Predmet.ProtustrankaIDrugi_1">OPTIKA ZITA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OPTIKA ZITA d.o.o., OIB 26506869329, Gustava Krkleca 6, 10000 Zagreb</izvorni_sadrzaj>
    <derivirana_varijabla naziv="DomainObject.Predmet.ProtustrankaIDrugiAdressOIB_1">OPTIKA ZITA d.o.o., OIB 26506869329, Gustava Krkleca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ZITA d.o.o.</item>
      <item>Zita Lončarek</item>
      <item>Zita Lončarek</item>
    </izvorni_sadrzaj>
    <derivirana_varijabla naziv="DomainObject.Predmet.SudioniciListNaziv_1">
      <item>FINA Regionalni centar Zagreb</item>
      <item>OPTIKA ZITA d.o.o.</item>
      <item>Zita Lončarek</item>
      <item>Zita Lončarek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izvorni_sadrzaj>
    <derivirana_varijabla naziv="DomainObject.Predmet.SudioniciListAdressOIB_1">
      <item>FINA Regionalni centar Zagreb, OIB 85821130368, Trg svibanjskih žrtava 1995. 1,10000 Zagreb</item>
      <item>OPTIKA ZITA d.o.o., OIB 26506869329, Gustava Krkleca 6,10000 Zagreb</item>
      <item>Zita Lončarek, OIB 11200424554, Gustava Krkleca 6,10000 Zagreb</item>
      <item>Zita Lončarek, OIB 11200424554, Gustava Krkleca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26506869329</item>
      <item>, OIB 11200424554</item>
      <item>, OIB 11200424554</item>
    </izvorni_sadrzaj>
    <derivirana_varijabla naziv="DomainObject.Predmet.SudioniciListNazivOIB_1">
      <item>, OIB 85821130368</item>
      <item>, OIB 26506869329</item>
      <item>, OIB 11200424554</item>
      <item>, OIB 11200424554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743</properties:Characters>
  <properties:Lines>29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2017-11-03T13:02:00Z</dcterms:created>
  <dc:creator>Sudsko vijeće</dc:creator>
  <cp:lastModifiedBy>Kristina Švajger</cp:lastModifiedBy>
  <cp:lastPrinted>2017-11-03T13:15:00Z</cp:lastPrinted>
  <dcterms:modified xmlns:xsi="http://www.w3.org/2001/XMLSchema-instance" xsi:type="dcterms:W3CDTF">2017-11-03T13:15:00Z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