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4fad" w14:paraId="8264fad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B45A85" w:rsidR="000502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7DA4" w:rsidP="00B45A85" w:rsidR="00517DA4" w:rsidRPr="00B45A85">
      <w:pPr>
        <w:ind w:hanging="720" w:left="360"/>
        <w:rPr>
          <w:sz w:val="22"/>
          <w:szCs w:val="22"/>
        </w:rPr>
      </w:pPr>
    </w:p>
    <w:p w:rsidRDefault="00423A35" w:rsidP="008E2607" w:rsidR="00423A35"/>
    <w:p w:rsidRDefault="00517DA4" w:rsidP="008E2607" w:rsidR="00517DA4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05029C" w:rsidP="00E21B21" w:rsidR="0005029C" w:rsidRPr="00E21B21"/>
    <w:p w:rsidRDefault="00A77BA4" w:rsidP="00A77BA4" w:rsidR="00A77BA4"/>
    <w:p w:rsidRDefault="00517DA4" w:rsidP="00A77BA4" w:rsidR="00517DA4"/>
    <w:p w:rsidRDefault="00517DA4" w:rsidP="00517DA4" w:rsidR="00A77BA4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>
        <w:rPr>
          <w:bCs/>
        </w:rPr>
        <w:t>POLJOPRIVREDNA ZADRUGA KULEN ŠOKAC za proizvodnju, trgovinu i usluge, u stečaju, Drenovci, Soljanska bb, MBS 030069931, OIB 98902559755</w:t>
      </w:r>
      <w:r>
        <w:t xml:space="preserve">,  </w:t>
      </w:r>
      <w:r w:rsidR="00A77BA4">
        <w:t xml:space="preserve">dana 28. veljače 2018. </w:t>
      </w:r>
    </w:p>
    <w:p w:rsidRDefault="0005029C" w:rsidP="00472F09" w:rsidR="0005029C">
      <w:pPr>
        <w:pStyle w:val="Tijeloteksta"/>
      </w:pPr>
    </w:p>
    <w:p w:rsidRDefault="00517DA4" w:rsidP="00472F09" w:rsidR="00517DA4">
      <w:pPr>
        <w:pStyle w:val="Tijeloteksta"/>
      </w:pPr>
    </w:p>
    <w:p w:rsidRDefault="001051FD" w:rsidP="00B45A85" w:rsidR="00A60048">
      <w:pPr>
        <w:jc w:val="center"/>
      </w:pPr>
      <w:r>
        <w:t>z a k l j u č i o     j e</w:t>
      </w:r>
    </w:p>
    <w:p w:rsidRDefault="0005029C" w:rsidP="00922070" w:rsidR="0005029C"/>
    <w:p w:rsidRDefault="00517DA4" w:rsidP="00922070" w:rsidR="00517DA4"/>
    <w:p w:rsidRDefault="00517DA4" w:rsidP="00922070" w:rsidR="00517DA4" w:rsidRPr="00A56185"/>
    <w:p w:rsidRDefault="00497B94" w:rsidP="00497B94" w:rsidR="007E2C00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A569B1" w:rsidP="00A569B1" w:rsidR="00A569B1" w:rsidRPr="000865FE">
      <w:pPr>
        <w:pStyle w:val="Tijeloteksta"/>
        <w:ind w:left="705"/>
        <w:rPr>
          <w:b/>
          <w:lang w:eastAsia="en-US"/>
        </w:rPr>
      </w:pPr>
    </w:p>
    <w:p w:rsidRDefault="00517DA4" w:rsidP="00517DA4" w:rsidR="00517DA4" w:rsidRPr="006702B2">
      <w:pPr>
        <w:numPr>
          <w:ilvl w:val="0"/>
          <w:numId w:val="8"/>
        </w:numPr>
        <w:jc w:val="both"/>
      </w:pPr>
      <w:r>
        <w:t xml:space="preserve">Zk. ul. 1757 k.o. Drenovci i to kč.br. 1112/6  u naravi Soljanska ulica oranica sa 432 m2.  </w:t>
      </w:r>
    </w:p>
    <w:p w:rsidRDefault="00517DA4" w:rsidP="00517DA4" w:rsidR="00517DA4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 Croatia banka d.d. Zagreb, B2 Kapital d.o.o. Zagreb, Emos d.o.o. Zagreb.</w:t>
      </w:r>
    </w:p>
    <w:p w:rsidRDefault="00517DA4" w:rsidP="00517DA4" w:rsidR="00517DA4">
      <w:pPr>
        <w:ind w:left="1128"/>
        <w:jc w:val="both"/>
        <w:rPr>
          <w:color w:val="000000"/>
        </w:rPr>
      </w:pPr>
    </w:p>
    <w:p w:rsidRDefault="00517DA4" w:rsidP="00517DA4" w:rsidR="00517DA4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 xml:space="preserve">Zk. ul. 2006 k.o. Drenovci i to kč.br. 1112/5 u naravi oranica u selu, površine 997 m2. </w:t>
      </w:r>
    </w:p>
    <w:p w:rsidRDefault="00517DA4" w:rsidP="00517DA4" w:rsidR="00517DA4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 B2 Kaptial d.o.o. Zagreb. </w:t>
      </w:r>
    </w:p>
    <w:p w:rsidRDefault="00517DA4" w:rsidP="00517DA4" w:rsidR="00517DA4">
      <w:pPr>
        <w:ind w:left="1128"/>
        <w:jc w:val="both"/>
        <w:rPr>
          <w:color w:val="000000"/>
        </w:rPr>
      </w:pPr>
    </w:p>
    <w:p w:rsidRDefault="00517DA4" w:rsidP="00517DA4" w:rsidR="00517DA4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2215 k.o. Drenovci i to kč.br. 1112/3 u naravi Soljanska ulica, gospodarska zgrada broj 49, dvorište sa ukupno 1126 m2.</w:t>
      </w:r>
    </w:p>
    <w:p w:rsidRDefault="00517DA4" w:rsidP="00517DA4" w:rsidR="00517DA4" w:rsidRPr="00992D4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Croatia banka d.d. Zagreb, B2 Kapital d.o.o. Zagreb, Emos d.o.o. Zagreb.</w:t>
      </w:r>
    </w:p>
    <w:p w:rsidRDefault="00A77BA4" w:rsidP="00A77BA4" w:rsidR="00A77BA4" w:rsidRPr="00A77BA4">
      <w:pPr>
        <w:ind w:left="705"/>
        <w:jc w:val="both"/>
        <w:rPr>
          <w:color w:val="000000"/>
        </w:rPr>
      </w:pPr>
    </w:p>
    <w:p w:rsidRDefault="009855F3" w:rsidP="0005029C" w:rsidR="00C43EC7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r w:rsidR="00A569B1">
        <w:t>2</w:t>
      </w:r>
      <w:r w:rsidR="00517DA4">
        <w:t>8</w:t>
      </w:r>
      <w:r w:rsidR="00A569B1">
        <w:t xml:space="preserve">. ožujak </w:t>
      </w:r>
      <w:r w:rsidR="00A60048">
        <w:t xml:space="preserve"> 2018.</w:t>
      </w:r>
      <w:r w:rsidR="0070675D">
        <w:t xml:space="preserve">  godine s početkom u</w:t>
      </w:r>
      <w:r w:rsidR="00A60048">
        <w:t xml:space="preserve"> </w:t>
      </w:r>
      <w:r w:rsidR="00A569B1">
        <w:t>10</w:t>
      </w:r>
      <w:r w:rsidR="006671B7">
        <w:t>,</w:t>
      </w:r>
      <w:r w:rsidR="00517DA4">
        <w:t>00</w:t>
      </w:r>
      <w:r w:rsidR="0070675D">
        <w:t xml:space="preserve"> </w:t>
      </w:r>
      <w:r w:rsidR="00912890">
        <w:t xml:space="preserve"> sati.</w:t>
      </w:r>
    </w:p>
    <w:p w:rsidRDefault="0005029C" w:rsidP="00FF53EC" w:rsidR="0005029C">
      <w:pPr>
        <w:jc w:val="both"/>
      </w:pPr>
    </w:p>
    <w:p w:rsidRDefault="00517DA4" w:rsidP="00FF53EC" w:rsidR="00517DA4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05029C" w:rsidP="00FF53EC" w:rsidR="0005029C">
      <w:pPr>
        <w:jc w:val="both"/>
      </w:pPr>
    </w:p>
    <w:p w:rsidRDefault="00517DA4" w:rsidP="00FF53EC" w:rsidR="00517DA4" w:rsidRPr="00A56185">
      <w:pPr>
        <w:jc w:val="both"/>
      </w:pPr>
    </w:p>
    <w:p w:rsidRDefault="00912890" w:rsidP="00B45A85" w:rsidR="00517DA4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</w:t>
      </w:r>
      <w:r w:rsidR="00472F09">
        <w:t xml:space="preserve"> i 104/17</w:t>
      </w:r>
      <w:r w:rsidR="00B47A86">
        <w:t xml:space="preserve">) </w:t>
      </w:r>
      <w:r>
        <w:t xml:space="preserve"> </w:t>
      </w:r>
    </w:p>
    <w:p w:rsidRDefault="00517DA4" w:rsidP="00517DA4" w:rsidR="00517DA4">
      <w:pPr>
        <w:jc w:val="both"/>
      </w:pPr>
    </w:p>
    <w:p w:rsidRDefault="00517DA4" w:rsidP="00517DA4" w:rsidR="00517DA4">
      <w:pPr>
        <w:jc w:val="both"/>
      </w:pPr>
    </w:p>
    <w:p w:rsidRDefault="00517DA4" w:rsidP="00517DA4" w:rsidR="00517DA4">
      <w:pPr>
        <w:jc w:val="both"/>
      </w:pPr>
    </w:p>
    <w:p w:rsidRDefault="00517DA4" w:rsidP="00517DA4" w:rsidR="00517DA4">
      <w:pPr>
        <w:jc w:val="both"/>
      </w:pPr>
    </w:p>
    <w:p w:rsidRDefault="00517DA4" w:rsidP="00517DA4" w:rsidR="00517DA4">
      <w:pPr>
        <w:jc w:val="center"/>
      </w:pPr>
      <w:r>
        <w:lastRenderedPageBreak/>
        <w:t>2</w:t>
      </w:r>
    </w:p>
    <w:p w:rsidRDefault="00517DA4" w:rsidP="00517DA4" w:rsidR="00517DA4">
      <w:pPr>
        <w:jc w:val="center"/>
      </w:pPr>
    </w:p>
    <w:p w:rsidRDefault="00517DA4" w:rsidP="00517DA4" w:rsidR="00517DA4">
      <w:pPr>
        <w:jc w:val="both"/>
      </w:pPr>
    </w:p>
    <w:p w:rsidRDefault="00517DA4" w:rsidP="00517DA4" w:rsidR="00517DA4">
      <w:pPr>
        <w:jc w:val="both"/>
      </w:pPr>
    </w:p>
    <w:p w:rsidRDefault="00517DA4" w:rsidP="00517DA4" w:rsidR="00517DA4">
      <w:pPr>
        <w:jc w:val="both"/>
      </w:pPr>
    </w:p>
    <w:p w:rsidRDefault="00B47A86" w:rsidP="00517DA4" w:rsidR="001D0ADA">
      <w:pPr>
        <w:jc w:val="both"/>
      </w:pPr>
      <w:r>
        <w:t xml:space="preserve">i članka 92. Ovršnog zakona </w:t>
      </w:r>
      <w:r w:rsidR="00932339">
        <w:t>(Narodne novine broj</w:t>
      </w:r>
      <w:r w:rsidR="00A569B1">
        <w:t xml:space="preserve"> 112/12, 25/13, </w:t>
      </w:r>
      <w:r w:rsidR="00932339">
        <w:t>93/14</w:t>
      </w:r>
      <w:r w:rsidR="00A569B1">
        <w:t xml:space="preserve">, </w:t>
      </w:r>
      <w:r w:rsidR="00472F09">
        <w:t>55/16 i 73/17</w:t>
      </w:r>
      <w:r w:rsidR="00932339">
        <w:t>)  odlučeno je kao u izreci.</w:t>
      </w:r>
    </w:p>
    <w:p w:rsidRDefault="00517DA4" w:rsidP="00517DA4" w:rsidR="00517DA4">
      <w:pPr>
        <w:jc w:val="both"/>
      </w:pPr>
    </w:p>
    <w:p w:rsidRDefault="00517DA4" w:rsidP="00517DA4" w:rsidR="00517DA4" w:rsidRPr="00A56185">
      <w:pPr>
        <w:jc w:val="both"/>
      </w:pPr>
    </w:p>
    <w:p w:rsidRDefault="00912890" w:rsidP="009855F3" w:rsidR="00C43EC7">
      <w:pPr>
        <w:jc w:val="center"/>
      </w:pPr>
      <w:r>
        <w:t>U Osijeku</w:t>
      </w:r>
      <w:r w:rsidR="00CF0210">
        <w:t xml:space="preserve"> </w:t>
      </w:r>
      <w:r w:rsidR="00A60048">
        <w:t>2</w:t>
      </w:r>
      <w:r w:rsidR="00A569B1">
        <w:t xml:space="preserve">8. veljača </w:t>
      </w:r>
      <w:r w:rsidR="00A60048">
        <w:t xml:space="preserve"> 2018.</w:t>
      </w:r>
    </w:p>
    <w:p w:rsidRDefault="00517DA4" w:rsidP="009855F3" w:rsidR="00517DA4">
      <w:pPr>
        <w:jc w:val="center"/>
      </w:pPr>
    </w:p>
    <w:p w:rsidRDefault="00A60048" w:rsidP="0005029C" w:rsidR="00A60048"/>
    <w:p w:rsidRDefault="001E716B" w:rsidP="001E716B" w:rsidR="00517DA4">
      <w:r>
        <w:t>Zapisničar</w:t>
      </w:r>
    </w:p>
    <w:p w:rsidRDefault="00A77BA4" w:rsidP="001E716B" w:rsidR="00A60048">
      <w:r>
        <w:t>Maja Kocijan</w:t>
      </w:r>
    </w:p>
    <w:p w:rsidRDefault="00517DA4" w:rsidP="001E716B" w:rsidR="00517DA4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517DA4" w:rsidP="001E716B" w:rsidR="00517DA4"/>
    <w:p w:rsidRDefault="00517DA4" w:rsidP="001E716B" w:rsidR="00517DA4"/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A60048" w:rsidP="001E716B" w:rsidR="00A60048"/>
    <w:p w:rsidRDefault="00517DA4" w:rsidP="001E716B" w:rsidR="00517DA4"/>
    <w:p w:rsidRDefault="00374827" w:rsidP="001E716B" w:rsidR="00374827">
      <w:r>
        <w:t>DNA:</w:t>
      </w:r>
    </w:p>
    <w:p w:rsidRDefault="00517DA4" w:rsidP="00517DA4" w:rsidR="00517DA4">
      <w:pPr>
        <w:pStyle w:val="Tijeloteksta"/>
        <w:jc w:val="left"/>
      </w:pPr>
      <w:r>
        <w:t>1.  stečajni upravitelj Filip Babić dipl. oec. iz Osijeka</w:t>
      </w:r>
    </w:p>
    <w:p w:rsidRDefault="00517DA4" w:rsidP="00517DA4" w:rsidR="00517DA4">
      <w:pPr>
        <w:pStyle w:val="Tijeloteksta"/>
      </w:pPr>
      <w:r>
        <w:t>2.  razlučni vjerovnik  B2 Kapital d.o.o. Zagreb, Radnička cesta 41</w:t>
      </w:r>
    </w:p>
    <w:p w:rsidRDefault="00517DA4" w:rsidP="00517DA4" w:rsidR="00517DA4">
      <w:pPr>
        <w:pStyle w:val="Tijeloteksta"/>
      </w:pPr>
      <w:r>
        <w:t xml:space="preserve">3. razlučni vjerovnik Croatia banka d.d. Zagreb, Zagreb, </w:t>
      </w:r>
    </w:p>
    <w:p w:rsidRDefault="00517DA4" w:rsidP="00517DA4" w:rsidR="00517DA4">
      <w:pPr>
        <w:pStyle w:val="Tijeloteksta"/>
      </w:pPr>
      <w:r>
        <w:t>4. razlučni vjerovnik Emos d.o.o. Zagreb,  Čulinečka cesta 27</w:t>
      </w:r>
    </w:p>
    <w:p w:rsidRDefault="00517DA4" w:rsidP="00517DA4" w:rsidR="00374827">
      <w:pPr>
        <w:pStyle w:val="Tijeloteksta"/>
      </w:pPr>
      <w:r>
        <w:t xml:space="preserve">5. </w:t>
      </w:r>
      <w:r w:rsidR="00374827">
        <w:t xml:space="preserve">e-oglasna ploča </w:t>
      </w:r>
    </w:p>
    <w:p w:rsidRDefault="00517DA4" w:rsidP="00517DA4" w:rsidR="00374827">
      <w:pPr>
        <w:pStyle w:val="Tijeloteksta"/>
      </w:pPr>
      <w:r>
        <w:t>6. roč. 28/3</w:t>
      </w:r>
    </w:p>
    <w:sectPr w:rsidSect="0005029C" w:rsidR="00374827">
      <w:headerReference w:type="default" r:id="rId11"/>
      <w:pgSz w:code="9" w:h="16838" w:w="11906"/>
      <w:pgMar w:gutter="0" w:footer="709" w:header="709" w:left="1417" w:bottom="56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517DA4">
      <w:t>3 St-502/16-30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9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8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19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142D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B1592"/>
    <w:rsid w:val="00AB56F9"/>
    <w:rsid w:val="00AB69CA"/>
    <w:rsid w:val="00AC2C6D"/>
    <w:rsid w:val="00AE227B"/>
    <w:rsid w:val="00B35E32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1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4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4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4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4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1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4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4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4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4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KULEN ŠOKAC za proizvodnju, trgovinu i usluge</izvorni_sadrzaj>
    <derivirana_varijabla naziv="DomainObject.Predmet.ProtustrankaFormated_1">  POLJOPRIVREDNA ZADRUGA KULEN ŠOKAC za proizvodnju, trgovinu i usluge</derivirana_varijabla>
  </DomainObject.Predmet.ProtustrankaFormated>
  <DomainObject.Predmet.ProtustrankaFormatedOIB>
    <izvorni_sadrzaj>  POLJOPRIVREDNA ZADRUGA KULEN ŠOKAC za proizvodnju, trgovinu i usluge, OIB 98902559755</izvorni_sadrzaj>
    <derivirana_varijabla naziv="DomainObject.Predmet.ProtustrankaFormatedOIB_1">  POLJOPRIVREDNA ZADRUGA KULEN ŠOKAC za proizvodnju, trgovinu i usluge, OIB 98902559755</derivirana_varijabla>
  </DomainObject.Predmet.ProtustrankaFormatedOIB>
  <DomainObject.Predmet.ProtustrankaFormatedWithAdress>
    <izvorni_sadrzaj> POLJOPRIVREDNA ZADRUGA KULEN ŠOKAC za proizvodnju, trgovinu i usluge, Soljanska bb , 32260 Drenovci</izvorni_sadrzaj>
    <derivirana_varijabla naziv="DomainObject.Predmet.ProtustrankaFormatedWithAdress_1"> POLJOPRIVREDNA ZADRUGA KULEN ŠOKAC za proizvodnju, trgovinu i usluge, Soljanska bb , 32260 Drenovci</derivirana_varijabla>
  </DomainObject.Predmet.ProtustrankaFormatedWithAdress>
  <DomainObject.Predmet.ProtustrankaFormatedWithAdressOIB>
    <izvorni_sadrzaj> POLJOPRIVREDNA ZADRUGA KULEN ŠOKAC za proizvodnju, trgovinu i usluge, OIB 98902559755, Soljanska bb , 32260 Drenovci</izvorni_sadrzaj>
    <derivirana_varijabla naziv="DomainObject.Predmet.ProtustrankaFormatedWithAdressOIB_1"> POLJOPRIVREDNA ZADRUGA KULEN ŠOKAC za proizvodnju, trgovinu i usluge, OIB 98902559755, Soljanska bb , 32260 Drenovci</derivirana_varijabla>
  </DomainObject.Predmet.ProtustrankaFormatedWithAdressOIB>
  <DomainObject.Predmet.ProtustrankaWithAdress>
    <izvorni_sadrzaj>POLJOPRIVREDNA ZADRUGA KULEN ŠOKAC za proizvodnju, trgovinu i usluge Soljanska bb , 32260 Drenovci</izvorni_sadrzaj>
    <derivirana_varijabla naziv="DomainObject.Predmet.ProtustrankaWithAdress_1">POLJOPRIVREDNA ZADRUGA KULEN ŠOKAC za proizvodnju, trgovinu i usluge Soljanska bb , 32260 Drenovci</derivirana_varijabla>
  </DomainObject.Predmet.ProtustrankaWithAdress>
  <DomainObject.Predmet.ProtustrankaWithAdressOIB>
    <izvorni_sadrzaj>POLJOPRIVREDNA ZADRUGA KULEN ŠOKAC za proizvodnju, trgovinu i usluge, OIB 98902559755, Soljanska bb , 32260 Drenovci</izvorni_sadrzaj>
    <derivirana_varijabla naziv="DomainObject.Predmet.ProtustrankaWithAdressOIB_1">POLJOPRIVREDNA ZADRUGA KULEN ŠOKAC za proizvodnju, trgovinu i usluge, OIB 98902559755, Soljanska bb , 32260 Drenovci</derivirana_varijabla>
  </DomainObject.Predmet.ProtustrankaWithAdressOIB>
  <DomainObject.Predmet.ProtustrankaNazivFormated>
    <izvorni_sadrzaj>POLJOPRIVREDNA ZADRUGA KULEN ŠOKAC za proizvodnju, trgovinu i usluge</izvorni_sadrzaj>
    <derivirana_varijabla naziv="DomainObject.Predmet.ProtustrankaNazivFormated_1">POLJOPRIVREDNA ZADRUGA KULEN ŠOKAC za proizvodnju, trgovinu i usluge</derivirana_varijabla>
  </DomainObject.Predmet.ProtustrankaNazivFormated>
  <DomainObject.Predmet.ProtustrankaNazivFormatedOIB>
    <izvorni_sadrzaj>POLJOPRIVREDNA ZADRUGA KULEN ŠOKAC za proizvodnju, trgovinu i usluge, OIB 98902559755</izvorni_sadrzaj>
    <derivirana_varijabla naziv="DomainObject.Predmet.ProtustrankaNazivFormatedOIB_1">POLJOPRIVREDNA ZADRUGA KULEN ŠOKAC za proizvodnju, trgovinu i usluge, OIB 98902559755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RH MR PU PODRUČNI URED SLAVONIJE I BARANJE POREZNO MJESTO VUKOVAR</izvorni_sadrzaj>
    <derivirana_varijabla naziv="DomainObject.Predmet.StrankaFormated_1">  ERSTE&amp;STEIERMÄRKISCHE BANKA dioničko društvo; RH MR PU PODRUČNI URED SLAVONIJE I BARANJE POREZNO MJESTO VUKOVAR</derivirana_varijabla>
  </DomainObject.Predmet.StrankaFormated>
  <DomainObject.Predmet.StrankaFormatedOIB>
    <izvorni_sadrzaj>  ERSTE&amp;STEIERMÄRKISCHE BANKA dioničko društvo, OIB 23057039320; RH MR PU PODRUČNI URED SLAVONIJE I BARANJE POREZNO MJESTO VUKOVAR, OIB 18683136487</izvorni_sadrzaj>
    <derivirana_varijabla naziv="DomainObject.Predmet.StrankaFormatedOIB_1">  ERSTE&amp;STEIERMÄRKISCHE BANKA dioničko društvo, OIB 23057039320; RH MR PU PODRUČNI URED SLAVONIJE I BARANJE POREZNO MJESTO VUKOVAR, OIB 18683136487</derivirana_varijabla>
  </DomainObject.Predmet.StrankaFormatedOIB>
  <DomainObject.Predmet.StrankaFormatedWithAdress>
    <izvorni_sadrzaj> ERSTE&amp;STEIERMÄRKISCHE BANKA dioničko društvo, Jadranski Trg 3/a, 51000 Rijeka; RH MR PU PODRUČNI URED SLAVONIJE I BARANJE POREZNO MJESTO VUKOVAR</izvorni_sadrzaj>
    <derivirana_varijabla naziv="DomainObject.Predmet.StrankaFormatedWithAdress_1"> ERSTE&amp;STEIERMÄRKISCHE BANKA dioničko društvo, Jadranski Trg 3/a, 51000 Rijeka; RH MR PU PODRUČNI URED SLAVONIJE I BARANJE POREZNO MJESTO VUKOVAR</derivirana_varijabla>
  </DomainObject.Predmet.StrankaFormatedWithAdress>
  <DomainObject.Predmet.StrankaFormatedWithAdressOIB>
    <izvorni_sadrzaj> ERSTE&amp;STEIERMÄRKISCHE BANKA dioničko društvo, OIB 23057039320, Jadranski Trg 3/a, 51000 Rijeka; RH MR PU PODRUČNI URED SLAVONIJE I BARANJE POREZNO MJESTO VUKOVAR, OIB 18683136487</izvorni_sadrzaj>
    <derivirana_varijabla naziv="DomainObject.Predmet.StrankaFormatedWithAdressOIB_1"> ERSTE&amp;STEIERMÄRKISCHE BANKA dioničko društvo, OIB 23057039320, Jadranski Trg 3/a, 51000 Rijeka; RH MR PU PODRUČNI URED SLAVONIJE I BARANJE POREZNO MJESTO VUKOVAR, OIB 18683136487</derivirana_varijabla>
  </DomainObject.Predmet.StrankaFormatedWithAdressOIB>
  <DomainObject.Predmet.StrankaWithAdress>
    <izvorni_sadrzaj>ERSTE&amp;STEIERMÄRKISCHE BANKA dioničko društvo Jadranski Trg 3/a,51000 Rijeka,RH MR PU PODRUČNI URED SLAVONIJE I BARANJE POREZNO MJESTO VUKOVAR </izvorni_sadrzaj>
    <derivirana_varijabla naziv="DomainObject.Predmet.StrankaWithAdress_1">ERSTE&amp;STEIERMÄRKISCHE BANKA dioničko društvo Jadranski Trg 3/a,51000 Rijeka,RH MR PU PODRUČNI URED SLAVONIJE I BARANJE POREZNO MJESTO VUKOVAR </derivirana_varijabla>
  </DomainObject.Predmet.StrankaWithAdress>
  <DomainObject.Predmet.StrankaWithAdressOIB>
    <izvorni_sadrzaj>ERSTE&amp;STEIERMÄRKISCHE BANKA dioničko društvo, OIB 23057039320, Jadranski Trg 3/a,51000 Rijeka,RH MR PU PODRUČNI URED SLAVONIJE I BARANJE POREZNO MJESTO VUKOVAR, OIB 18683136487</izvorni_sadrzaj>
    <derivirana_varijabla naziv="DomainObject.Predmet.StrankaWithAdressOIB_1">ERSTE&amp;STEIERMÄRKISCHE BANKA dioničko društvo, OIB 23057039320, Jadranski Trg 3/a,51000 Rijeka,RH MR PU PODRUČNI URED SLAVONIJE I BARANJE POREZNO MJESTO VUKOVAR, OIB 18683136487</derivirana_varijabla>
  </DomainObject.Predmet.StrankaWithAdressOIB>
  <DomainObject.Predmet.StrankaNazivFormated>
    <izvorni_sadrzaj>ERSTE&amp;STEIERMÄRKISCHE BANKA dioničko društvo,RH MR PU PODRUČNI URED SLAVONIJE I BARANJE POREZNO MJESTO VUKOVAR</izvorni_sadrzaj>
    <derivirana_varijabla naziv="DomainObject.Predmet.StrankaNazivFormated_1">ERSTE&amp;STEIERMÄRKISCHE BANKA dioničko društvo,RH MR PU PODRUČNI URED SLAVONIJE I BARANJE POREZNO MJESTO VUKOVAR</derivirana_varijabla>
  </DomainObject.Predmet.StrankaNazivFormated>
  <DomainObject.Predmet.StrankaNazivFormatedOIB>
    <izvorni_sadrzaj>ERSTE&amp;STEIERMÄRKISCHE BANKA dioničko društvo, OIB 23057039320,RH MR PU PODRUČNI URED SLAVONIJE I BARANJE POREZNO MJESTO VUKOVAR, OIB 18683136487</izvorni_sadrzaj>
    <derivirana_varijabla naziv="DomainObject.Predmet.StrankaNazivFormatedOIB_1">ERSTE&amp;STEIERMÄRKISCHE BANKA dioničko društvo, OIB 23057039320,RH MR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ERSTE&amp;STEIERMÄRKISCHE BANKA dioničko društvo</item>
      <item>RH MR PU PODRUČNI URED SLAVONIJE I BARANJE POREZNO MJESTO VUKOVAR</item>
    </izvorni_sadrzaj>
    <derivirana_varijabla naziv="DomainObject.Predmet.StrankaListFormated_1">
      <item>ERSTE&amp;STEIERMÄRKISCHE BANKA dioničko društvo</item>
      <item>RH MR PU PODRUČNI URED SLAVONIJE I BARANJE POREZNO MJESTO VUKOVAR</item>
    </derivirana_varijabla>
  </DomainObject.Predmet.StrankaListFormated>
  <DomainObject.Predmet.StrankaList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FormatedOIB_1">
      <item>ERSTE&amp;STEIERMÄRKISCHE BANKA dioničko društvo, OIB 23057039320</item>
      <item>RH MR PU PODRUČNI URED SLAVONIJE I BARANJE POREZNO MJESTO VUKOVAR,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RH MR PU PODRUČNI URED SLAVONIJE I BARANJE POREZNO MJESTO VUKOVAR</item>
    </izvorni_sadrzaj>
    <derivirana_varijabla naziv="DomainObject.Predmet.StrankaListFormatedWithAdress_1">
      <item>ERSTE&amp;STEIERMÄRKISCHE BANKA dioničko društvo, Jadranski Trg 3/a, 51000 Rijeka</item>
      <item>RH MR PU PODRUČNI URED SLAVONIJE I BARANJE POREZNO MJESTO VUKOVAR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RH MR PU PODRUČNI URED SLAVONIJE I BARANJE POREZNO MJESTO VUKOVAR, OIB 18683136487</item>
    </izvorni_sadrzaj>
    <derivirana_varijabla naziv="DomainObject.Predmet.StrankaListFormatedWithAdressOIB_1">
      <item>ERSTE&amp;STEIERMÄRKISCHE BANKA dioničko društvo, OIB 23057039320, Jadranski Trg 3/a, 51000 Rijeka</item>
      <item>RH MR PU PODRUČNI URED SLAVONIJE I BARANJE POREZNO MJESTO VUKOVAR, OIB 18683136487</item>
    </derivirana_varijabla>
  </DomainObject.Predmet.StrankaListFormatedWithAdressOIB>
  <DomainObject.Predmet.StrankaListNazivFormated>
    <izvorni_sadrzaj>
      <item>ERSTE&amp;STEIERMÄRKISCHE BANKA dioničko društvo</item>
      <item>RH MR PU PODRUČNI URED SLAVONIJE I BARANJE POREZNO MJESTO VUKOVAR</item>
    </izvorni_sadrzaj>
    <derivirana_varijabla naziv="DomainObject.Predmet.StrankaListNazivFormated_1">
      <item>ERSTE&amp;STEIERMÄRKISCHE BANKA dioničko društvo</item>
      <item>RH MR PU PODRUČNI URED SLAVONIJE I BARANJE POREZNO MJESTO VUKOVAR</item>
    </derivirana_varijabla>
  </DomainObject.Predmet.StrankaListNazivFormated>
  <DomainObject.Predmet.StrankaListNaziv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NazivFormatedOIB_1">
      <item>ERSTE&amp;STEIERMÄRKISCHE BANKA dioničko društvo, OIB 23057039320</item>
      <item>RH MR PU PODRUČNI URED SLAVONIJE I BARANJE POREZNO MJESTO VUKOVAR, OIB 18683136487</item>
    </derivirana_varijabla>
  </DomainObject.Predmet.StrankaListNazivFormatedOIB>
  <DomainObject.Predmet.ProtuStrankaListFormated>
    <izvorni_sadrzaj>
      <item>POLJOPRIVREDNA ZADRUGA KULEN ŠOKAC za proizvodnju, trgovinu i usluge</item>
    </izvorni_sadrzaj>
    <derivirana_varijabla naziv="DomainObject.Predmet.ProtuStrankaListFormated_1">
      <item>POLJOPRIVREDNA ZADRUGA KULEN ŠOKAC za proizvodnju, trgovinu i usluge</item>
    </derivirana_varijabla>
  </DomainObject.Predmet.ProtuStrankaListFormated>
  <DomainObject.Predmet.ProtuStrankaListFormatedOIB>
    <izvorni_sadrzaj>
      <item>POLJOPRIVREDNA ZADRUGA KULEN ŠOKAC za proizvodnju, trgovinu i usluge, OIB 98902559755</item>
    </izvorni_sadrzaj>
    <derivirana_varijabla naziv="DomainObject.Predmet.ProtuStrankaListFormatedOIB_1">
      <item>POLJOPRIVREDNA ZADRUGA KULEN ŠOKAC za proizvodnju, trgovinu i usluge, OIB 98902559755</item>
    </derivirana_varijabla>
  </DomainObject.Predmet.ProtuStrankaListFormatedOIB>
  <DomainObject.Predmet.ProtuStrankaListFormatedWithAdress>
    <izvorni_sadrzaj>
      <item>POLJOPRIVREDNA ZADRUGA KULEN ŠOKAC za proizvodnju, trgovinu i usluge, Soljanska bb , 32260 Drenovci</item>
    </izvorni_sadrzaj>
    <derivirana_varijabla naziv="DomainObject.Predmet.ProtuStrankaListFormatedWithAdress_1">
      <item>POLJOPRIVREDNA ZADRUGA KULEN ŠOKAC za proizvodnju, trgovinu i usluge, Soljanska bb , 32260 Drenovci</item>
    </derivirana_varijabla>
  </DomainObject.Predmet.ProtuStrankaListFormatedWithAdress>
  <DomainObject.Predmet.ProtuStrankaListFormatedWithAdressOIB>
    <izvorni_sadrzaj>
      <item>POLJOPRIVREDNA ZADRUGA KULEN ŠOKAC za proizvodnju, trgovinu i usluge, OIB 98902559755, Soljanska bb , 32260 Drenovci</item>
    </izvorni_sadrzaj>
    <derivirana_varijabla naziv="DomainObject.Predmet.ProtuStrankaListFormatedWithAdressOIB_1">
      <item>POLJOPRIVREDNA ZADRUGA KULEN ŠOKAC za proizvodnju, trgovinu i usluge, OIB 98902559755, Soljanska bb , 32260 Drenovci</item>
    </derivirana_varijabla>
  </DomainObject.Predmet.ProtuStrankaListFormatedWithAdressOIB>
  <DomainObject.Predmet.ProtuStrankaListNazivFormated>
    <izvorni_sadrzaj>
      <item>POLJOPRIVREDNA ZADRUGA KULEN ŠOKAC za proizvodnju, trgovinu i usluge</item>
    </izvorni_sadrzaj>
    <derivirana_varijabla naziv="DomainObject.Predmet.ProtuStrankaListNazivFormated_1">
      <item>POLJOPRIVREDNA ZADRUGA KULEN ŠOKAC za proizvodnju, trgovinu i usluge</item>
    </derivirana_varijabla>
  </DomainObject.Predmet.ProtuStrankaListNazivFormated>
  <DomainObject.Predmet.ProtuStrankaListNazivFormatedOIB>
    <izvorni_sadrzaj>
      <item>POLJOPRIVREDNA ZADRUGA KULEN ŠOKAC za proizvodnju, trgovinu i usluge, OIB 98902559755</item>
    </izvorni_sadrzaj>
    <derivirana_varijabla naziv="DomainObject.Predmet.ProtuStrankaListNazivFormatedOIB_1">
      <item>POLJOPRIVREDNA ZADRUGA KULEN ŠOKAC za proizvodnju, trgovinu i usluge, OIB 98902559755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POLJOPRIVREDNA ZADRUGA KULEN ŠOKAC za proizvodnju, trgovinu i usluge</izvorni_sadrzaj>
    <derivirana_varijabla naziv="DomainObject.Predmet.ProtustrankaIDrugi_1">POLJOPRIVREDNA ZADRUGA KULEN ŠOKAC za proizvodnju, trgovinu i usluge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POLJOPRIVREDNA ZADRUGA KULEN ŠOKAC za proizvodnju, trgovinu i usluge, OIB 98902559755, Soljanska bb , 32260 Drenovci</izvorni_sadrzaj>
    <derivirana_varijabla naziv="DomainObject.Predmet.ProtustrankaIDrugiAdressOIB_1">POLJOPRIVREDNA ZADRUGA KULEN ŠOKAC za proizvodnju, trgovinu i usluge, OIB 98902559755, Soljanska bb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KULEN ŠOKAC za proizvodnju, trgovinu i usluge</item>
      <item>ERSTE&amp;STEIERMÄRKISCHE BANKA dioničko društvo</item>
      <item>RH MR PU PODRUČNI URED SLAVONIJE I BARANJE POREZNO MJESTO VUKOVAR</item>
    </izvorni_sadrzaj>
    <derivirana_varijabla naziv="DomainObject.Predmet.SudioniciListNaziv_1">
      <item>POLJOPRIVREDNA ZADRUGA KULEN ŠOKAC za proizvodnju, trgovinu i usluge</item>
      <item>ERSTE&amp;STEIERMÄRKISCHE BANKA dioničko društvo</item>
      <item>RH MR PU PODRUČNI URED SLAVONIJE I BARANJE POREZNO MJESTO VUKOVAR</item>
    </derivirana_varijabla>
  </DomainObject.Predmet.SudioniciListNaziv>
  <DomainObject.Predmet.SudioniciListAdressOIB>
    <izvorni_sadrzaj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izvorni_sadrzaj>
    <derivirana_varijabla naziv="DomainObject.Predmet.SudioniciListAdressOIB_1"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98902559755</item>
      <item>, OIB 23057039320</item>
      <item>, OIB 18683136487</item>
    </izvorni_sadrzaj>
    <derivirana_varijabla naziv="DomainObject.Predmet.SudioniciListNazivOIB_1">
      <item>, OIB 98902559755</item>
      <item>, OIB 23057039320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DE125-7739-4986-B873-8956861AB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1573</properties:Characters>
  <properties:Lines>81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2018-02-28T08:14:00Z</dcterms:created>
  <dc:creator>hermanj</dc:creator>
  <cp:lastModifiedBy>Maja Kocijan</cp:lastModifiedBy>
  <cp:lastPrinted>2018-02-28T08:17:00Z</cp:lastPrinted>
  <dcterms:modified xmlns:xsi="http://www.w3.org/2001/XMLSchema-instance" xsi:type="dcterms:W3CDTF">2018-02-28T09:15:00Z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