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faa4" w14:paraId="49bfaa4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  </w:t>
      </w:r>
      <w:r w:rsidR="00F76B44" w:rsidRPr="00F76B44">
        <w:rPr>
          <w:b/>
          <w:lang w:val="hr-HR"/>
        </w:rPr>
        <w:t xml:space="preserve"> Broj: 7/St-1</w:t>
      </w:r>
      <w:r w:rsidR="00C91BB3">
        <w:rPr>
          <w:b/>
          <w:lang w:val="hr-HR"/>
        </w:rPr>
        <w:t>1</w:t>
      </w:r>
      <w:r w:rsidR="00CB48D3">
        <w:rPr>
          <w:b/>
          <w:lang w:val="hr-HR"/>
        </w:rPr>
        <w:t>57</w:t>
      </w:r>
      <w:r w:rsidR="00F76B44" w:rsidRPr="00F76B44">
        <w:rPr>
          <w:b/>
          <w:lang w:val="hr-HR"/>
        </w:rPr>
        <w:t>/2017-</w:t>
      </w:r>
      <w:r w:rsidR="00F76B44">
        <w:rPr>
          <w:b/>
          <w:lang w:val="hr-HR"/>
        </w:rPr>
        <w:t>6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CB48D3" w:rsidRPr="00CB48D3">
        <w:rPr>
          <w:lang w:val="hr-HR"/>
        </w:rPr>
        <w:t>LAKONT j.d.o.o. za trgovinu i usluge, skraćena tvrtka: LAKONT j.d.o.o., Zagreb, Čakanovec 10, OIB 01419284601</w:t>
      </w:r>
      <w:r w:rsidR="008846F3" w:rsidRPr="008846F3">
        <w:rPr>
          <w:lang w:val="hr-HR"/>
        </w:rPr>
        <w:t xml:space="preserve">, dana </w:t>
      </w:r>
      <w:r w:rsidR="000358F5">
        <w:rPr>
          <w:lang w:val="hr-HR"/>
        </w:rPr>
        <w:t>30</w:t>
      </w:r>
      <w:r w:rsidR="00B8793A">
        <w:rPr>
          <w:lang w:val="hr-HR"/>
        </w:rPr>
        <w:t xml:space="preserve">. </w:t>
      </w:r>
      <w:r w:rsidR="00C91BB3">
        <w:rPr>
          <w:lang w:val="hr-HR"/>
        </w:rPr>
        <w:t>siječnja</w:t>
      </w:r>
      <w:r w:rsidR="008846F3" w:rsidRPr="008846F3">
        <w:rPr>
          <w:lang w:val="hr-HR"/>
        </w:rPr>
        <w:t xml:space="preserve"> 201</w:t>
      </w:r>
      <w:r w:rsidR="000358F5">
        <w:rPr>
          <w:lang w:val="hr-HR"/>
        </w:rPr>
        <w:t>8</w:t>
      </w:r>
      <w:r w:rsidR="008846F3" w:rsidRPr="008846F3">
        <w:rPr>
          <w:lang w:val="hr-HR"/>
        </w:rPr>
        <w:t>. godine</w:t>
      </w:r>
    </w:p>
    <w:p w:rsidRDefault="00C91BB3" w:rsidP="00E22421" w:rsidR="00C91BB3" w:rsidRPr="00E22421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CB48D3">
        <w:rPr>
          <w:lang w:val="hr-HR"/>
        </w:rPr>
        <w:t>Lazar Stoychev Stefanov iz Zagreba Ivlje 46, OIB 42541013854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CB48D3">
        <w:rPr>
          <w:lang w:val="hr-HR"/>
        </w:rPr>
        <w:t>57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C91BB3">
        <w:rPr>
          <w:lang w:val="hr-HR"/>
        </w:rPr>
        <w:t>11</w:t>
      </w:r>
      <w:r w:rsidR="00CB48D3">
        <w:rPr>
          <w:lang w:val="hr-HR"/>
        </w:rPr>
        <w:t>57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CB48D3" w:rsidRPr="00CB48D3">
        <w:rPr>
          <w:lang w:val="hr-HR"/>
        </w:rPr>
        <w:t>Lazar Stoychev Stefanov iz Zagreba Ivlje 46, OIB 42541013854</w:t>
      </w:r>
      <w:r w:rsidR="000358F5" w:rsidRPr="000358F5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CB48D3" w:rsidRPr="00CB48D3">
        <w:rPr>
          <w:lang w:val="hr-HR"/>
        </w:rPr>
        <w:t>Lazar</w:t>
      </w:r>
      <w:r w:rsidR="00CB48D3">
        <w:rPr>
          <w:lang w:val="hr-HR"/>
        </w:rPr>
        <w:t>u</w:t>
      </w:r>
      <w:r w:rsidR="00CB48D3" w:rsidRPr="00CB48D3">
        <w:rPr>
          <w:lang w:val="hr-HR"/>
        </w:rPr>
        <w:t xml:space="preserve"> Stoychev Stefanov iz Zagreba Ivlje 46, OIB 42541013854</w:t>
      </w:r>
      <w:r w:rsidR="000358F5" w:rsidRPr="000358F5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</w:t>
      </w:r>
      <w:r w:rsidR="00F76B44">
        <w:rPr>
          <w:b/>
          <w:lang w:val="hr-HR"/>
        </w:rPr>
        <w:t>1</w:t>
      </w:r>
      <w:r w:rsidR="00C91BB3">
        <w:rPr>
          <w:b/>
          <w:lang w:val="hr-HR"/>
        </w:rPr>
        <w:t>1</w:t>
      </w:r>
      <w:r w:rsidR="00CB48D3">
        <w:rPr>
          <w:b/>
          <w:lang w:val="hr-HR"/>
        </w:rPr>
        <w:t>57</w:t>
      </w:r>
      <w:r w:rsidR="008846F3" w:rsidRPr="008846F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="008846F3" w:rsidRPr="008846F3">
        <w:rPr>
          <w:b/>
          <w:lang w:val="hr-HR"/>
        </w:rPr>
        <w:t>-</w:t>
      </w:r>
      <w:r w:rsidR="00F76B44">
        <w:rPr>
          <w:b/>
          <w:lang w:val="hr-HR"/>
        </w:rPr>
        <w:t>6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CB48D3">
        <w:rPr>
          <w:lang w:val="hr-HR"/>
        </w:rPr>
        <w:t>57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CB48D3">
        <w:rPr>
          <w:lang w:val="hr-HR"/>
        </w:rPr>
        <w:t>57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CB48D3" w:rsidRPr="00CB48D3">
        <w:rPr>
          <w:lang w:val="hr-HR"/>
        </w:rPr>
        <w:t>Lazar</w:t>
      </w:r>
      <w:r w:rsidR="00CB48D3">
        <w:rPr>
          <w:lang w:val="hr-HR"/>
        </w:rPr>
        <w:t>a</w:t>
      </w:r>
      <w:r w:rsidR="00CB48D3" w:rsidRPr="00CB48D3">
        <w:rPr>
          <w:lang w:val="hr-HR"/>
        </w:rPr>
        <w:t xml:space="preserve"> Stoychev Stefanov iz Zagreba Ivlje 46, OIB 42541013854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C91BB3">
        <w:rPr>
          <w:lang w:val="hr-HR"/>
        </w:rPr>
        <w:t>0</w:t>
      </w:r>
      <w:r w:rsidR="00CB48D3">
        <w:rPr>
          <w:lang w:val="hr-HR"/>
        </w:rPr>
        <w:t>3</w:t>
      </w:r>
      <w:r w:rsidR="00011E74">
        <w:rPr>
          <w:lang w:val="hr-HR"/>
        </w:rPr>
        <w:t xml:space="preserve">. </w:t>
      </w:r>
      <w:r w:rsidR="00F76B44">
        <w:rPr>
          <w:lang w:val="hr-HR"/>
        </w:rPr>
        <w:t>svibnja</w:t>
      </w:r>
      <w:r w:rsidR="00011E74">
        <w:rPr>
          <w:lang w:val="hr-HR"/>
        </w:rPr>
        <w:t xml:space="preserve"> 201</w:t>
      </w:r>
      <w:r w:rsidR="00F76B44">
        <w:rPr>
          <w:lang w:val="hr-HR"/>
        </w:rPr>
        <w:t>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CB48D3">
        <w:rPr>
          <w:lang w:val="hr-HR"/>
        </w:rPr>
        <w:t>jednu</w:t>
      </w:r>
      <w:r w:rsidR="00455BDF">
        <w:rPr>
          <w:lang w:val="hr-HR"/>
        </w:rPr>
        <w:t xml:space="preserve"> zaposlen</w:t>
      </w:r>
      <w:r w:rsidR="00CB48D3">
        <w:rPr>
          <w:lang w:val="hr-HR"/>
        </w:rPr>
        <w:t>u</w:t>
      </w:r>
      <w:r w:rsidR="00455BDF">
        <w:rPr>
          <w:lang w:val="hr-HR"/>
        </w:rPr>
        <w:t xml:space="preserve"> osob</w:t>
      </w:r>
      <w:r w:rsidR="00CB48D3">
        <w:rPr>
          <w:lang w:val="hr-HR"/>
        </w:rPr>
        <w:t>u</w:t>
      </w:r>
      <w:r w:rsidRPr="008846F3">
        <w:rPr>
          <w:lang w:val="hr-HR"/>
        </w:rPr>
        <w:t xml:space="preserve">. </w:t>
      </w:r>
    </w:p>
    <w:p w:rsidRDefault="00EA49C3" w:rsidP="008846F3" w:rsidR="00EA49C3">
      <w:pPr>
        <w:jc w:val="both"/>
        <w:rPr>
          <w:lang w:val="hr-HR"/>
        </w:rPr>
      </w:pPr>
    </w:p>
    <w:p w:rsidRDefault="00CB48D3" w:rsidP="008846F3" w:rsidR="00CB48D3">
      <w:pPr>
        <w:jc w:val="both"/>
        <w:rPr>
          <w:lang w:val="hr-HR"/>
        </w:rPr>
      </w:pPr>
    </w:p>
    <w:p w:rsidRDefault="00EA49C3" w:rsidP="00EA49C3" w:rsidR="00EA49C3">
      <w:pPr>
        <w:jc w:val="right"/>
        <w:rPr>
          <w:lang w:val="hr-HR"/>
        </w:rPr>
      </w:pPr>
      <w:r w:rsidRPr="00EA49C3">
        <w:rPr>
          <w:b/>
          <w:lang w:val="hr-HR"/>
        </w:rPr>
        <w:lastRenderedPageBreak/>
        <w:t>Broj: 7/St-</w:t>
      </w:r>
      <w:r w:rsidR="00F76B44">
        <w:rPr>
          <w:b/>
          <w:lang w:val="hr-HR"/>
        </w:rPr>
        <w:t>1</w:t>
      </w:r>
      <w:r w:rsidR="00C91BB3">
        <w:rPr>
          <w:b/>
          <w:lang w:val="hr-HR"/>
        </w:rPr>
        <w:t>1</w:t>
      </w:r>
      <w:r w:rsidR="00CB48D3">
        <w:rPr>
          <w:b/>
          <w:lang w:val="hr-HR"/>
        </w:rPr>
        <w:t>57</w:t>
      </w:r>
      <w:r w:rsidRPr="00EA49C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Pr="00EA49C3">
        <w:rPr>
          <w:b/>
          <w:lang w:val="hr-HR"/>
        </w:rPr>
        <w:t>-</w:t>
      </w:r>
      <w:r w:rsidR="00F76B44">
        <w:rPr>
          <w:b/>
          <w:lang w:val="hr-HR"/>
        </w:rPr>
        <w:t>6</w:t>
      </w:r>
    </w:p>
    <w:p w:rsidRDefault="00EA49C3" w:rsidP="008846F3" w:rsidR="00EA49C3">
      <w:pPr>
        <w:jc w:val="both"/>
        <w:rPr>
          <w:lang w:val="hr-HR"/>
        </w:rPr>
      </w:pP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5A437A">
        <w:rPr>
          <w:lang w:val="hr-HR"/>
        </w:rPr>
        <w:t>30</w:t>
      </w:r>
      <w:r w:rsidR="00455BDF">
        <w:rPr>
          <w:lang w:val="hr-HR"/>
        </w:rPr>
        <w:t xml:space="preserve">. </w:t>
      </w:r>
      <w:r w:rsidR="00C91BB3">
        <w:rPr>
          <w:lang w:val="hr-HR"/>
        </w:rPr>
        <w:t>siječnja</w:t>
      </w:r>
      <w:r w:rsidR="007B218F" w:rsidRPr="00E22421">
        <w:rPr>
          <w:lang w:val="hr-HR"/>
        </w:rPr>
        <w:t xml:space="preserve"> 201</w:t>
      </w:r>
      <w:r w:rsidR="00C91BB3">
        <w:rPr>
          <w:lang w:val="hr-HR"/>
        </w:rPr>
        <w:t>8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 w:rsidR="00C22420">
        <w:rPr>
          <w:lang w:val="hr-HR"/>
        </w:rPr>
        <w:t xml:space="preserve">  </w:t>
      </w:r>
      <w:r w:rsidR="007B218F" w:rsidRPr="00E22421">
        <w:rPr>
          <w:lang w:val="hr-HR"/>
        </w:rPr>
        <w:t>Stečajna sutkinja</w:t>
      </w:r>
    </w:p>
    <w:p w:rsidRDefault="007C6C34" w:rsidP="00455BDF" w:rsidR="00AA053A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975200">
        <w:rPr>
          <w:lang w:val="hr-HR"/>
        </w:rPr>
        <w:t xml:space="preserve"> </w:t>
      </w:r>
      <w:r w:rsidR="00454BFC">
        <w:rPr>
          <w:lang w:val="hr-HR"/>
        </w:rPr>
        <w:t xml:space="preserve"> </w:t>
      </w:r>
      <w:r w:rsidR="00437858">
        <w:rPr>
          <w:lang w:val="hr-HR"/>
        </w:rPr>
        <w:t xml:space="preserve"> </w:t>
      </w:r>
      <w:r w:rsidR="00D92ACF">
        <w:rPr>
          <w:lang w:val="hr-HR"/>
        </w:rPr>
        <w:t xml:space="preserve">   </w:t>
      </w:r>
      <w:r w:rsidR="00437858">
        <w:rPr>
          <w:lang w:val="hr-HR"/>
        </w:rPr>
        <w:t xml:space="preserve"> </w:t>
      </w:r>
      <w:r w:rsidR="00116C90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0E52E9" w:rsidP="00D92ACF" w:rsidR="000E52E9">
      <w:pPr>
        <w:ind w:firstLine="720" w:left="3600"/>
        <w:rPr>
          <w:lang w:val="hr-HR"/>
        </w:rPr>
      </w:pPr>
      <w:r>
        <w:rPr>
          <w:lang w:val="hr-HR"/>
        </w:rPr>
        <w:t xml:space="preserve">   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3A9" w:rsidP="004511E1" w:rsidR="00B343A9">
      <w:r>
        <w:separator/>
      </w:r>
    </w:p>
  </w:endnote>
  <w:endnote w:id="0" w:type="continuationSeparator">
    <w:p w:rsidRDefault="00B343A9" w:rsidP="004511E1" w:rsidR="00B34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3A9" w:rsidP="004511E1" w:rsidR="00B343A9">
      <w:r>
        <w:separator/>
      </w:r>
    </w:p>
  </w:footnote>
  <w:footnote w:id="0" w:type="continuationSeparator">
    <w:p w:rsidRDefault="00B343A9" w:rsidP="004511E1" w:rsidR="00B34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159D" w:rsidRPr="00F2159D">
      <w:rPr>
        <w:noProof/>
        <w:lang w:val="hr-HR"/>
      </w:rPr>
      <w:t>2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506C"/>
    <w:rsid w:val="000251B7"/>
    <w:rsid w:val="000358F5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503A8"/>
    <w:rsid w:val="001C2703"/>
    <w:rsid w:val="00200D32"/>
    <w:rsid w:val="00211AD1"/>
    <w:rsid w:val="0022048A"/>
    <w:rsid w:val="00237A63"/>
    <w:rsid w:val="002406B2"/>
    <w:rsid w:val="00252A2A"/>
    <w:rsid w:val="002672C0"/>
    <w:rsid w:val="002A0407"/>
    <w:rsid w:val="002B610E"/>
    <w:rsid w:val="002D4286"/>
    <w:rsid w:val="002E2772"/>
    <w:rsid w:val="002E6F02"/>
    <w:rsid w:val="00322A3D"/>
    <w:rsid w:val="00324C6E"/>
    <w:rsid w:val="00331868"/>
    <w:rsid w:val="00373E23"/>
    <w:rsid w:val="00386C9D"/>
    <w:rsid w:val="00396F1B"/>
    <w:rsid w:val="003A1668"/>
    <w:rsid w:val="003A2AB7"/>
    <w:rsid w:val="003E4111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A437A"/>
    <w:rsid w:val="005B20DC"/>
    <w:rsid w:val="00643C9F"/>
    <w:rsid w:val="00654DA4"/>
    <w:rsid w:val="00683C50"/>
    <w:rsid w:val="006B139A"/>
    <w:rsid w:val="00734532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24398"/>
    <w:rsid w:val="00975200"/>
    <w:rsid w:val="00980416"/>
    <w:rsid w:val="00A122BE"/>
    <w:rsid w:val="00A13E2F"/>
    <w:rsid w:val="00A25498"/>
    <w:rsid w:val="00A262D0"/>
    <w:rsid w:val="00A73D17"/>
    <w:rsid w:val="00A92062"/>
    <w:rsid w:val="00AA053A"/>
    <w:rsid w:val="00AB4C7E"/>
    <w:rsid w:val="00AB5215"/>
    <w:rsid w:val="00AD05FF"/>
    <w:rsid w:val="00B23988"/>
    <w:rsid w:val="00B343A9"/>
    <w:rsid w:val="00B7139D"/>
    <w:rsid w:val="00B8373A"/>
    <w:rsid w:val="00B86A03"/>
    <w:rsid w:val="00B8793A"/>
    <w:rsid w:val="00B92043"/>
    <w:rsid w:val="00BD35EF"/>
    <w:rsid w:val="00BD633E"/>
    <w:rsid w:val="00C15B9D"/>
    <w:rsid w:val="00C22420"/>
    <w:rsid w:val="00C61241"/>
    <w:rsid w:val="00C91BB3"/>
    <w:rsid w:val="00CB48D3"/>
    <w:rsid w:val="00CC0789"/>
    <w:rsid w:val="00CC639E"/>
    <w:rsid w:val="00CD6319"/>
    <w:rsid w:val="00CD7C40"/>
    <w:rsid w:val="00D13568"/>
    <w:rsid w:val="00D2604C"/>
    <w:rsid w:val="00D51E58"/>
    <w:rsid w:val="00D75963"/>
    <w:rsid w:val="00D92ACF"/>
    <w:rsid w:val="00D95D84"/>
    <w:rsid w:val="00DA0BB1"/>
    <w:rsid w:val="00DA381F"/>
    <w:rsid w:val="00E22421"/>
    <w:rsid w:val="00E31E03"/>
    <w:rsid w:val="00E377C2"/>
    <w:rsid w:val="00E64F23"/>
    <w:rsid w:val="00E65882"/>
    <w:rsid w:val="00E82667"/>
    <w:rsid w:val="00E90DB0"/>
    <w:rsid w:val="00EA49C3"/>
    <w:rsid w:val="00ED31A8"/>
    <w:rsid w:val="00ED34BB"/>
    <w:rsid w:val="00EE281F"/>
    <w:rsid w:val="00EE410F"/>
    <w:rsid w:val="00EF02D0"/>
    <w:rsid w:val="00F07DA0"/>
    <w:rsid w:val="00F11BEB"/>
    <w:rsid w:val="00F2159D"/>
    <w:rsid w:val="00F262D4"/>
    <w:rsid w:val="00F53902"/>
    <w:rsid w:val="00F60BEB"/>
    <w:rsid w:val="00F62BC5"/>
    <w:rsid w:val="00F76B44"/>
    <w:rsid w:val="00F96EC8"/>
    <w:rsid w:val="00FB0141"/>
    <w:rsid w:val="00FC6FB9"/>
    <w:rsid w:val="00FD1CBE"/>
    <w:rsid w:val="00FD3D78"/>
    <w:rsid w:val="00FE3360"/>
    <w:rsid w:val="00FF497D"/>
    <w:rsid w:val="00FF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21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5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5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5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5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21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5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5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5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5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ćč.11 Zakona o sudovima</izvorni_sadrzaj>
    <derivirana_varijabla naziv="DomainObject.Predmet.Opis_1">ćč.11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St-1157/2017</izvorni_sadrzaj>
    <derivirana_varijabla naziv="DomainObject.Predmet.OznakaBroj_1">St-1157/2017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LAKONT j.d.o.o. za trgovinu i usluge</izvorni_sadrzaj>
    <derivirana_varijabla naziv="DomainObject.Predmet.ProtustrankaFormated_1">  LAKONT j.d.o.o. za trgovinu i usluge</derivirana_varijabla>
  </DomainObject.Predmet.ProtustrankaFormated>
  <DomainObject.Predmet.ProtustrankaFormatedOIB>
    <izvorni_sadrzaj>  LAKONT j.d.o.o. za trgovinu i usluge, OIB 01419284601</izvorni_sadrzaj>
    <derivirana_varijabla naziv="DomainObject.Predmet.ProtustrankaFormatedOIB_1">  LAKONT j.d.o.o. za trgovinu i usluge, OIB 01419284601</derivirana_varijabla>
  </DomainObject.Predmet.ProtustrankaFormatedOIB>
  <DomainObject.Predmet.ProtustrankaFormatedWithAdress>
    <izvorni_sadrzaj> LAKONT j.d.o.o. za trgovinu i usluge, Čakanovec 10, 10000 Zagreb</izvorni_sadrzaj>
    <derivirana_varijabla naziv="DomainObject.Predmet.ProtustrankaFormatedWithAdress_1"> LAKONT j.d.o.o. za trgovinu i usluge, Čakanovec 10, 10000 Zagreb</derivirana_varijabla>
  </DomainObject.Predmet.ProtustrankaFormatedWithAdress>
  <DomainObject.Predmet.ProtustrankaFormatedWithAdressOIB>
    <izvorni_sadrzaj> LAKONT j.d.o.o. za trgovinu i usluge, OIB 01419284601, Čakanovec 10, 10000 Zagreb</izvorni_sadrzaj>
    <derivirana_varijabla naziv="DomainObject.Predmet.ProtustrankaFormatedWithAdressOIB_1"> LAKONT j.d.o.o. za trgovinu i usluge, OIB 01419284601, Čakanovec 10, 10000 Zagreb</derivirana_varijabla>
  </DomainObject.Predmet.ProtustrankaFormatedWithAdressOIB>
  <DomainObject.Predmet.ProtustrankaWithAdress>
    <izvorni_sadrzaj>LAKONT j.d.o.o. za trgovinu i usluge Čakanovec 10, 10000 Zagreb</izvorni_sadrzaj>
    <derivirana_varijabla naziv="DomainObject.Predmet.ProtustrankaWithAdress_1">LAKONT j.d.o.o. za trgovinu i usluge Čakanovec 10, 10000 Zagreb</derivirana_varijabla>
  </DomainObject.Predmet.ProtustrankaWithAdress>
  <DomainObject.Predmet.ProtustrankaWithAdressOIB>
    <izvorni_sadrzaj>LAKONT j.d.o.o. za trgovinu i usluge, OIB 01419284601, Čakanovec 10, 10000 Zagreb</izvorni_sadrzaj>
    <derivirana_varijabla naziv="DomainObject.Predmet.ProtustrankaWithAdressOIB_1">LAKONT j.d.o.o. za trgovinu i usluge, OIB 01419284601, Čakanovec 10, 10000 Zagreb</derivirana_varijabla>
  </DomainObject.Predmet.ProtustrankaWithAdressOIB>
  <DomainObject.Predmet.ProtustrankaNazivFormated>
    <izvorni_sadrzaj>LAKONT j.d.o.o. za trgovinu i usluge</izvorni_sadrzaj>
    <derivirana_varijabla naziv="DomainObject.Predmet.ProtustrankaNazivFormated_1">LAKONT j.d.o.o. za trgovinu i usluge</derivirana_varijabla>
  </DomainObject.Predmet.ProtustrankaNazivFormated>
  <DomainObject.Predmet.ProtustrankaNazivFormatedOIB>
    <izvorni_sadrzaj>LAKONT j.d.o.o. za trgovinu i usluge, OIB 01419284601</izvorni_sadrzaj>
    <derivirana_varijabla naziv="DomainObject.Predmet.ProtustrankaNazivFormatedOIB_1">LAKONT j.d.o.o. za trgovinu i usluge, OIB 01419284601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LAKONT j.d.o.o. za trgovinu i usluge</item>
    </izvorni_sadrzaj>
    <derivirana_varijabla naziv="DomainObject.Predmet.ProtuStrankaListFormated_1">
      <item>LAKONT j.d.o.o. za trgovinu i usluge</item>
    </derivirana_varijabla>
  </DomainObject.Predmet.ProtuStrankaListFormated>
  <DomainObject.Predmet.ProtuStrankaListFormatedOIB>
    <izvorni_sadrzaj>
      <item>LAKONT j.d.o.o. za trgovinu i usluge, OIB 01419284601</item>
    </izvorni_sadrzaj>
    <derivirana_varijabla naziv="DomainObject.Predmet.ProtuStrankaListFormatedOIB_1">
      <item>LAKONT j.d.o.o. za trgovinu i usluge, OIB 01419284601</item>
    </derivirana_varijabla>
  </DomainObject.Predmet.ProtuStrankaListFormatedOIB>
  <DomainObject.Predmet.ProtuStrankaListFormatedWithAdress>
    <izvorni_sadrzaj>
      <item>LAKONT j.d.o.o. za trgovinu i usluge, Čakanovec 10, 10000 Zagreb</item>
    </izvorni_sadrzaj>
    <derivirana_varijabla naziv="DomainObject.Predmet.ProtuStrankaListFormatedWithAdress_1">
      <item>LAKONT j.d.o.o. za trgovinu i usluge, Čakanovec 10, 10000 Zagreb</item>
    </derivirana_varijabla>
  </DomainObject.Predmet.ProtuStrankaListFormatedWithAdress>
  <DomainObject.Predmet.ProtuStrankaListFormatedWithAdressOIB>
    <izvorni_sadrzaj>
      <item>LAKONT j.d.o.o. za trgovinu i usluge, OIB 01419284601, Čakanovec 10, 10000 Zagreb</item>
    </izvorni_sadrzaj>
    <derivirana_varijabla naziv="DomainObject.Predmet.ProtuStrankaListFormatedWithAdressOIB_1">
      <item>LAKONT j.d.o.o. za trgovinu i usluge, OIB 01419284601, Čakanovec 10, 10000 Zagreb</item>
    </derivirana_varijabla>
  </DomainObject.Predmet.ProtuStrankaListFormatedWithAdressOIB>
  <DomainObject.Predmet.ProtuStrankaListNazivFormated>
    <izvorni_sadrzaj>
      <item>LAKONT j.d.o.o. za trgovinu i usluge</item>
    </izvorni_sadrzaj>
    <derivirana_varijabla naziv="DomainObject.Predmet.ProtuStrankaListNazivFormated_1">
      <item>LAKONT j.d.o.o. za trgovinu i usluge</item>
    </derivirana_varijabla>
  </DomainObject.Predmet.ProtuStrankaListNazivFormated>
  <DomainObject.Predmet.ProtuStrankaListNazivFormatedOIB>
    <izvorni_sadrzaj>
      <item>LAKONT j.d.o.o. za trgovinu i usluge, OIB 01419284601</item>
    </izvorni_sadrzaj>
    <derivirana_varijabla naziv="DomainObject.Predmet.ProtuStrankaListNazivFormatedOIB_1">
      <item>LAKONT j.d.o.o. za trgovinu i usluge, OIB 01419284601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LAKONT j.d.o.o. za trgovinu i usluge</izvorni_sadrzaj>
    <derivirana_varijabla naziv="DomainObject.Predmet.ProtustrankaIDrugi_1">LAKONT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LAKONT j.d.o.o. za trgovinu i usluge, OIB 01419284601, Čakanovec 10, 10000 Zagreb</izvorni_sadrzaj>
    <derivirana_varijabla naziv="DomainObject.Predmet.ProtustrankaIDrugiAdressOIB_1">LAKONT j.d.o.o. za trgovinu i usluge, OIB 01419284601, Čakanovec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LAKONT j.d.o.o. za trgovinu i usluge</item>
      <item>FINA Regionalni centar Zagreb</item>
    </izvorni_sadrzaj>
    <derivirana_varijabla naziv="DomainObject.Predmet.SudioniciListNaziv_1">
      <item>LAKONT j.d.o.o. za trgovinu i usluge</item>
      <item>FINA Regionalni centar Zagreb</item>
    </derivirana_varijabla>
  </DomainObject.Predmet.SudioniciListNaziv>
  <DomainObject.Predmet.SudioniciListAdressOIB>
    <izvorni_sadrzaj>
      <item>LAKONT j.d.o.o. za trgovinu i usluge, OIB 01419284601, Čakanovec 10,10000 Zagreb</item>
      <item>FINA Regionalni centar Zagreb, OIB 85821130368, Trg svibanjskih žrtava 1995. br. 1,10000 Zagreb</item>
    </izvorni_sadrzaj>
    <derivirana_varijabla naziv="DomainObject.Predmet.SudioniciListAdressOIB_1">
      <item>LAKONT j.d.o.o. za trgovinu i usluge, OIB 01419284601, Čakanovec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01419284601</item>
      <item>, OIB 85821130368</item>
    </izvorni_sadrzaj>
    <derivirana_varijabla naziv="DomainObject.Predmet.SudioniciListNazivOIB_1">
      <item>, OIB 01419284601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8D77F-FDD3-4163-A471-4107D207C0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928</properties:Words>
  <properties:Characters>5045</properties:Characters>
  <properties:Lines>132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2018-01-29T13:18:00Z</dcterms:created>
  <dc:creator>zbiondic</dc:creator>
  <cp:lastModifiedBy>wsadmin</cp:lastModifiedBy>
  <cp:lastPrinted>2018-01-29T13:18:00Z</cp:lastPrinted>
  <dcterms:modified xmlns:xsi="http://www.w3.org/2001/XMLSchema-instance" xsi:type="dcterms:W3CDTF">2018-01-30T07:43:00Z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