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23b3437" w14:paraId="23b3437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AE332A">
        <w:rPr>
          <w:rFonts w:hAnsi="Times New Roman" w:ascii="Times New Roman"/>
          <w:sz w:val="24"/>
        </w:rPr>
        <w:t>4038</w:t>
      </w:r>
      <w:r w:rsidR="003922F6">
        <w:rPr>
          <w:rFonts w:hAnsi="Times New Roman" w:ascii="Times New Roman"/>
          <w:sz w:val="24"/>
        </w:rPr>
        <w:t>/16-3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</w:t>
      </w:r>
      <w:r w:rsidR="0094142A">
        <w:rPr>
          <w:rFonts w:hAnsi="Times New Roman" w:ascii="Times New Roman"/>
          <w:sz w:val="24"/>
        </w:rPr>
        <w:t xml:space="preserve">stečajnom postupku nad dužnikom </w:t>
      </w:r>
      <w:r w:rsidR="009A34FB">
        <w:rPr>
          <w:rFonts w:hAnsi="Times New Roman" w:ascii="Times New Roman"/>
          <w:sz w:val="24"/>
        </w:rPr>
        <w:t>VEPAR d.o.o., Sesvete, Ulica narcisa 33</w:t>
      </w:r>
      <w:r w:rsidR="0087489B">
        <w:rPr>
          <w:rFonts w:hAnsi="Times New Roman" w:ascii="Times New Roman"/>
          <w:sz w:val="24"/>
        </w:rPr>
        <w:t xml:space="preserve">, OIB: </w:t>
      </w:r>
      <w:r w:rsidR="009A34FB">
        <w:rPr>
          <w:rFonts w:hAnsi="Times New Roman" w:ascii="Times New Roman"/>
          <w:sz w:val="24"/>
        </w:rPr>
        <w:t>98248070182</w:t>
      </w:r>
      <w:r w:rsidR="000332DC">
        <w:rPr>
          <w:rFonts w:hAnsi="Times New Roman" w:ascii="Times New Roman"/>
          <w:sz w:val="24"/>
        </w:rPr>
        <w:t xml:space="preserve">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AC73AD">
        <w:rPr>
          <w:rFonts w:hAnsi="Times New Roman" w:ascii="Times New Roman"/>
          <w:sz w:val="24"/>
        </w:rPr>
        <w:t xml:space="preserve"> </w:t>
      </w:r>
      <w:r w:rsidR="00BF692C">
        <w:rPr>
          <w:rFonts w:hAnsi="Times New Roman" w:ascii="Times New Roman"/>
          <w:sz w:val="24"/>
        </w:rPr>
        <w:t>21</w:t>
      </w:r>
      <w:r w:rsidR="007A5ACA">
        <w:rPr>
          <w:rFonts w:hAnsi="Times New Roman" w:ascii="Times New Roman"/>
          <w:sz w:val="24"/>
        </w:rPr>
        <w:t>. svibnja 2018</w:t>
      </w:r>
      <w:r w:rsidR="00461D65" w:rsidRPr="00AA4DD7">
        <w:rPr>
          <w:rFonts w:hAnsi="Times New Roman" w:ascii="Times New Roman"/>
          <w:sz w:val="24"/>
        </w:rPr>
        <w:t>.</w:t>
      </w:r>
      <w:r w:rsidR="007A5ACA">
        <w:rPr>
          <w:rFonts w:hAnsi="Times New Roman" w:ascii="Times New Roman"/>
          <w:sz w:val="24"/>
        </w:rPr>
        <w:t xml:space="preserve"> godine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7715CA" w:rsidR="00094994" w:rsidRPr="007715CA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="00AE332A">
        <w:rPr>
          <w:bCs/>
          <w:lang w:val="hr-HR"/>
        </w:rPr>
        <w:t>4038</w:t>
      </w:r>
      <w:r w:rsidR="006E7D67">
        <w:rPr>
          <w:bCs/>
          <w:lang w:val="hr-HR"/>
        </w:rPr>
        <w:t>-16</w:t>
      </w:r>
      <w:r w:rsidRPr="008C2424">
        <w:rPr>
          <w:bCs/>
          <w:lang w:val="hr-HR"/>
        </w:rPr>
        <w:t xml:space="preserve"> opis plaćanja: "St-</w:t>
      </w:r>
      <w:r w:rsidR="00AE332A">
        <w:rPr>
          <w:bCs/>
          <w:lang w:val="hr-HR"/>
        </w:rPr>
        <w:t>4038</w:t>
      </w:r>
      <w:r w:rsidR="006E7D67">
        <w:rPr>
          <w:bCs/>
          <w:lang w:val="hr-HR"/>
        </w:rPr>
        <w:t>/16</w:t>
      </w:r>
      <w:r>
        <w:rPr>
          <w:bCs/>
          <w:lang w:val="hr-HR"/>
        </w:rPr>
        <w:t xml:space="preserve">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C11AEA" w:rsidR="00094994" w:rsidRPr="00094994">
      <w:pPr>
        <w:rPr>
          <w:rFonts w:hAnsi="Times New Roman" w:ascii="Times New Roman"/>
          <w:sz w:val="24"/>
        </w:rPr>
      </w:pPr>
      <w:r w:rsidRPr="0009499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>,</w:t>
      </w:r>
      <w:r w:rsidR="005B0822">
        <w:rPr>
          <w:rFonts w:hAnsi="Times New Roman" w:ascii="Times New Roman"/>
          <w:sz w:val="24"/>
        </w:rPr>
        <w:t xml:space="preserve"> </w:t>
      </w:r>
      <w:r w:rsidR="00BF692C">
        <w:rPr>
          <w:rFonts w:hAnsi="Times New Roman" w:ascii="Times New Roman"/>
          <w:sz w:val="24"/>
        </w:rPr>
        <w:t>21</w:t>
      </w:r>
      <w:r w:rsidR="00062217">
        <w:rPr>
          <w:rFonts w:hAnsi="Times New Roman" w:ascii="Times New Roman"/>
          <w:sz w:val="24"/>
        </w:rPr>
        <w:t>. svibnja 2018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062217">
        <w:rPr>
          <w:rFonts w:hAnsi="Times New Roman" w:ascii="Times New Roman"/>
          <w:sz w:val="24"/>
        </w:rPr>
        <w:t xml:space="preserve">          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062217">
        <w:rPr>
          <w:rFonts w:hAnsi="Times New Roman" w:ascii="Times New Roman"/>
          <w:sz w:val="24"/>
        </w:rPr>
        <w:tab/>
      </w:r>
      <w:r w:rsidR="00062217">
        <w:rPr>
          <w:rFonts w:hAnsi="Times New Roman" w:ascii="Times New Roman"/>
          <w:sz w:val="24"/>
        </w:rPr>
        <w:tab/>
      </w:r>
      <w:r w:rsidR="00482439" w:rsidRPr="00AA4DD7">
        <w:rPr>
          <w:rFonts w:hAnsi="Times New Roman" w:ascii="Times New Roman"/>
          <w:sz w:val="24"/>
        </w:rPr>
        <w:t>MIHAEL KOVAČIĆ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8702F5" w:rsidP="00482439" w:rsidR="008702F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8702F5" w:rsidP="00482439" w:rsidR="008702F5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  Belma Čolić</w:t>
      </w:r>
    </w:p>
    <w:p w:rsidRDefault="00C11AEA" w:rsidP="00482439" w:rsidR="00C11AEA">
      <w:pPr>
        <w:rPr>
          <w:rFonts w:hAnsi="Times New Roman" w:ascii="Times New Roman"/>
          <w:sz w:val="24"/>
        </w:rPr>
      </w:pPr>
    </w:p>
    <w:p w:rsidRDefault="00C11AEA" w:rsidP="00482439" w:rsidR="00C11AEA">
      <w:pPr>
        <w:rPr>
          <w:rFonts w:hAnsi="Times New Roman" w:ascii="Times New Roman"/>
          <w:sz w:val="24"/>
        </w:rPr>
      </w:pPr>
    </w:p>
    <w:p w:rsidRDefault="007F048E" w:rsidP="00482439" w:rsidR="007F048E" w:rsidRPr="008702F5">
      <w:pPr>
        <w:rPr>
          <w:rFonts w:hAnsi="Times New Roman" w:ascii="Times New Roman"/>
          <w:color w:themeColor="background1" w:val="FFFFFF"/>
          <w:sz w:val="24"/>
        </w:rPr>
      </w:pPr>
      <w:r w:rsidRPr="008702F5">
        <w:rPr>
          <w:rFonts w:hAnsi="Times New Roman" w:ascii="Times New Roman"/>
          <w:color w:themeColor="background1" w:val="FFFFFF"/>
          <w:sz w:val="24"/>
        </w:rPr>
        <w:lastRenderedPageBreak/>
        <w:t>DNA:</w:t>
      </w:r>
    </w:p>
    <w:p w:rsidRDefault="00F926D5" w:rsidP="00182AAF" w:rsidR="00BC0AB0" w:rsidRPr="008702F5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702F5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8702F5">
        <w:rPr>
          <w:rFonts w:hAnsi="Times New Roman" w:ascii="Times New Roman"/>
          <w:color w:themeColor="background1" w:val="FFFFFF"/>
          <w:sz w:val="24"/>
        </w:rPr>
        <w:t>Oglasna ploča</w:t>
      </w:r>
      <w:r w:rsidRPr="008702F5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8702F5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702F5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8702F5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8702F5">
      <w:pPr>
        <w:rPr>
          <w:rFonts w:hAnsi="Times New Roman" w:ascii="Times New Roman"/>
          <w:color w:themeColor="background1" w:val="FFFFFF"/>
          <w:sz w:val="24"/>
        </w:rPr>
      </w:pPr>
      <w:r w:rsidRPr="008702F5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8702F5">
      <w:pPr>
        <w:rPr>
          <w:rFonts w:hAnsi="Times New Roman" w:ascii="Times New Roman"/>
          <w:color w:themeColor="background1" w:val="FFFFFF"/>
          <w:sz w:val="24"/>
        </w:rPr>
      </w:pPr>
      <w:r w:rsidRPr="008702F5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8702F5">
      <w:pPr>
        <w:rPr>
          <w:rFonts w:hAnsi="Times New Roman" w:ascii="Times New Roman"/>
          <w:color w:themeColor="background1" w:val="FFFFFF"/>
          <w:sz w:val="24"/>
        </w:rPr>
      </w:pPr>
      <w:r w:rsidRPr="008702F5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8702F5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72C" w:rsidR="001C072C">
      <w:r>
        <w:separator/>
      </w:r>
    </w:p>
  </w:endnote>
  <w:endnote w:id="0" w:type="continuationSeparator">
    <w:p w:rsidRDefault="001C072C" w:rsidR="001C0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72C" w:rsidR="001C072C">
      <w:r>
        <w:separator/>
      </w:r>
    </w:p>
  </w:footnote>
  <w:footnote w:id="0" w:type="continuationSeparator">
    <w:p w:rsidRDefault="001C072C" w:rsidR="001C07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8702F5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E718E1">
      <w:rPr>
        <w:rFonts w:hAnsi="Times New Roman" w:ascii="Times New Roman"/>
        <w:sz w:val="24"/>
      </w:rPr>
      <w:t>4038</w:t>
    </w:r>
    <w:r w:rsidR="003922F6">
      <w:rPr>
        <w:rFonts w:hAnsi="Times New Roman" w:ascii="Times New Roman"/>
        <w:sz w:val="24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21028"/>
    <w:rsid w:val="000315B6"/>
    <w:rsid w:val="000332DC"/>
    <w:rsid w:val="00062217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5E2E"/>
    <w:rsid w:val="00123CE9"/>
    <w:rsid w:val="001241C1"/>
    <w:rsid w:val="0016020B"/>
    <w:rsid w:val="00164FDA"/>
    <w:rsid w:val="00177A30"/>
    <w:rsid w:val="00182AAF"/>
    <w:rsid w:val="001B34AD"/>
    <w:rsid w:val="001B3A90"/>
    <w:rsid w:val="001C072C"/>
    <w:rsid w:val="001E1706"/>
    <w:rsid w:val="001E35C6"/>
    <w:rsid w:val="001E575C"/>
    <w:rsid w:val="001F6BAC"/>
    <w:rsid w:val="0026319B"/>
    <w:rsid w:val="002774C1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22F6"/>
    <w:rsid w:val="0039717A"/>
    <w:rsid w:val="003B3623"/>
    <w:rsid w:val="003B4319"/>
    <w:rsid w:val="003B44C3"/>
    <w:rsid w:val="003C32CC"/>
    <w:rsid w:val="003C3ECA"/>
    <w:rsid w:val="003D21F3"/>
    <w:rsid w:val="0041401A"/>
    <w:rsid w:val="00436CBD"/>
    <w:rsid w:val="00441071"/>
    <w:rsid w:val="00444654"/>
    <w:rsid w:val="00452416"/>
    <w:rsid w:val="00457114"/>
    <w:rsid w:val="00461D65"/>
    <w:rsid w:val="004634AE"/>
    <w:rsid w:val="00473012"/>
    <w:rsid w:val="00477EA0"/>
    <w:rsid w:val="00482439"/>
    <w:rsid w:val="00484AA8"/>
    <w:rsid w:val="00496EE4"/>
    <w:rsid w:val="00497BC7"/>
    <w:rsid w:val="004B4640"/>
    <w:rsid w:val="004B7048"/>
    <w:rsid w:val="004E1096"/>
    <w:rsid w:val="004F19D3"/>
    <w:rsid w:val="004F6887"/>
    <w:rsid w:val="005419C8"/>
    <w:rsid w:val="00545C55"/>
    <w:rsid w:val="0057341F"/>
    <w:rsid w:val="00593FFA"/>
    <w:rsid w:val="005944E7"/>
    <w:rsid w:val="005B0822"/>
    <w:rsid w:val="005E0F2F"/>
    <w:rsid w:val="005F41A2"/>
    <w:rsid w:val="006008F9"/>
    <w:rsid w:val="00602D05"/>
    <w:rsid w:val="0062506F"/>
    <w:rsid w:val="0063242D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D7CE6"/>
    <w:rsid w:val="006E1347"/>
    <w:rsid w:val="006E52BB"/>
    <w:rsid w:val="006E7D67"/>
    <w:rsid w:val="006F0C02"/>
    <w:rsid w:val="0070227B"/>
    <w:rsid w:val="007160D0"/>
    <w:rsid w:val="00721A51"/>
    <w:rsid w:val="007411F3"/>
    <w:rsid w:val="00760B6E"/>
    <w:rsid w:val="007666B7"/>
    <w:rsid w:val="0077054E"/>
    <w:rsid w:val="007715CA"/>
    <w:rsid w:val="00774AB7"/>
    <w:rsid w:val="007A5ACA"/>
    <w:rsid w:val="007B04F7"/>
    <w:rsid w:val="007E0A65"/>
    <w:rsid w:val="007E3B92"/>
    <w:rsid w:val="007F048E"/>
    <w:rsid w:val="008217D5"/>
    <w:rsid w:val="008616CA"/>
    <w:rsid w:val="00861808"/>
    <w:rsid w:val="008702F5"/>
    <w:rsid w:val="008742B9"/>
    <w:rsid w:val="0087489B"/>
    <w:rsid w:val="008774EB"/>
    <w:rsid w:val="008A0B75"/>
    <w:rsid w:val="008B65BF"/>
    <w:rsid w:val="008B6BCE"/>
    <w:rsid w:val="008C2424"/>
    <w:rsid w:val="008F7361"/>
    <w:rsid w:val="00901CB0"/>
    <w:rsid w:val="0094142A"/>
    <w:rsid w:val="0094579E"/>
    <w:rsid w:val="00952ECA"/>
    <w:rsid w:val="00963309"/>
    <w:rsid w:val="00971D49"/>
    <w:rsid w:val="00973546"/>
    <w:rsid w:val="00976BEE"/>
    <w:rsid w:val="009A34FB"/>
    <w:rsid w:val="009B1CE9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4DD7"/>
    <w:rsid w:val="00AC30C2"/>
    <w:rsid w:val="00AC6F23"/>
    <w:rsid w:val="00AC73AD"/>
    <w:rsid w:val="00AE332A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A7F55"/>
    <w:rsid w:val="00BC0AB0"/>
    <w:rsid w:val="00BC1367"/>
    <w:rsid w:val="00BC4083"/>
    <w:rsid w:val="00BF692C"/>
    <w:rsid w:val="00C11AEA"/>
    <w:rsid w:val="00C172D4"/>
    <w:rsid w:val="00C32C1D"/>
    <w:rsid w:val="00C42CB6"/>
    <w:rsid w:val="00C74832"/>
    <w:rsid w:val="00C8624D"/>
    <w:rsid w:val="00CE6F16"/>
    <w:rsid w:val="00D06889"/>
    <w:rsid w:val="00D97173"/>
    <w:rsid w:val="00DA2602"/>
    <w:rsid w:val="00DA39CA"/>
    <w:rsid w:val="00DB5644"/>
    <w:rsid w:val="00DC60D0"/>
    <w:rsid w:val="00DF2343"/>
    <w:rsid w:val="00DF7F4F"/>
    <w:rsid w:val="00E03F66"/>
    <w:rsid w:val="00E066CE"/>
    <w:rsid w:val="00E072C6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18E1"/>
    <w:rsid w:val="00E76E31"/>
    <w:rsid w:val="00E80646"/>
    <w:rsid w:val="00EA52A1"/>
    <w:rsid w:val="00EC5A2B"/>
    <w:rsid w:val="00ED2CD7"/>
    <w:rsid w:val="00ED6B70"/>
    <w:rsid w:val="00EF3121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81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702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2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2F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2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2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702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2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2F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2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2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4038</izvorni_sadrzaj>
    <derivirana_varijabla naziv="DomainObject.Predmet.Broj_1">4038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St-4038/2016</izvorni_sadrzaj>
    <derivirana_varijabla naziv="DomainObject.Predmet.OznakaBroj_1">St-4038/2016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VEPAR d.o.o.</izvorni_sadrzaj>
    <derivirana_varijabla naziv="DomainObject.Predmet.ProtustrankaFormated_1">  VEPAR d.o.o.</derivirana_varijabla>
  </DomainObject.Predmet.ProtustrankaFormated>
  <DomainObject.Predmet.ProtustrankaFormatedOIB>
    <izvorni_sadrzaj>  VEPAR d.o.o., OIB 98248070182</izvorni_sadrzaj>
    <derivirana_varijabla naziv="DomainObject.Predmet.ProtustrankaFormatedOIB_1">  VEPAR d.o.o., OIB 98248070182</derivirana_varijabla>
  </DomainObject.Predmet.ProtustrankaFormatedOIB>
  <DomainObject.Predmet.ProtustrankaFormatedWithAdress>
    <izvorni_sadrzaj> VEPAR d.o.o., Ulica narcisa 33, 10360 Sesvete</izvorni_sadrzaj>
    <derivirana_varijabla naziv="DomainObject.Predmet.ProtustrankaFormatedWithAdress_1"> VEPAR d.o.o., Ulica narcisa 33, 10360 Sesvete</derivirana_varijabla>
  </DomainObject.Predmet.ProtustrankaFormatedWithAdress>
  <DomainObject.Predmet.ProtustrankaFormatedWithAdressOIB>
    <izvorni_sadrzaj> VEPAR d.o.o., OIB 98248070182, Ulica narcisa 33, 10360 Sesvete</izvorni_sadrzaj>
    <derivirana_varijabla naziv="DomainObject.Predmet.ProtustrankaFormatedWithAdressOIB_1"> VEPAR d.o.o., OIB 98248070182, Ulica narcisa 33, 10360 Sesvete</derivirana_varijabla>
  </DomainObject.Predmet.ProtustrankaFormatedWithAdressOIB>
  <DomainObject.Predmet.ProtustrankaWithAdress>
    <izvorni_sadrzaj>VEPAR d.o.o. Ulica narcisa 33, 10360 Sesvete</izvorni_sadrzaj>
    <derivirana_varijabla naziv="DomainObject.Predmet.ProtustrankaWithAdress_1">VEPAR d.o.o. Ulica narcisa 33, 10360 Sesvete</derivirana_varijabla>
  </DomainObject.Predmet.ProtustrankaWithAdress>
  <DomainObject.Predmet.ProtustrankaWithAdressOIB>
    <izvorni_sadrzaj>VEPAR d.o.o., OIB 98248070182, Ulica narcisa 33, 10360 Sesvete</izvorni_sadrzaj>
    <derivirana_varijabla naziv="DomainObject.Predmet.ProtustrankaWithAdressOIB_1">VEPAR d.o.o., OIB 98248070182, Ulica narcisa 33, 10360 Sesvete</derivirana_varijabla>
  </DomainObject.Predmet.ProtustrankaWithAdressOIB>
  <DomainObject.Predmet.ProtustrankaNazivFormated>
    <izvorni_sadrzaj>VEPAR d.o.o.</izvorni_sadrzaj>
    <derivirana_varijabla naziv="DomainObject.Predmet.ProtustrankaNazivFormated_1">VEPAR d.o.o.</derivirana_varijabla>
  </DomainObject.Predmet.ProtustrankaNazivFormated>
  <DomainObject.Predmet.ProtustrankaNazivFormatedOIB>
    <izvorni_sadrzaj>VEPAR d.o.o., OIB 98248070182</izvorni_sadrzaj>
    <derivirana_varijabla naziv="DomainObject.Predmet.ProtustrankaNazivFormatedOIB_1">VEPAR d.o.o., OIB 98248070182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VEPAR d.o.o.</item>
    </izvorni_sadrzaj>
    <derivirana_varijabla naziv="DomainObject.Predmet.ProtuStrankaListFormated_1">
      <item>VEPAR d.o.o.</item>
    </derivirana_varijabla>
  </DomainObject.Predmet.ProtuStrankaListFormated>
  <DomainObject.Predmet.ProtuStrankaListFormatedOIB>
    <izvorni_sadrzaj>
      <item>VEPAR d.o.o., OIB 98248070182</item>
    </izvorni_sadrzaj>
    <derivirana_varijabla naziv="DomainObject.Predmet.ProtuStrankaListFormatedOIB_1">
      <item>VEPAR d.o.o., OIB 98248070182</item>
    </derivirana_varijabla>
  </DomainObject.Predmet.ProtuStrankaListFormatedOIB>
  <DomainObject.Predmet.ProtuStrankaListFormatedWithAdress>
    <izvorni_sadrzaj>
      <item>VEPAR d.o.o., Ulica narcisa 33, 10360 Sesvete</item>
    </izvorni_sadrzaj>
    <derivirana_varijabla naziv="DomainObject.Predmet.ProtuStrankaListFormatedWithAdress_1">
      <item>VEPAR d.o.o., Ulica narcisa 33, 10360 Sesvete</item>
    </derivirana_varijabla>
  </DomainObject.Predmet.ProtuStrankaListFormatedWithAdress>
  <DomainObject.Predmet.ProtuStrankaListFormatedWithAdressOIB>
    <izvorni_sadrzaj>
      <item>VEPAR d.o.o., OIB 98248070182, Ulica narcisa 33, 10360 Sesvete</item>
    </izvorni_sadrzaj>
    <derivirana_varijabla naziv="DomainObject.Predmet.ProtuStrankaListFormatedWithAdressOIB_1">
      <item>VEPAR d.o.o., OIB 98248070182, Ulica narcisa 33, 10360 Sesvete</item>
    </derivirana_varijabla>
  </DomainObject.Predmet.ProtuStrankaListFormatedWithAdressOIB>
  <DomainObject.Predmet.ProtuStrankaListNazivFormated>
    <izvorni_sadrzaj>
      <item>VEPAR d.o.o.</item>
    </izvorni_sadrzaj>
    <derivirana_varijabla naziv="DomainObject.Predmet.ProtuStrankaListNazivFormated_1">
      <item>VEPAR d.o.o.</item>
    </derivirana_varijabla>
  </DomainObject.Predmet.ProtuStrankaListNazivFormated>
  <DomainObject.Predmet.ProtuStrankaListNazivFormatedOIB>
    <izvorni_sadrzaj>
      <item>VEPAR d.o.o., OIB 98248070182</item>
    </izvorni_sadrzaj>
    <derivirana_varijabla naziv="DomainObject.Predmet.ProtuStrankaListNazivFormatedOIB_1">
      <item>VEPAR d.o.o., OIB 98248070182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VEPAR d.o.o.</izvorni_sadrzaj>
    <derivirana_varijabla naziv="DomainObject.Predmet.ProtustrankaIDrugi_1">VEPAR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VEPAR d.o.o., OIB 98248070182, Ulica narcisa 33, 10360 Sesvete</izvorni_sadrzaj>
    <derivirana_varijabla naziv="DomainObject.Predmet.ProtustrankaIDrugiAdressOIB_1">VEPAR d.o.o., OIB 98248070182, Ulica narcisa 33,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VEPAR d.o.o.</item>
    </izvorni_sadrzaj>
    <derivirana_varijabla naziv="DomainObject.Predmet.SudioniciListNaziv_1">
      <item>FINA Regionalni centar Zagreb</item>
      <item>VEPAR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VEPAR d.o.o., OIB 98248070182, Ulica narcisa 33,10360 Sesvete</item>
    </izvorni_sadrzaj>
    <derivirana_varijabla naziv="DomainObject.Predmet.SudioniciListAdressOIB_1">
      <item>FINA Regionalni centar Zagreb, OIB 85821130368, Trg svibanjskih žrtava 1995. 1,10000 Zagreb</item>
      <item>VEPAR d.o.o., OIB 98248070182, Ulica narcisa 33,10360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98248070182</item>
    </izvorni_sadrzaj>
    <derivirana_varijabla naziv="DomainObject.Predmet.SudioniciListNazivOIB_1">
      <item>, OIB 85821130368</item>
      <item>, OIB 98248070182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F5211A-45BB-4F30-853C-D56C3C5018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305</properties:Words>
  <properties:Characters>1497</properties:Characters>
  <properties:Lines>54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2018-05-21T08:33:00Z</dcterms:created>
  <dc:creator>MK</dc:creator>
  <cp:lastModifiedBy>Belma Čolić</cp:lastModifiedBy>
  <cp:lastPrinted>2018-05-21T08:33:00Z</cp:lastPrinted>
  <dcterms:modified xmlns:xsi="http://www.w3.org/2001/XMLSchema-instance" xsi:type="dcterms:W3CDTF">2018-05-21T08:35:00Z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 VEPAR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