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d688" w14:paraId="f11d68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F1E8D" w:rsidRPr="00A9548D">
        <w:rPr>
          <w:sz w:val="24"/>
          <w:szCs w:val="24"/>
          <w:lang w:eastAsia="en-US"/>
        </w:rPr>
        <w:t xml:space="preserve">KASTELO d.o.o. za ugostiteljstvo i turizam Novalja, Marulićeva </w:t>
      </w:r>
      <w:proofErr w:type="spellStart"/>
      <w:r w:rsidR="004F1E8D" w:rsidRPr="00A9548D">
        <w:rPr>
          <w:sz w:val="24"/>
          <w:szCs w:val="24"/>
          <w:lang w:eastAsia="en-US"/>
        </w:rPr>
        <w:t>bb</w:t>
      </w:r>
      <w:proofErr w:type="spellEnd"/>
      <w:r w:rsidR="004F1E8D" w:rsidRPr="00A9548D">
        <w:rPr>
          <w:sz w:val="24"/>
          <w:szCs w:val="24"/>
          <w:lang w:eastAsia="en-US"/>
        </w:rPr>
        <w:t xml:space="preserve"> ( MBS 020028163 – OIB 23634712158 )</w:t>
      </w:r>
      <w:r w:rsidR="00FE612C" w:rsidRPr="008A3C8A">
        <w:rPr>
          <w:sz w:val="24"/>
          <w:szCs w:val="24"/>
          <w:lang w:eastAsia="en-US"/>
        </w:rPr>
        <w:t xml:space="preserve"> 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4F1E8D">
        <w:rPr>
          <w:color w:val="000000"/>
          <w:sz w:val="24"/>
          <w:szCs w:val="24"/>
        </w:rPr>
        <w:t>36.096.090</w:t>
      </w:r>
      <w:r w:rsidR="00FE612C">
        <w:rPr>
          <w:color w:val="000000"/>
          <w:sz w:val="24"/>
          <w:szCs w:val="24"/>
        </w:rPr>
        <w:t>,</w:t>
      </w:r>
      <w:r w:rsidR="004F1E8D">
        <w:rPr>
          <w:color w:val="000000"/>
          <w:sz w:val="24"/>
          <w:szCs w:val="24"/>
        </w:rPr>
        <w:t xml:space="preserve">68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4F1E8D">
        <w:rPr>
          <w:color w:val="000000"/>
          <w:sz w:val="24"/>
          <w:szCs w:val="24"/>
        </w:rPr>
        <w:t>2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4F1E8D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6C5" w:rsidP="00FF2B80" w:rsidR="003D36C5">
      <w:pPr>
        <w:spacing w:lineRule="auto" w:line="240" w:after="0"/>
      </w:pPr>
      <w:r>
        <w:separator/>
      </w:r>
    </w:p>
  </w:endnote>
  <w:endnote w:id="0" w:type="continuationSeparator">
    <w:p w:rsidRDefault="003D36C5" w:rsidP="00FF2B80" w:rsidR="003D36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6C5" w:rsidP="00FF2B80" w:rsidR="003D36C5">
      <w:pPr>
        <w:spacing w:lineRule="auto" w:line="240" w:after="0"/>
      </w:pPr>
      <w:r>
        <w:separator/>
      </w:r>
    </w:p>
  </w:footnote>
  <w:footnote w:id="0" w:type="continuationSeparator">
    <w:p w:rsidRDefault="003D36C5" w:rsidP="00FF2B80" w:rsidR="003D36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87AAA">
      <w:rPr>
        <w:sz w:val="24"/>
        <w:szCs w:val="24"/>
      </w:rPr>
      <w:t>3</w:t>
    </w:r>
    <w:r w:rsidR="00854ACC">
      <w:rPr>
        <w:sz w:val="24"/>
        <w:szCs w:val="24"/>
      </w:rPr>
      <w:t>3</w:t>
    </w:r>
    <w:r w:rsidR="004F1E8D">
      <w:rPr>
        <w:sz w:val="24"/>
        <w:szCs w:val="24"/>
      </w:rPr>
      <w:t>2</w:t>
    </w:r>
    <w:r w:rsidRPr="00FF2B80">
      <w:rPr>
        <w:sz w:val="24"/>
        <w:szCs w:val="24"/>
      </w:rPr>
      <w:t>/15-</w:t>
    </w:r>
    <w:r w:rsidR="001A219E">
      <w:rPr>
        <w:sz w:val="24"/>
        <w:szCs w:val="24"/>
      </w:rPr>
      <w:t>5</w:t>
    </w:r>
  </w:p>
  <w:p w:rsidRDefault="003D36C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6780"/>
    <w:rsid w:val="00194B09"/>
    <w:rsid w:val="001A219E"/>
    <w:rsid w:val="001E5EE6"/>
    <w:rsid w:val="0026139D"/>
    <w:rsid w:val="00265984"/>
    <w:rsid w:val="002761BA"/>
    <w:rsid w:val="00293C53"/>
    <w:rsid w:val="002D4477"/>
    <w:rsid w:val="002F330C"/>
    <w:rsid w:val="003522BC"/>
    <w:rsid w:val="003877D0"/>
    <w:rsid w:val="003D36C5"/>
    <w:rsid w:val="003F6ECD"/>
    <w:rsid w:val="004315D2"/>
    <w:rsid w:val="00474213"/>
    <w:rsid w:val="004F1E8D"/>
    <w:rsid w:val="004F6C16"/>
    <w:rsid w:val="0057158B"/>
    <w:rsid w:val="005A62BF"/>
    <w:rsid w:val="005C7F73"/>
    <w:rsid w:val="005D6AF7"/>
    <w:rsid w:val="00603A4A"/>
    <w:rsid w:val="00604A20"/>
    <w:rsid w:val="00617CD7"/>
    <w:rsid w:val="00641B8E"/>
    <w:rsid w:val="00663750"/>
    <w:rsid w:val="006D1D49"/>
    <w:rsid w:val="00700374"/>
    <w:rsid w:val="0070468A"/>
    <w:rsid w:val="00721B72"/>
    <w:rsid w:val="007275F0"/>
    <w:rsid w:val="00727E74"/>
    <w:rsid w:val="008076E9"/>
    <w:rsid w:val="00807BA0"/>
    <w:rsid w:val="00834388"/>
    <w:rsid w:val="00854ACC"/>
    <w:rsid w:val="00855AD0"/>
    <w:rsid w:val="00862E0F"/>
    <w:rsid w:val="00887DCA"/>
    <w:rsid w:val="008C0BA0"/>
    <w:rsid w:val="008F77E5"/>
    <w:rsid w:val="00932BD9"/>
    <w:rsid w:val="00942A0F"/>
    <w:rsid w:val="009626F3"/>
    <w:rsid w:val="009636E2"/>
    <w:rsid w:val="009D7EC3"/>
    <w:rsid w:val="009F5910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BE4E03"/>
    <w:rsid w:val="00C1088F"/>
    <w:rsid w:val="00C11109"/>
    <w:rsid w:val="00C70FD0"/>
    <w:rsid w:val="00CA7673"/>
    <w:rsid w:val="00CB4A81"/>
    <w:rsid w:val="00D2600F"/>
    <w:rsid w:val="00D270B7"/>
    <w:rsid w:val="00DF1BD1"/>
    <w:rsid w:val="00E33B14"/>
    <w:rsid w:val="00E518D1"/>
    <w:rsid w:val="00E51C57"/>
    <w:rsid w:val="00EE4223"/>
    <w:rsid w:val="00EF501F"/>
    <w:rsid w:val="00F27BFB"/>
    <w:rsid w:val="00F87AAA"/>
    <w:rsid w:val="00F92587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5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2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5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5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2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5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KASTELO d.o.o.  Novalja</izvorni_sadrzaj>
    <derivirana_varijabla naziv="DomainObject.Predmet.ProtustrankaFormated_1">  KASTELO d.o.o.  Novalja</derivirana_varijabla>
  </DomainObject.Predmet.ProtustrankaFormated>
  <DomainObject.Predmet.ProtustrankaFormatedOIB>
    <izvorni_sadrzaj>  KASTELO d.o.o.  Novalja, OIB 23634712158</izvorni_sadrzaj>
    <derivirana_varijabla naziv="DomainObject.Predmet.ProtustrankaFormatedOIB_1">  KASTELO d.o.o.  Novalja, OIB 23634712158</derivirana_varijabla>
  </DomainObject.Predmet.ProtustrankaFormatedOIB>
  <DomainObject.Predmet.ProtustrankaFormatedWithAdress>
    <izvorni_sadrzaj> KASTELO d.o.o.  Novalja, Marulićeva bb, 53291 Novalja</izvorni_sadrzaj>
    <derivirana_varijabla naziv="DomainObject.Predmet.ProtustrankaFormatedWithAdress_1"> KASTELO d.o.o.  Novalja, Marulićeva bb, 53291 Novalja</derivirana_varijabla>
  </DomainObject.Predmet.ProtustrankaFormatedWithAdress>
  <DomainObject.Predmet.ProtustrankaFormatedWithAdressOIB>
    <izvorni_sadrzaj> KASTELO d.o.o.  Novalja, OIB 23634712158, Marulićeva bb, 53291 Novalja</izvorni_sadrzaj>
    <derivirana_varijabla naziv="DomainObject.Predmet.ProtustrankaFormatedWithAdressOIB_1"> KASTELO d.o.o.  Novalja, OIB 23634712158, Marulićeva bb, 53291 Novalja</derivirana_varijabla>
  </DomainObject.Predmet.ProtustrankaFormatedWithAdressOIB>
  <DomainObject.Predmet.ProtustrankaWithAdress>
    <izvorni_sadrzaj>KASTELO d.o.o.  Novalja Marulićeva bb, 53291 Novalja</izvorni_sadrzaj>
    <derivirana_varijabla naziv="DomainObject.Predmet.ProtustrankaWithAdress_1">KASTELO d.o.o.  Novalja Marulićeva bb, 53291 Novalja</derivirana_varijabla>
  </DomainObject.Predmet.ProtustrankaWithAdress>
  <DomainObject.Predmet.ProtustrankaWithAdressOIB>
    <izvorni_sadrzaj>KASTELO d.o.o.  Novalja, OIB 23634712158, Marulićeva bb, 53291 Novalja</izvorni_sadrzaj>
    <derivirana_varijabla naziv="DomainObject.Predmet.ProtustrankaWithAdressOIB_1">KASTELO d.o.o.  Novalja, OIB 23634712158, Marulićeva bb, 53291 Novalja</derivirana_varijabla>
  </DomainObject.Predmet.ProtustrankaWithAdressOIB>
  <DomainObject.Predmet.ProtustrankaNazivFormated>
    <izvorni_sadrzaj>KASTELO d.o.o.  Novalja</izvorni_sadrzaj>
    <derivirana_varijabla naziv="DomainObject.Predmet.ProtustrankaNazivFormated_1">KASTELO d.o.o.  Novalja</derivirana_varijabla>
  </DomainObject.Predmet.ProtustrankaNazivFormated>
  <DomainObject.Predmet.ProtustrankaNazivFormatedOIB>
    <izvorni_sadrzaj>KASTELO d.o.o.  Novalja, OIB 23634712158</izvorni_sadrzaj>
    <derivirana_varijabla naziv="DomainObject.Predmet.ProtustrankaNazivFormatedOIB_1">KASTELO d.o.o.  Novalja, OIB 23634712158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KASTELO d.o.o.  Novalja</item>
    </izvorni_sadrzaj>
    <derivirana_varijabla naziv="DomainObject.Predmet.ProtuStrankaListFormated_1">
      <item>KASTELO d.o.o.  Novalja</item>
    </derivirana_varijabla>
  </DomainObject.Predmet.ProtuStrankaListFormated>
  <DomainObject.Predmet.ProtuStrankaListFormatedOIB>
    <izvorni_sadrzaj>
      <item>KASTELO d.o.o.  Novalja, OIB 23634712158</item>
    </izvorni_sadrzaj>
    <derivirana_varijabla naziv="DomainObject.Predmet.ProtuStrankaListFormatedOIB_1">
      <item>KASTELO d.o.o.  Novalja, OIB 23634712158</item>
    </derivirana_varijabla>
  </DomainObject.Predmet.ProtuStrankaListFormatedOIB>
  <DomainObject.Predmet.ProtuStrankaListFormatedWithAdress>
    <izvorni_sadrzaj>
      <item>KASTELO d.o.o.  Novalja, Marulićeva bb, 53291 Novalja</item>
    </izvorni_sadrzaj>
    <derivirana_varijabla naziv="DomainObject.Predmet.ProtuStrankaListFormatedWithAdress_1">
      <item>KASTELO d.o.o.  Novalja, Marulićeva bb, 53291 Novalja</item>
    </derivirana_varijabla>
  </DomainObject.Predmet.ProtuStrankaListFormatedWithAdress>
  <DomainObject.Predmet.ProtuStrankaListFormatedWithAdressOIB>
    <izvorni_sadrzaj>
      <item>KASTELO d.o.o.  Novalja, OIB 23634712158, Marulićeva bb, 53291 Novalja</item>
    </izvorni_sadrzaj>
    <derivirana_varijabla naziv="DomainObject.Predmet.ProtuStrankaListFormatedWithAdressOIB_1">
      <item>KASTELO d.o.o.  Novalja, OIB 23634712158, Marulićeva bb, 53291 Novalja</item>
    </derivirana_varijabla>
  </DomainObject.Predmet.ProtuStrankaListFormatedWithAdressOIB>
  <DomainObject.Predmet.ProtuStrankaListNazivFormated>
    <izvorni_sadrzaj>
      <item>KASTELO d.o.o.  Novalja</item>
    </izvorni_sadrzaj>
    <derivirana_varijabla naziv="DomainObject.Predmet.ProtuStrankaListNazivFormated_1">
      <item>KASTELO d.o.o.  Novalja</item>
    </derivirana_varijabla>
  </DomainObject.Predmet.ProtuStrankaListNazivFormated>
  <DomainObject.Predmet.ProtuStrankaListNazivFormatedOIB>
    <izvorni_sadrzaj>
      <item>KASTELO d.o.o.  Novalja, OIB 23634712158</item>
    </izvorni_sadrzaj>
    <derivirana_varijabla naziv="DomainObject.Predmet.ProtuStrankaListNazivFormatedOIB_1">
      <item>KASTELO d.o.o.  Novalja, OIB 23634712158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KASTELO d.o.o.  Novalja</izvorni_sadrzaj>
    <derivirana_varijabla naziv="DomainObject.Predmet.ProtustrankaIDrugi_1">KASTELO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KASTELO d.o.o.  Novalja, OIB 23634712158, Marulićeva bb, 53291 Novalja</izvorni_sadrzaj>
    <derivirana_varijabla naziv="DomainObject.Predmet.ProtustrankaIDrugiAdressOIB_1">KASTELO d.o.o.  Novalja, OIB 23634712158, Marulićeva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KASTELO d.o.o.  Novalja</item>
    </izvorni_sadrzaj>
    <derivirana_varijabla naziv="DomainObject.Predmet.SudioniciListNaziv_1">
      <item>FINA  Rijeka</item>
      <item>KASTELO d.o.o.  Novalja</item>
    </derivirana_varijabla>
  </DomainObject.Predmet.SudioniciListNaziv>
  <DomainObject.Predmet.SudioniciListAdressOIB>
    <izvorni_sadrzaj>
      <item>FINA  Rijeka, OIB 85821130368, Frana Kurelca 8,51000 Rijeka</item>
      <item>KASTELO d.o.o.  Novalja, OIB 23634712158, Marulićeva bb,53291 Novalja</item>
    </izvorni_sadrzaj>
    <derivirana_varijabla naziv="DomainObject.Predmet.SudioniciListAdressOIB_1">
      <item>FINA  Rijeka, OIB 85821130368, Frana Kurelca 8,51000 Rijeka</item>
      <item>KASTELO d.o.o.  Novalja, OIB 23634712158, Marulićeva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23634712158</item>
    </izvorni_sadrzaj>
    <derivirana_varijabla naziv="DomainObject.Predmet.SudioniciListNazivOIB_1">
      <item>, OIB 85821130368</item>
      <item>, OIB 23634712158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1271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2015-12-09T12:46:00Z</dcterms:created>
  <dc:creator>Vera Jelenović</dc:creator>
  <cp:lastModifiedBy>Tanja Fidel</cp:lastModifiedBy>
  <dcterms:modified xmlns:xsi="http://www.w3.org/2001/XMLSchema-instance" xsi:type="dcterms:W3CDTF">2015-12-09T13:07:00Z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