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39fab" w14:paraId="1939fab" w:rsidRDefault="00006F08" w:rsidP="002965A1" w:rsidR="00154A03" w:rsidRPr="00154A03">
      <w:pPr>
        <w:ind w:firstLine="708"/>
        <w15:collapsed w:val="false"/>
      </w:pPr>
      <w:bookmarkStart w:name="_GoBack" w:id="0"/>
      <w:bookmarkEnd w:id="0"/>
      <w:r>
        <w:rPr>
          <w:noProof/>
        </w:rPr>
        <w:drawing>
          <wp:inline distR="0" distL="0" distB="0" distT="0">
            <wp:extent cy="962025" cx="71564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154A03" w:rsidP="00154A03" w:rsidR="00154A03">
      <w:pPr>
        <w:spacing w:before="40"/>
      </w:pPr>
      <w:r w:rsidRPr="00154A03">
        <w:t>REPUBLIKA HRVATSKA</w:t>
      </w:r>
    </w:p>
    <w:p w:rsidRDefault="00E378C5" w:rsidP="00154A03" w:rsidR="00DB19F9" w:rsidRPr="00DA7BFE">
      <w:r w:rsidRPr="00DA7BFE">
        <w:t>TRGOVAČKI SUD U SPLITU</w:t>
      </w:r>
      <w:r w:rsidR="00A27371" w:rsidRPr="00DA7BFE">
        <w:tab/>
      </w:r>
      <w:r w:rsidR="00A27371" w:rsidRPr="00DA7BFE">
        <w:tab/>
      </w:r>
      <w:r w:rsidR="00A27371" w:rsidRPr="00DA7BFE">
        <w:tab/>
      </w:r>
      <w:r w:rsidR="00A27371" w:rsidRPr="00DA7BFE">
        <w:tab/>
      </w:r>
      <w:r w:rsidR="00A27371" w:rsidRPr="00DA7BFE">
        <w:tab/>
      </w:r>
    </w:p>
    <w:p w:rsidRDefault="00DB19F9" w:rsidP="009B2553" w:rsidR="00A27371" w:rsidRPr="00DA7BFE">
      <w:r w:rsidRPr="00DA7BFE">
        <w:t>Split, Sukoišanska 6</w:t>
      </w:r>
      <w:r w:rsidR="00E378C5" w:rsidRPr="00DA7BFE">
        <w:tab/>
      </w:r>
      <w:r w:rsidR="00E378C5" w:rsidRPr="00DA7BFE">
        <w:tab/>
      </w:r>
      <w:r w:rsidR="00E378C5" w:rsidRPr="00DA7BFE">
        <w:tab/>
      </w:r>
      <w:r w:rsidR="00E378C5" w:rsidRPr="00DA7BFE">
        <w:tab/>
      </w:r>
      <w:r w:rsidR="00E378C5" w:rsidRPr="00DA7BFE">
        <w:tab/>
      </w:r>
    </w:p>
    <w:p w:rsidRDefault="00910083" w:rsidP="00154A03" w:rsidR="00910083">
      <w:pPr>
        <w:spacing w:after="240" w:before="240"/>
        <w:jc w:val="center"/>
      </w:pPr>
      <w:r>
        <w:t>R E P U B L I K A   H R V A T S K A</w:t>
      </w:r>
    </w:p>
    <w:p w:rsidRDefault="00DB19F9" w:rsidP="00154A03" w:rsidR="00DB19F9" w:rsidRPr="00DA7BFE">
      <w:pPr>
        <w:spacing w:after="240" w:before="240"/>
        <w:jc w:val="center"/>
      </w:pPr>
      <w:r w:rsidRPr="00DA7BFE">
        <w:t>R J E Š E N J E</w:t>
      </w:r>
    </w:p>
    <w:p w:rsidRDefault="002965A1" w:rsidP="002965A1" w:rsidR="00244948" w:rsidRPr="009B2553">
      <w:pPr>
        <w:pStyle w:val="Tijeloteksta"/>
        <w:tabs>
          <w:tab w:pos="6810" w:val="clear"/>
          <w:tab w:pos="851" w:val="left"/>
        </w:tabs>
        <w:rPr>
          <w:bCs/>
        </w:rPr>
      </w:pPr>
      <w:r>
        <w:tab/>
      </w:r>
      <w:r w:rsidR="00E378C5" w:rsidRPr="00DA7BFE">
        <w:t>Trgovački sud u Splitu</w:t>
      </w:r>
      <w:r w:rsidR="00A27371" w:rsidRPr="00DA7BFE">
        <w:t xml:space="preserve">, po </w:t>
      </w:r>
      <w:r w:rsidR="00DB19F9" w:rsidRPr="00DA7BFE">
        <w:t>sutkinji Ani Golub Gruić</w:t>
      </w:r>
      <w:r w:rsidR="00A27371" w:rsidRPr="00DA7BFE">
        <w:t xml:space="preserve">, </w:t>
      </w:r>
      <w:r w:rsidR="00405824" w:rsidRPr="00DA7BFE">
        <w:t xml:space="preserve">u </w:t>
      </w:r>
      <w:r w:rsidR="00B71048" w:rsidRPr="00DA7BFE">
        <w:t xml:space="preserve">stečajnom </w:t>
      </w:r>
      <w:r w:rsidR="00405824" w:rsidRPr="00DA7BFE">
        <w:t xml:space="preserve">postupku </w:t>
      </w:r>
      <w:r w:rsidR="00DB19F9" w:rsidRPr="00DA7BFE">
        <w:t xml:space="preserve">nad dužnikom </w:t>
      </w:r>
      <w:r w:rsidR="001E7720" w:rsidRPr="001E7720">
        <w:t>MODRA ŠPILJA d.d., OIB: 3095397</w:t>
      </w:r>
      <w:r w:rsidR="001E7720">
        <w:t xml:space="preserve">7438, Komiža, Ribarska </w:t>
      </w:r>
      <w:r w:rsidR="001E7720" w:rsidRPr="00E85EBD">
        <w:t>ulica 72</w:t>
      </w:r>
      <w:r w:rsidR="00DB19F9" w:rsidRPr="00E85EBD">
        <w:t xml:space="preserve">, dana </w:t>
      </w:r>
      <w:r w:rsidR="00E85EBD" w:rsidRPr="00E85EBD">
        <w:t>20</w:t>
      </w:r>
      <w:r w:rsidR="001E7720" w:rsidRPr="00E85EBD">
        <w:t>. travnja 2017</w:t>
      </w:r>
      <w:r w:rsidR="00154A03" w:rsidRPr="00E85EBD">
        <w:t>.</w:t>
      </w:r>
      <w:r w:rsidR="00154A03">
        <w:t xml:space="preserve"> godine</w:t>
      </w:r>
    </w:p>
    <w:p w:rsidRDefault="00DB19F9" w:rsidP="002965A1" w:rsidR="00DB19F9" w:rsidRPr="00DA7BFE">
      <w:pPr>
        <w:spacing w:after="240" w:before="240"/>
        <w:jc w:val="center"/>
      </w:pPr>
      <w:r w:rsidRPr="00DA7BFE">
        <w:t>r i j e š i o   j e</w:t>
      </w:r>
    </w:p>
    <w:p w:rsidRDefault="00B20368" w:rsidP="00DC08B7" w:rsidR="00CB2808" w:rsidRPr="00DA7BFE">
      <w:pPr>
        <w:tabs>
          <w:tab w:pos="900" w:val="left"/>
        </w:tabs>
        <w:jc w:val="both"/>
      </w:pPr>
      <w:r w:rsidRPr="00DA7BFE">
        <w:tab/>
      </w:r>
      <w:r w:rsidR="00696A53" w:rsidRPr="00DA7BFE">
        <w:t xml:space="preserve">I. </w:t>
      </w:r>
      <w:r w:rsidR="00DC08B7" w:rsidRPr="00DA7BFE">
        <w:t>Određuje s</w:t>
      </w:r>
      <w:r w:rsidR="00DB19F9" w:rsidRPr="00DA7BFE">
        <w:t xml:space="preserve">e izvesti dokaz knjigovodstveno - </w:t>
      </w:r>
      <w:r w:rsidR="00DC08B7" w:rsidRPr="00DA7BFE">
        <w:t>financij</w:t>
      </w:r>
      <w:r w:rsidR="009B2553">
        <w:t xml:space="preserve">skim vještačenjem na okolnosti </w:t>
      </w:r>
      <w:r w:rsidR="00DB1D63" w:rsidRPr="00DA7BFE">
        <w:t>urednog vođenja</w:t>
      </w:r>
      <w:r w:rsidR="00281BA9">
        <w:t xml:space="preserve"> financijsko-materijalnog</w:t>
      </w:r>
      <w:r w:rsidR="00DB1D63" w:rsidRPr="00DA7BFE">
        <w:t xml:space="preserve"> poslova</w:t>
      </w:r>
      <w:r w:rsidR="00281BA9">
        <w:t>nja</w:t>
      </w:r>
      <w:r w:rsidR="00E85EBD">
        <w:t xml:space="preserve"> </w:t>
      </w:r>
      <w:r w:rsidR="0012174B" w:rsidRPr="00DA7BFE">
        <w:t xml:space="preserve">dužnika </w:t>
      </w:r>
      <w:r w:rsidR="001E7720" w:rsidRPr="001E7720">
        <w:t>MODRA ŠPILJA d.d., OIB: 3095397</w:t>
      </w:r>
      <w:r w:rsidR="001E7720">
        <w:t>7438, Komiža, Ribarska ulica 72</w:t>
      </w:r>
      <w:r w:rsidR="0012174B" w:rsidRPr="00DA7BFE">
        <w:t xml:space="preserve">, </w:t>
      </w:r>
      <w:r w:rsidR="00724438" w:rsidRPr="00281BA9">
        <w:t>za razdoblje od otvaranja stečajnog postupka</w:t>
      </w:r>
      <w:r w:rsidR="00565F8C">
        <w:t xml:space="preserve"> </w:t>
      </w:r>
      <w:r w:rsidR="0012174B" w:rsidRPr="00DA7BFE">
        <w:t>(</w:t>
      </w:r>
      <w:r w:rsidR="001E7720">
        <w:t>19. rujna  2014. godine</w:t>
      </w:r>
      <w:r w:rsidR="0012174B" w:rsidRPr="00DA7BFE">
        <w:t xml:space="preserve">) </w:t>
      </w:r>
      <w:r w:rsidR="00724438" w:rsidRPr="00DA7BFE">
        <w:t xml:space="preserve">do dana </w:t>
      </w:r>
      <w:r w:rsidR="0012174B" w:rsidRPr="00DA7BFE">
        <w:t>izrade</w:t>
      </w:r>
      <w:r w:rsidR="009C581D" w:rsidRPr="00DA7BFE">
        <w:t xml:space="preserve"> nalaza i mišljenja.</w:t>
      </w:r>
    </w:p>
    <w:p w:rsidRDefault="002965A1" w:rsidP="002965A1" w:rsidR="00856FB8" w:rsidRPr="00DA7BFE">
      <w:pPr>
        <w:tabs>
          <w:tab w:pos="709" w:val="left"/>
          <w:tab w:pos="851" w:val="left"/>
        </w:tabs>
        <w:spacing w:before="200"/>
        <w:jc w:val="both"/>
        <w:rPr>
          <w:bCs/>
        </w:rPr>
      </w:pPr>
      <w:r>
        <w:tab/>
        <w:t xml:space="preserve"> </w:t>
      </w:r>
      <w:r w:rsidR="00696A53" w:rsidRPr="00DA7BFE">
        <w:t xml:space="preserve">II. </w:t>
      </w:r>
      <w:r w:rsidR="00DC08B7" w:rsidRPr="00DA7BFE">
        <w:t>Vješta</w:t>
      </w:r>
      <w:r w:rsidR="00BC69B8" w:rsidRPr="00DA7BFE">
        <w:t>č</w:t>
      </w:r>
      <w:r w:rsidR="00DC08B7" w:rsidRPr="00DA7BFE">
        <w:t>enje se povjerava</w:t>
      </w:r>
      <w:r w:rsidR="00E85EBD">
        <w:t xml:space="preserve"> </w:t>
      </w:r>
      <w:r w:rsidR="00DB19F9" w:rsidRPr="00DA7BFE">
        <w:t>Jeri Brkanu, stalnom sudskom vještaku za financije i knjigovodstvo</w:t>
      </w:r>
      <w:r w:rsidR="00E21296" w:rsidRPr="00DA7BFE">
        <w:t xml:space="preserve"> iz Splita, Vukovarska 127</w:t>
      </w:r>
      <w:r w:rsidR="00F30539" w:rsidRPr="00DA7BFE">
        <w:t>.</w:t>
      </w:r>
    </w:p>
    <w:p w:rsidRDefault="00B20368" w:rsidP="002965A1" w:rsidR="000E0F6B" w:rsidRPr="00DA7BFE">
      <w:pPr>
        <w:tabs>
          <w:tab w:pos="709" w:val="left"/>
        </w:tabs>
        <w:spacing w:before="200"/>
        <w:jc w:val="both"/>
      </w:pPr>
      <w:r w:rsidRPr="00DA7BFE">
        <w:rPr>
          <w:bCs/>
        </w:rPr>
        <w:tab/>
      </w:r>
      <w:r w:rsidR="001E7720">
        <w:rPr>
          <w:bCs/>
        </w:rPr>
        <w:t xml:space="preserve">III. </w:t>
      </w:r>
      <w:r w:rsidR="00E87AF4" w:rsidRPr="00DA7BFE">
        <w:t xml:space="preserve">Vještak je </w:t>
      </w:r>
      <w:r w:rsidR="00283F4A" w:rsidRPr="00DA7BFE">
        <w:t>dužan pregledati</w:t>
      </w:r>
      <w:r w:rsidR="00DC08B7" w:rsidRPr="00DA7BFE">
        <w:t xml:space="preserve"> poslovne knjige i </w:t>
      </w:r>
      <w:r w:rsidR="006A0C2F" w:rsidRPr="00DA7BFE">
        <w:t xml:space="preserve">cjelokupnu </w:t>
      </w:r>
      <w:r w:rsidR="00D806F4" w:rsidRPr="00DA7BFE">
        <w:t>poslovnu</w:t>
      </w:r>
      <w:r w:rsidR="00DC08B7" w:rsidRPr="00DA7BFE">
        <w:t xml:space="preserve"> dokumentaciju  stečajnog dužnika</w:t>
      </w:r>
      <w:r w:rsidR="00283F4A" w:rsidRPr="00DA7BFE">
        <w:t xml:space="preserve">, i zatražiti sva </w:t>
      </w:r>
      <w:r w:rsidR="004D22E1" w:rsidRPr="00DA7BFE">
        <w:t xml:space="preserve">eventualna dodatna objašnjenja od strane stečajnog upravitelja, a u svrhu </w:t>
      </w:r>
      <w:r w:rsidR="00706AE4" w:rsidRPr="00DA7BFE">
        <w:t xml:space="preserve">izvođenja dokaza </w:t>
      </w:r>
      <w:r w:rsidR="004D22E1" w:rsidRPr="00DA7BFE">
        <w:t>na okolnost iz izreke I. ovog rješenja, a osobito</w:t>
      </w:r>
      <w:r w:rsidR="00E87AF4" w:rsidRPr="00DA7BFE">
        <w:t xml:space="preserve"> izjasniti se:</w:t>
      </w:r>
    </w:p>
    <w:p w:rsidRDefault="00154A03" w:rsidP="00154A03" w:rsidR="00D806F4" w:rsidRPr="00DA7BFE">
      <w:pPr>
        <w:tabs>
          <w:tab w:pos="993" w:val="left"/>
        </w:tabs>
        <w:spacing w:before="50"/>
        <w:jc w:val="both"/>
      </w:pPr>
      <w:r>
        <w:tab/>
        <w:t xml:space="preserve">- </w:t>
      </w:r>
      <w:r w:rsidR="00D806F4" w:rsidRPr="00DA7BFE">
        <w:t>je li u razdoblju od otvaranja stečajnog postupka (</w:t>
      </w:r>
      <w:r w:rsidR="001E7720">
        <w:t>19. rujna  2014. godine</w:t>
      </w:r>
      <w:r w:rsidR="00D806F4" w:rsidRPr="00DA7BFE">
        <w:t>) do dana izrade nalaza i mišljenja uredno vođena financijsko – knjigovodstvena dokumentacija stečajnog dužnika (uredna evidencija osnovnih sredstava, analitika kupaca i dobavljača, pomoćne evidencije o blagajničkom poslovanju i druga dokumentacija</w:t>
      </w:r>
      <w:r w:rsidR="00A941A0" w:rsidRPr="00DA7BFE">
        <w:t>)</w:t>
      </w:r>
    </w:p>
    <w:p w:rsidRDefault="00154A03" w:rsidP="00154A03" w:rsidR="00D806F4" w:rsidRPr="00DA7BFE">
      <w:pPr>
        <w:tabs>
          <w:tab w:pos="993" w:val="left"/>
        </w:tabs>
        <w:spacing w:before="50"/>
        <w:jc w:val="both"/>
      </w:pPr>
      <w:r>
        <w:tab/>
        <w:t xml:space="preserve">- </w:t>
      </w:r>
      <w:r w:rsidR="000E0F6B" w:rsidRPr="00DA7BFE">
        <w:t>jesu li nadležnim državnim tijelima dostavljana godišnja financijska izvješća, PDV obrasci, statistički izvještaji i druge potrebne isprave</w:t>
      </w:r>
    </w:p>
    <w:p w:rsidRDefault="00154A03" w:rsidP="00154A03" w:rsidR="000E0F6B" w:rsidRPr="00DA7BFE">
      <w:pPr>
        <w:tabs>
          <w:tab w:pos="993" w:val="left"/>
        </w:tabs>
        <w:spacing w:before="50"/>
        <w:jc w:val="both"/>
      </w:pPr>
      <w:r>
        <w:tab/>
        <w:t xml:space="preserve">- </w:t>
      </w:r>
      <w:r w:rsidR="000E0F6B" w:rsidRPr="00DA7BFE">
        <w:t>koliko su u naprijed navedenom  razdoblju iznosili prihodi a koliko rashodi koje je ostvario stečajni dužnik pri</w:t>
      </w:r>
      <w:r w:rsidR="00A941A0" w:rsidRPr="00DA7BFE">
        <w:t xml:space="preserve"> čemu je potrebno specificirati sve ostvarene </w:t>
      </w:r>
      <w:r w:rsidR="000E0F6B" w:rsidRPr="00DA7BFE">
        <w:t>prihode i rashode te ih  prikazati po godinama,</w:t>
      </w:r>
    </w:p>
    <w:p w:rsidRDefault="00154A03" w:rsidP="00154A03" w:rsidR="00B20225" w:rsidRPr="00DA7BFE">
      <w:pPr>
        <w:tabs>
          <w:tab w:pos="993" w:val="left"/>
        </w:tabs>
        <w:spacing w:before="50"/>
        <w:jc w:val="both"/>
      </w:pPr>
      <w:r>
        <w:tab/>
        <w:t xml:space="preserve">- </w:t>
      </w:r>
      <w:r w:rsidR="000E0F6B" w:rsidRPr="00DA7BFE">
        <w:t>je li u predmetnom razdoblju bilo isplata  temeljem  ugovora o djelu  te ako je bilo takvih isplata potrebno je navesti kome, po kojem osnovu i u kojim novčanim iznosima</w:t>
      </w:r>
    </w:p>
    <w:p w:rsidRDefault="00154A03" w:rsidP="00154A03" w:rsidR="00B20225" w:rsidRPr="00DA7BFE">
      <w:pPr>
        <w:tabs>
          <w:tab w:pos="993" w:val="left"/>
        </w:tabs>
        <w:spacing w:before="50"/>
        <w:jc w:val="both"/>
      </w:pPr>
      <w:r>
        <w:tab/>
        <w:t xml:space="preserve">- </w:t>
      </w:r>
      <w:r w:rsidR="00B20225" w:rsidRPr="00DA7BFE">
        <w:t>jesu li sve uplate od prodaje imovine stečajnog dužnika u predmetnom razdoblju izvršene na žiro račun stečajnog dužnika,</w:t>
      </w:r>
    </w:p>
    <w:p w:rsidRDefault="00154A03" w:rsidP="00154A03" w:rsidR="00701FB0" w:rsidRPr="00DA7BFE">
      <w:pPr>
        <w:tabs>
          <w:tab w:pos="993" w:val="left"/>
        </w:tabs>
        <w:spacing w:before="50"/>
        <w:jc w:val="both"/>
      </w:pPr>
      <w:r>
        <w:tab/>
        <w:t xml:space="preserve">- </w:t>
      </w:r>
      <w:r w:rsidR="00B20225" w:rsidRPr="00DA7BFE">
        <w:t>postoje li do</w:t>
      </w:r>
      <w:r w:rsidR="00794ECB" w:rsidRPr="00DA7BFE">
        <w:t>spjela</w:t>
      </w:r>
      <w:r w:rsidR="00565F8C">
        <w:t>,</w:t>
      </w:r>
      <w:r w:rsidR="00794ECB" w:rsidRPr="00DA7BFE">
        <w:t xml:space="preserve"> a neizmirena </w:t>
      </w:r>
      <w:r w:rsidR="00A941A0" w:rsidRPr="00DA7BFE">
        <w:t xml:space="preserve">dugovanja </w:t>
      </w:r>
      <w:r w:rsidR="00B20225" w:rsidRPr="00DA7BFE">
        <w:t xml:space="preserve">od strane kupaca imovine stečajnog dužnika koja je predstavljala stečajnu masu, zakupnika poslovnih prostora  i drugih osoba, </w:t>
      </w:r>
    </w:p>
    <w:p w:rsidRDefault="00154A03" w:rsidP="00154A03" w:rsidR="00283F4A" w:rsidRPr="00DA7BFE">
      <w:pPr>
        <w:tabs>
          <w:tab w:pos="993" w:val="left"/>
        </w:tabs>
        <w:spacing w:before="50"/>
        <w:jc w:val="both"/>
      </w:pPr>
      <w:r>
        <w:tab/>
        <w:t xml:space="preserve">- </w:t>
      </w:r>
      <w:r w:rsidR="00701FB0" w:rsidRPr="00DA7BFE">
        <w:t>je li bilo drugih načina plaćanja prodajne cijene ili drugih dugovanja koja su postojala prema stečajnom dužniku od strane kupaca imovine ili drugih osoba</w:t>
      </w:r>
      <w:r w:rsidR="00426277" w:rsidRPr="00DA7BFE">
        <w:t xml:space="preserve"> (</w:t>
      </w:r>
      <w:r w:rsidR="00701FB0" w:rsidRPr="00DA7BFE">
        <w:t>npr. cesijama, kompenzacijama i sl.</w:t>
      </w:r>
      <w:r w:rsidR="00426277" w:rsidRPr="00DA7BFE">
        <w:t>)</w:t>
      </w:r>
      <w:r w:rsidR="00701FB0" w:rsidRPr="00DA7BFE">
        <w:t xml:space="preserve">, </w:t>
      </w:r>
    </w:p>
    <w:p w:rsidRDefault="00154A03" w:rsidP="00154A03" w:rsidR="00390C41" w:rsidRPr="00DA7BFE">
      <w:pPr>
        <w:tabs>
          <w:tab w:pos="993" w:val="left"/>
        </w:tabs>
        <w:spacing w:before="50"/>
        <w:jc w:val="both"/>
      </w:pPr>
      <w:r>
        <w:lastRenderedPageBreak/>
        <w:tab/>
        <w:t xml:space="preserve">- </w:t>
      </w:r>
      <w:r w:rsidR="00390C41" w:rsidRPr="00DA7BFE">
        <w:t xml:space="preserve">jesu li i u kojim iznosima </w:t>
      </w:r>
      <w:r w:rsidR="00630486" w:rsidRPr="00DA7BFE">
        <w:t xml:space="preserve">na ime </w:t>
      </w:r>
      <w:r w:rsidR="00137149" w:rsidRPr="00DA7BFE">
        <w:t xml:space="preserve">nagrade za rad isplaćeni novčani iznosi stečajnom upravitelju i jesu li  na isplaćene iznose nagrade obračunati  i </w:t>
      </w:r>
      <w:r w:rsidR="00630486" w:rsidRPr="00DA7BFE">
        <w:t xml:space="preserve">plaćeni </w:t>
      </w:r>
      <w:r w:rsidR="00137149" w:rsidRPr="00DA7BFE">
        <w:t>propisani porezi, prirezi, doprinosi,</w:t>
      </w:r>
    </w:p>
    <w:p w:rsidRDefault="00154A03" w:rsidP="00154A03" w:rsidR="00390C41" w:rsidRPr="00E85EBD">
      <w:pPr>
        <w:tabs>
          <w:tab w:pos="993" w:val="left"/>
        </w:tabs>
        <w:spacing w:before="50"/>
        <w:jc w:val="both"/>
      </w:pPr>
      <w:r>
        <w:tab/>
        <w:t xml:space="preserve">- </w:t>
      </w:r>
      <w:r w:rsidR="00137149" w:rsidRPr="00DA7BFE">
        <w:t xml:space="preserve">jesu li i u kojim iznosima na ime naknade </w:t>
      </w:r>
      <w:r w:rsidR="0039658B" w:rsidRPr="00DA7BFE">
        <w:t xml:space="preserve">stvarnih </w:t>
      </w:r>
      <w:r w:rsidR="00137149" w:rsidRPr="00DA7BFE">
        <w:t xml:space="preserve">troškova </w:t>
      </w:r>
      <w:r w:rsidR="0039658B" w:rsidRPr="00DA7BFE">
        <w:t>isplać</w:t>
      </w:r>
      <w:r w:rsidR="003C49C0" w:rsidRPr="00DA7BFE">
        <w:t>en</w:t>
      </w:r>
      <w:r w:rsidR="0039658B" w:rsidRPr="00DA7BFE">
        <w:t>i novčani iznosi stečajnom upravitelju (</w:t>
      </w:r>
      <w:r w:rsidR="00137149" w:rsidRPr="00DA7BFE">
        <w:t xml:space="preserve">pri čemu je potrebno specificirati troškove </w:t>
      </w:r>
      <w:r w:rsidR="003C49C0" w:rsidRPr="00DA7BFE">
        <w:t>po vrsti nastanka, način</w:t>
      </w:r>
      <w:r w:rsidR="0039658B" w:rsidRPr="00DA7BFE">
        <w:t xml:space="preserve">u </w:t>
      </w:r>
      <w:r w:rsidR="0039658B" w:rsidRPr="00E85EBD">
        <w:t xml:space="preserve">njihovog dokumentiranja i </w:t>
      </w:r>
      <w:r w:rsidR="00137149" w:rsidRPr="00E85EBD">
        <w:t>način</w:t>
      </w:r>
      <w:r w:rsidR="0039658B" w:rsidRPr="00E85EBD">
        <w:t>u</w:t>
      </w:r>
      <w:r w:rsidR="00137149" w:rsidRPr="00E85EBD">
        <w:t xml:space="preserve"> isplate</w:t>
      </w:r>
      <w:r w:rsidR="0039658B" w:rsidRPr="00E85EBD">
        <w:t>)</w:t>
      </w:r>
    </w:p>
    <w:p w:rsidRDefault="00154A03" w:rsidP="00154A03" w:rsidR="00EF1F27" w:rsidRPr="00E85EBD">
      <w:pPr>
        <w:tabs>
          <w:tab w:pos="993" w:val="left"/>
        </w:tabs>
        <w:spacing w:before="50"/>
        <w:jc w:val="both"/>
      </w:pPr>
      <w:r w:rsidRPr="00E85EBD">
        <w:tab/>
        <w:t xml:space="preserve">- </w:t>
      </w:r>
      <w:r w:rsidR="00EF1F27" w:rsidRPr="00E85EBD">
        <w:t>je li bilo isplata za službena putovanja, dnevnice</w:t>
      </w:r>
      <w:r w:rsidR="00B27787" w:rsidRPr="00E85EBD">
        <w:t>,</w:t>
      </w:r>
      <w:r w:rsidR="00EF1F27" w:rsidRPr="00E85EBD">
        <w:t xml:space="preserve"> noćenja i sl. </w:t>
      </w:r>
      <w:r w:rsidR="00B27787" w:rsidRPr="00E85EBD">
        <w:t xml:space="preserve">stečajnom upravitelju ili </w:t>
      </w:r>
      <w:r w:rsidR="00EF1F27" w:rsidRPr="00E85EBD">
        <w:t>trećim osobama (ako jest u kojim iznosima</w:t>
      </w:r>
      <w:r w:rsidR="009918F7" w:rsidRPr="00E85EBD">
        <w:t xml:space="preserve"> </w:t>
      </w:r>
      <w:r w:rsidR="00AE5BA4" w:rsidRPr="00E85EBD">
        <w:t>te postoji li za izvršene isplate odgovarajuća popratna dokumentacija – putni nalozi, računi i sl.</w:t>
      </w:r>
      <w:r w:rsidR="00EF1F27" w:rsidRPr="00E85EBD">
        <w:t>),</w:t>
      </w:r>
    </w:p>
    <w:p w:rsidRDefault="00154A03" w:rsidP="00154A03" w:rsidR="00E21296" w:rsidRPr="00DA7BFE">
      <w:pPr>
        <w:tabs>
          <w:tab w:pos="993" w:val="left"/>
        </w:tabs>
        <w:spacing w:before="50"/>
        <w:jc w:val="both"/>
      </w:pPr>
      <w:r>
        <w:tab/>
        <w:t xml:space="preserve">- </w:t>
      </w:r>
      <w:r w:rsidR="00E87AF4" w:rsidRPr="00DA7BFE">
        <w:t>j</w:t>
      </w:r>
      <w:r w:rsidR="009C581D" w:rsidRPr="00DA7BFE">
        <w:t>e li stečajni dužnik  plaća</w:t>
      </w:r>
      <w:r w:rsidR="00EF1F27" w:rsidRPr="00DA7BFE">
        <w:t>o</w:t>
      </w:r>
      <w:r w:rsidR="006F1002">
        <w:t xml:space="preserve"> </w:t>
      </w:r>
      <w:r w:rsidR="009C581D" w:rsidRPr="00DA7BFE">
        <w:t>zakupninu ili najamninu trećim osobama te ukoliko</w:t>
      </w:r>
      <w:r w:rsidR="00B659EA" w:rsidRPr="00DA7BFE">
        <w:t xml:space="preserve"> je</w:t>
      </w:r>
      <w:r w:rsidR="009C581D" w:rsidRPr="00DA7BFE">
        <w:t xml:space="preserve"> plaća</w:t>
      </w:r>
      <w:r w:rsidR="00EF1F27" w:rsidRPr="00DA7BFE">
        <w:t>o</w:t>
      </w:r>
      <w:r w:rsidR="00B659EA" w:rsidRPr="00DA7BFE">
        <w:t>,</w:t>
      </w:r>
      <w:r w:rsidR="009C581D" w:rsidRPr="00DA7BFE">
        <w:t xml:space="preserve"> kome</w:t>
      </w:r>
      <w:r w:rsidR="00C25CFA" w:rsidRPr="00DA7BFE">
        <w:t xml:space="preserve">, </w:t>
      </w:r>
      <w:r w:rsidR="00B659EA" w:rsidRPr="00DA7BFE">
        <w:t>po kojoj osnovi</w:t>
      </w:r>
      <w:r w:rsidR="009C581D" w:rsidRPr="00DA7BFE">
        <w:t xml:space="preserve"> i u koj</w:t>
      </w:r>
      <w:r w:rsidR="00EF1F27" w:rsidRPr="00DA7BFE">
        <w:t>i</w:t>
      </w:r>
      <w:r w:rsidR="009C581D" w:rsidRPr="00DA7BFE">
        <w:t>m novčan</w:t>
      </w:r>
      <w:r w:rsidR="00EF1F27" w:rsidRPr="00DA7BFE">
        <w:t>i</w:t>
      </w:r>
      <w:r w:rsidR="009C581D" w:rsidRPr="00DA7BFE">
        <w:t>m iznos</w:t>
      </w:r>
      <w:r w:rsidR="00EF1F27" w:rsidRPr="00DA7BFE">
        <w:t>im</w:t>
      </w:r>
      <w:r w:rsidR="00B659EA" w:rsidRPr="00DA7BFE">
        <w:t>a</w:t>
      </w:r>
      <w:r w:rsidR="009C581D" w:rsidRPr="00DA7BFE">
        <w:t>,</w:t>
      </w:r>
    </w:p>
    <w:p w:rsidRDefault="00154A03" w:rsidP="00154A03" w:rsidR="00E4627B" w:rsidRPr="00DA7BFE">
      <w:pPr>
        <w:tabs>
          <w:tab w:pos="993" w:val="left"/>
        </w:tabs>
        <w:spacing w:before="50"/>
        <w:jc w:val="both"/>
      </w:pPr>
      <w:r>
        <w:tab/>
        <w:t xml:space="preserve">- </w:t>
      </w:r>
      <w:r w:rsidR="009C581D" w:rsidRPr="00DA7BFE">
        <w:t xml:space="preserve">postoje li </w:t>
      </w:r>
      <w:r w:rsidR="00C25CFA" w:rsidRPr="00DA7BFE">
        <w:t xml:space="preserve">i u kojem opsegu </w:t>
      </w:r>
      <w:r w:rsidR="00D15B2A" w:rsidRPr="00DA7BFE">
        <w:t xml:space="preserve">dospjela a nenamirena </w:t>
      </w:r>
      <w:r w:rsidR="00E4627B" w:rsidRPr="00DA7BFE">
        <w:t xml:space="preserve">dugovanja stečajnog dužnika s osnova </w:t>
      </w:r>
      <w:r w:rsidR="00026407" w:rsidRPr="00DA7BFE">
        <w:t xml:space="preserve"> ostalih obveza stečajne mase (</w:t>
      </w:r>
      <w:r w:rsidR="00E4627B" w:rsidRPr="00DA7BFE">
        <w:t>čl. 87</w:t>
      </w:r>
      <w:r w:rsidR="00026407" w:rsidRPr="00DA7BFE">
        <w:t>.</w:t>
      </w:r>
      <w:r w:rsidR="00E4627B" w:rsidRPr="00DA7BFE">
        <w:t xml:space="preserve"> Stečajnog zakona)</w:t>
      </w:r>
    </w:p>
    <w:p w:rsidRDefault="00154A03" w:rsidP="00154A03" w:rsidR="00373076" w:rsidRPr="00DA7BFE">
      <w:pPr>
        <w:tabs>
          <w:tab w:pos="993" w:val="left"/>
        </w:tabs>
        <w:spacing w:before="50"/>
        <w:jc w:val="both"/>
      </w:pPr>
      <w:r>
        <w:tab/>
        <w:t xml:space="preserve">- </w:t>
      </w:r>
      <w:r w:rsidR="00C25CFA" w:rsidRPr="00DA7BFE">
        <w:t xml:space="preserve">koliko </w:t>
      </w:r>
      <w:r w:rsidR="00600DA0" w:rsidRPr="00DA7BFE">
        <w:t xml:space="preserve">trenutno </w:t>
      </w:r>
      <w:r w:rsidR="00373076" w:rsidRPr="00DA7BFE">
        <w:t>iznosi stanje sredstava na</w:t>
      </w:r>
      <w:r w:rsidR="006628D9" w:rsidRPr="00DA7BFE">
        <w:t xml:space="preserve"> svim, kunskim i deviznim,</w:t>
      </w:r>
      <w:r w:rsidR="00373076" w:rsidRPr="00DA7BFE">
        <w:t xml:space="preserve"> žiro računima stečajnog dužnika</w:t>
      </w:r>
      <w:r w:rsidR="00BC69B8" w:rsidRPr="00DA7BFE">
        <w:t>.</w:t>
      </w:r>
      <w:r w:rsidR="0003655C">
        <w:t xml:space="preserve"> </w:t>
      </w:r>
    </w:p>
    <w:p w:rsidRDefault="00B20368" w:rsidP="00154A03" w:rsidR="00BC69B8" w:rsidRPr="00DA7BFE">
      <w:pPr>
        <w:tabs>
          <w:tab w:pos="900" w:val="left"/>
        </w:tabs>
        <w:spacing w:before="200"/>
        <w:jc w:val="both"/>
      </w:pPr>
      <w:r w:rsidRPr="00DA7BFE">
        <w:tab/>
      </w:r>
      <w:r w:rsidR="00026407" w:rsidRPr="00DA7BFE">
        <w:t xml:space="preserve">IV. Upućuje se sudski vještak </w:t>
      </w:r>
      <w:r w:rsidR="007063F5" w:rsidRPr="00DA7BFE">
        <w:t>u svom pisanom nalazu i mišljenju nave</w:t>
      </w:r>
      <w:r w:rsidR="00026407" w:rsidRPr="00DA7BFE">
        <w:t>sti</w:t>
      </w:r>
      <w:r w:rsidR="007063F5" w:rsidRPr="00DA7BFE">
        <w:t xml:space="preserve">  i sva svoja druga </w:t>
      </w:r>
      <w:r w:rsidR="007063F5" w:rsidRPr="009B2553">
        <w:t>zapažanja</w:t>
      </w:r>
      <w:r w:rsidR="006628D9" w:rsidRPr="009B2553">
        <w:t xml:space="preserve"> do kojih dođe pregledom poslovne dokumentacije stečajnog dužnika a </w:t>
      </w:r>
      <w:r w:rsidR="007063F5" w:rsidRPr="009B2553">
        <w:t xml:space="preserve">koja </w:t>
      </w:r>
      <w:r w:rsidR="00E45C04" w:rsidRPr="009B2553">
        <w:t xml:space="preserve">bi </w:t>
      </w:r>
      <w:r w:rsidR="00600DA0" w:rsidRPr="009B2553">
        <w:t xml:space="preserve">eventualno </w:t>
      </w:r>
      <w:r w:rsidR="00E45C04" w:rsidRPr="009B2553">
        <w:t xml:space="preserve">ukazivala </w:t>
      </w:r>
      <w:r w:rsidR="00026407" w:rsidRPr="009B2553">
        <w:t xml:space="preserve">na </w:t>
      </w:r>
      <w:r w:rsidR="00600DA0" w:rsidRPr="009B2553">
        <w:t xml:space="preserve">moguću </w:t>
      </w:r>
      <w:r w:rsidR="00BC69B8" w:rsidRPr="009B2553">
        <w:t xml:space="preserve">nepravilnost ili </w:t>
      </w:r>
      <w:r w:rsidR="007063F5" w:rsidRPr="009B2553">
        <w:t>nezakoni</w:t>
      </w:r>
      <w:r w:rsidR="00BC69B8" w:rsidRPr="009B2553">
        <w:t>tost</w:t>
      </w:r>
      <w:r w:rsidR="00E85EBD">
        <w:t>i</w:t>
      </w:r>
      <w:r w:rsidR="0022770D" w:rsidRPr="009B2553">
        <w:t xml:space="preserve"> </w:t>
      </w:r>
      <w:r w:rsidR="00281BA9" w:rsidRPr="009B2553">
        <w:t>poslovanju stečajnog dužnika</w:t>
      </w:r>
      <w:r w:rsidR="00E85EBD">
        <w:t xml:space="preserve"> </w:t>
      </w:r>
      <w:r w:rsidR="0022770D" w:rsidRPr="009B2553">
        <w:t xml:space="preserve">u </w:t>
      </w:r>
      <w:r w:rsidR="006628D9" w:rsidRPr="009B2553">
        <w:t>ovom</w:t>
      </w:r>
      <w:r w:rsidR="007063F5" w:rsidRPr="00DA7BFE">
        <w:t xml:space="preserve"> stečajnom postupku</w:t>
      </w:r>
      <w:r w:rsidR="00BC69B8" w:rsidRPr="00DA7BFE">
        <w:t>.</w:t>
      </w:r>
    </w:p>
    <w:p w:rsidRDefault="00B20368" w:rsidP="00154A03" w:rsidR="00BC69B8" w:rsidRPr="00DA7BFE">
      <w:pPr>
        <w:tabs>
          <w:tab w:pos="900" w:val="left"/>
        </w:tabs>
        <w:spacing w:before="200"/>
        <w:jc w:val="both"/>
        <w:rPr>
          <w:bCs/>
        </w:rPr>
      </w:pPr>
      <w:r w:rsidRPr="00DA7BFE">
        <w:tab/>
      </w:r>
      <w:r w:rsidR="00856FB8" w:rsidRPr="00DA7BFE">
        <w:t>V</w:t>
      </w:r>
      <w:r w:rsidR="00F16689" w:rsidRPr="00DA7BFE">
        <w:t>.</w:t>
      </w:r>
      <w:r w:rsidR="00856FB8" w:rsidRPr="00DA7BFE">
        <w:t xml:space="preserve"> Vještak je dužan </w:t>
      </w:r>
      <w:r w:rsidR="00856FB8" w:rsidRPr="00DA7BFE">
        <w:rPr>
          <w:bCs/>
        </w:rPr>
        <w:t xml:space="preserve">u roku od 45 dana sačiniti i dostaviti sudu vještvo u pisanom obliku uz račun za obavljeno vještačenje, a u smislu odredbi  članka 256. Zakona o parničnom postupku („Narodne novine“ broj 53/91, 91/92, 112/99, 88/01, 117/03, 88/05, 2/07, 84/08, 96/08, 123/08, 57/11 i 25/13, dalje ZPP) i </w:t>
      </w:r>
      <w:r w:rsidR="00856FB8" w:rsidRPr="00DA7BFE">
        <w:t>članka 22. stavak 1. i 2. Pravilnika o stalnim sudskim vještacima („Narodne novine“, broj 88/08, 8/09, 126/11 i 120/12), sve to u tri primjerka.</w:t>
      </w:r>
    </w:p>
    <w:p w:rsidRDefault="00630486" w:rsidP="002965A1" w:rsidR="0022770D" w:rsidRPr="00DA7BFE">
      <w:pPr>
        <w:spacing w:after="200" w:before="160"/>
        <w:jc w:val="center"/>
      </w:pPr>
      <w:r w:rsidRPr="00DA7BFE">
        <w:t>Obrazloženje</w:t>
      </w:r>
    </w:p>
    <w:p w:rsidRDefault="000E42F3" w:rsidP="002965A1" w:rsidR="008F33E3" w:rsidRPr="00F43259">
      <w:pPr>
        <w:jc w:val="both"/>
        <w:rPr>
          <w:rFonts w:eastAsiaTheme="minorHAnsi"/>
          <w:lang w:eastAsia="en-US"/>
        </w:rPr>
      </w:pPr>
      <w:r w:rsidRPr="00DA7BFE">
        <w:tab/>
      </w:r>
      <w:r w:rsidR="008F33E3" w:rsidRPr="00F43259">
        <w:rPr>
          <w:rFonts w:eastAsiaTheme="minorHAnsi"/>
          <w:lang w:eastAsia="en-US"/>
        </w:rPr>
        <w:t>Rješenjem ovoga suda poslovni broj 5. St-113/2014 od 19. rujna 2014. godine otvoren je stečajni postupak nad dužnikom MODRA ŠPILJA d.d., Ribarska ulica 72, Komiža, OIB: 3095397</w:t>
      </w:r>
      <w:r w:rsidR="001B3FBD">
        <w:rPr>
          <w:rFonts w:eastAsiaTheme="minorHAnsi"/>
          <w:lang w:eastAsia="en-US"/>
        </w:rPr>
        <w:t xml:space="preserve">7438, a za stečajnog upravitelja imenovan je </w:t>
      </w:r>
      <w:r w:rsidR="001B3FBD" w:rsidRPr="001B3FBD">
        <w:rPr>
          <w:rFonts w:eastAsiaTheme="minorHAnsi"/>
          <w:lang w:eastAsia="en-US"/>
        </w:rPr>
        <w:t>Ivo Bučan, dipl.</w:t>
      </w:r>
      <w:r w:rsidR="00DD2333">
        <w:rPr>
          <w:rFonts w:eastAsiaTheme="minorHAnsi"/>
          <w:lang w:eastAsia="en-US"/>
        </w:rPr>
        <w:t xml:space="preserve"> </w:t>
      </w:r>
      <w:r w:rsidR="001B3FBD" w:rsidRPr="001B3FBD">
        <w:rPr>
          <w:rFonts w:eastAsiaTheme="minorHAnsi"/>
          <w:lang w:eastAsia="en-US"/>
        </w:rPr>
        <w:t>oec. iz Mravinaca, Don Petra Peroša 5</w:t>
      </w:r>
      <w:r w:rsidR="001B3FBD">
        <w:rPr>
          <w:rFonts w:eastAsiaTheme="minorHAnsi"/>
          <w:lang w:eastAsia="en-US"/>
        </w:rPr>
        <w:t>.</w:t>
      </w:r>
    </w:p>
    <w:p w:rsidRDefault="001B3FBD" w:rsidP="002965A1" w:rsidR="008F33E3">
      <w:pPr>
        <w:spacing w:before="200"/>
        <w:jc w:val="both"/>
      </w:pPr>
      <w:r>
        <w:tab/>
        <w:t xml:space="preserve">Na skupštinama vjerovnika održanim dana 16. prosinca 2016. i 31. ožujka 2017. godine nisu prihvaćena izviješće stečajnog upravitelja o tijeku stečajnog postupka i stanju stečajne mase.  </w:t>
      </w:r>
    </w:p>
    <w:p w:rsidRDefault="000E42F3" w:rsidP="002965A1" w:rsidR="00184804" w:rsidRPr="00E85EBD">
      <w:pPr>
        <w:spacing w:before="200"/>
        <w:ind w:firstLine="708"/>
        <w:jc w:val="both"/>
      </w:pPr>
      <w:r w:rsidRPr="00DA7BFE">
        <w:t xml:space="preserve">U okolnosti kada </w:t>
      </w:r>
      <w:r w:rsidR="001B3FBD">
        <w:t xml:space="preserve">su,s </w:t>
      </w:r>
      <w:r w:rsidRPr="00DA7BFE">
        <w:t>jedne strane</w:t>
      </w:r>
      <w:r w:rsidR="001B3FBD">
        <w:t>,</w:t>
      </w:r>
      <w:r w:rsidRPr="00DA7BFE">
        <w:t xml:space="preserve"> s</w:t>
      </w:r>
      <w:r w:rsidRPr="00DA7BFE">
        <w:rPr>
          <w:bCs/>
        </w:rPr>
        <w:t>tečajni upravitelji zakonski zastupni</w:t>
      </w:r>
      <w:r w:rsidR="001B3FBD">
        <w:rPr>
          <w:bCs/>
        </w:rPr>
        <w:t>ci</w:t>
      </w:r>
      <w:r w:rsidRPr="00DA7BFE">
        <w:rPr>
          <w:bCs/>
        </w:rPr>
        <w:t xml:space="preserve"> stečajnoga dužnika </w:t>
      </w:r>
      <w:r w:rsidR="001B3FBD">
        <w:rPr>
          <w:bCs/>
        </w:rPr>
        <w:t>koji</w:t>
      </w:r>
      <w:r w:rsidR="006F1002">
        <w:rPr>
          <w:bCs/>
        </w:rPr>
        <w:t xml:space="preserve"> </w:t>
      </w:r>
      <w:r w:rsidR="00D1609C" w:rsidRPr="00DA7BFE">
        <w:rPr>
          <w:bCs/>
        </w:rPr>
        <w:t xml:space="preserve">autonomno </w:t>
      </w:r>
      <w:r w:rsidRPr="00DA7BFE">
        <w:rPr>
          <w:bCs/>
        </w:rPr>
        <w:t>vod</w:t>
      </w:r>
      <w:r w:rsidR="001B3FBD">
        <w:rPr>
          <w:bCs/>
        </w:rPr>
        <w:t>e</w:t>
      </w:r>
      <w:r w:rsidRPr="00DA7BFE">
        <w:rPr>
          <w:bCs/>
        </w:rPr>
        <w:t xml:space="preserve"> dužnikove poslove </w:t>
      </w:r>
      <w:r w:rsidR="00D1609C" w:rsidRPr="00DA7BFE">
        <w:rPr>
          <w:bCs/>
        </w:rPr>
        <w:t xml:space="preserve">(u </w:t>
      </w:r>
      <w:r w:rsidR="00D1609C" w:rsidRPr="00DA7BFE">
        <w:t>skladu s ovlaštenjima koje im daje zakon)</w:t>
      </w:r>
      <w:r w:rsidR="006F1002">
        <w:rPr>
          <w:bCs/>
        </w:rPr>
        <w:t xml:space="preserve"> </w:t>
      </w:r>
      <w:r w:rsidRPr="00DA7BFE">
        <w:rPr>
          <w:bCs/>
        </w:rPr>
        <w:t>u ime i za račun stečajnih vjerovnika (koji nj</w:t>
      </w:r>
      <w:r w:rsidR="00405824" w:rsidRPr="00DA7BFE">
        <w:rPr>
          <w:bCs/>
        </w:rPr>
        <w:t>ihov</w:t>
      </w:r>
      <w:r w:rsidRPr="00DA7BFE">
        <w:rPr>
          <w:bCs/>
        </w:rPr>
        <w:t xml:space="preserve"> rad </w:t>
      </w:r>
      <w:r w:rsidR="00696A53" w:rsidRPr="00DA7BFE">
        <w:rPr>
          <w:bCs/>
        </w:rPr>
        <w:t xml:space="preserve">nadziru i </w:t>
      </w:r>
      <w:r w:rsidRPr="00DA7BFE">
        <w:rPr>
          <w:bCs/>
        </w:rPr>
        <w:t>kontroliraju preko Odbora vjerovnika</w:t>
      </w:r>
      <w:r w:rsidR="00696A53" w:rsidRPr="00DA7BFE">
        <w:rPr>
          <w:bCs/>
        </w:rPr>
        <w:t xml:space="preserve"> i Skupštine vjerovnika</w:t>
      </w:r>
      <w:r w:rsidRPr="00DA7BFE">
        <w:rPr>
          <w:bCs/>
        </w:rPr>
        <w:t>),</w:t>
      </w:r>
      <w:r w:rsidR="006F1002">
        <w:rPr>
          <w:bCs/>
        </w:rPr>
        <w:t xml:space="preserve"> </w:t>
      </w:r>
      <w:r w:rsidRPr="00DA7BFE">
        <w:t>pa</w:t>
      </w:r>
      <w:r w:rsidR="00E85EBD">
        <w:t xml:space="preserve"> </w:t>
      </w:r>
      <w:r w:rsidRPr="00DA7BFE">
        <w:t xml:space="preserve">stečajni suci ne smiju svojim rješenjima (suglasnostima, odobrenjima i sl.) zadirati u ovlasti koje su isključivo u rukama stečajnih upravitelja </w:t>
      </w:r>
      <w:r w:rsidR="00405824" w:rsidRPr="00DA7BFE">
        <w:t>(te</w:t>
      </w:r>
      <w:r w:rsidRPr="00DA7BFE">
        <w:t xml:space="preserve"> na taj način</w:t>
      </w:r>
      <w:r w:rsidR="006F1002">
        <w:t xml:space="preserve"> </w:t>
      </w:r>
      <w:r w:rsidRPr="00DA7BFE">
        <w:t xml:space="preserve">preuzimati odgovornost za njihove postupke), i s druge strane, kada </w:t>
      </w:r>
      <w:r w:rsidR="00DB4EBD" w:rsidRPr="00DA7BFE">
        <w:t xml:space="preserve">dosadašnji tijek ovoga </w:t>
      </w:r>
      <w:r w:rsidR="00184804" w:rsidRPr="00DA7BFE">
        <w:t>stečajn</w:t>
      </w:r>
      <w:r w:rsidR="00405824" w:rsidRPr="00DA7BFE">
        <w:t>og</w:t>
      </w:r>
      <w:r w:rsidR="00184804" w:rsidRPr="00DA7BFE">
        <w:t xml:space="preserve"> postupak</w:t>
      </w:r>
      <w:r w:rsidR="00DB4EBD" w:rsidRPr="00DA7BFE">
        <w:t>a, koji je i inače po svojoj naravi složen i kompleksan (veliki</w:t>
      </w:r>
      <w:r w:rsidR="00405824" w:rsidRPr="00DA7BFE">
        <w:t xml:space="preserve"> broj stečajnih vjerovnika</w:t>
      </w:r>
      <w:r w:rsidR="001B3FBD">
        <w:t>,</w:t>
      </w:r>
      <w:r w:rsidR="00405824" w:rsidRPr="00DA7BFE">
        <w:t xml:space="preserve"> veliki </w:t>
      </w:r>
      <w:r w:rsidR="00DB4EBD" w:rsidRPr="00DA7BFE">
        <w:t>iznos utvrđenih tražbina</w:t>
      </w:r>
      <w:r w:rsidR="00405824" w:rsidRPr="00DA7BFE">
        <w:t xml:space="preserve">, </w:t>
      </w:r>
      <w:r w:rsidR="001B3FBD">
        <w:t xml:space="preserve">nastavak poslovanja, </w:t>
      </w:r>
      <w:r w:rsidR="00405824" w:rsidRPr="00DA7BFE">
        <w:t>ner</w:t>
      </w:r>
      <w:r w:rsidR="00664913">
        <w:t>i</w:t>
      </w:r>
      <w:r w:rsidR="001B3FBD">
        <w:t>ješena imovinsko-</w:t>
      </w:r>
      <w:r w:rsidR="00656BE5">
        <w:t>prav</w:t>
      </w:r>
      <w:r w:rsidR="00405824" w:rsidRPr="00DA7BFE">
        <w:t>na pit</w:t>
      </w:r>
      <w:r w:rsidR="00B53466" w:rsidRPr="00DA7BFE">
        <w:t>anja i dr.)</w:t>
      </w:r>
      <w:r w:rsidR="006F1002">
        <w:t xml:space="preserve"> </w:t>
      </w:r>
      <w:r w:rsidR="00405824" w:rsidRPr="00DA7BFE">
        <w:t>otvaraju</w:t>
      </w:r>
      <w:r w:rsidR="006F1002">
        <w:t xml:space="preserve"> </w:t>
      </w:r>
      <w:r w:rsidR="00D1609C" w:rsidRPr="00E85EBD">
        <w:t xml:space="preserve">neka </w:t>
      </w:r>
      <w:r w:rsidR="006F1002" w:rsidRPr="00E85EBD">
        <w:t xml:space="preserve">relevantna </w:t>
      </w:r>
      <w:r w:rsidR="00B53466" w:rsidRPr="00E85EBD">
        <w:t xml:space="preserve">pitanja na koje se iz </w:t>
      </w:r>
      <w:r w:rsidR="00837C7D" w:rsidRPr="00E85EBD">
        <w:t xml:space="preserve">postojeće dokumentacije </w:t>
      </w:r>
      <w:r w:rsidR="00B53466" w:rsidRPr="00E85EBD">
        <w:t>u spisu ne mogu naći jednoznačni odgovori</w:t>
      </w:r>
      <w:r w:rsidR="005E65B7" w:rsidRPr="00E85EBD">
        <w:t xml:space="preserve"> </w:t>
      </w:r>
      <w:r w:rsidR="006F1002" w:rsidRPr="00E85EBD">
        <w:t xml:space="preserve">koji odgovori bi morali biti </w:t>
      </w:r>
      <w:r w:rsidR="00F321C8" w:rsidRPr="00E85EBD">
        <w:t xml:space="preserve">jasno </w:t>
      </w:r>
      <w:r w:rsidR="006F1002" w:rsidRPr="00E85EBD">
        <w:t>vidljiv</w:t>
      </w:r>
      <w:r w:rsidR="005E65B7" w:rsidRPr="00E85EBD">
        <w:t>i</w:t>
      </w:r>
      <w:r w:rsidR="006F1002" w:rsidRPr="00E85EBD">
        <w:t xml:space="preserve"> iz</w:t>
      </w:r>
      <w:r w:rsidR="005E65B7" w:rsidRPr="00E85EBD">
        <w:t xml:space="preserve"> propisane </w:t>
      </w:r>
      <w:r w:rsidR="00F321C8" w:rsidRPr="00E85EBD">
        <w:t xml:space="preserve"> </w:t>
      </w:r>
      <w:r w:rsidR="006F1002" w:rsidRPr="00E85EBD">
        <w:t xml:space="preserve">dokumentacije koja se tijekom provođenja </w:t>
      </w:r>
      <w:r w:rsidR="00F321C8" w:rsidRPr="00E85EBD">
        <w:t xml:space="preserve">stečajnog </w:t>
      </w:r>
      <w:r w:rsidR="006F1002" w:rsidRPr="00E85EBD">
        <w:t xml:space="preserve">postupka </w:t>
      </w:r>
      <w:r w:rsidR="00F321C8" w:rsidRPr="00E85EBD">
        <w:t>ažurira u predmetnom spisu</w:t>
      </w:r>
      <w:r w:rsidR="0003655C" w:rsidRPr="00E85EBD">
        <w:t xml:space="preserve">, </w:t>
      </w:r>
      <w:r w:rsidR="0039059F" w:rsidRPr="00E85EBD">
        <w:t>a na što su ukazivali i predstavnici vjerovnika na skupštinama vjerovnika)</w:t>
      </w:r>
      <w:r w:rsidR="00D1609C" w:rsidRPr="00E85EBD">
        <w:t xml:space="preserve">, to je ovaj sud odlučio provesti mjeru nadzora iz svoje ovlasti (odredba čl. </w:t>
      </w:r>
      <w:smartTag w:element="metricconverter" w:uri="urn:schemas-microsoft-com:office:smarttags">
        <w:smartTagPr>
          <w:attr w:val="17. st" w:name="ProductID"/>
        </w:smartTagPr>
        <w:r w:rsidR="00D1609C" w:rsidRPr="00E85EBD">
          <w:t>17. st</w:t>
        </w:r>
      </w:smartTag>
      <w:r w:rsidR="00D1609C" w:rsidRPr="00E85EBD">
        <w:t xml:space="preserve">. 1. toč. 3. </w:t>
      </w:r>
      <w:r w:rsidR="006264B2" w:rsidRPr="00E85EBD">
        <w:t>Stečajnog zakona („Narodne novine“ 44/96, 29/99, 129/00, 123/03, 82/06, 116/10, 25/12, 133/12</w:t>
      </w:r>
      <w:r w:rsidR="00FD10F5" w:rsidRPr="00E85EBD">
        <w:t xml:space="preserve"> i 45/13; dalje SZ</w:t>
      </w:r>
      <w:r w:rsidR="00D1609C" w:rsidRPr="00E85EBD">
        <w:t xml:space="preserve">), </w:t>
      </w:r>
      <w:r w:rsidR="001B3FBD" w:rsidRPr="00E85EBD">
        <w:t xml:space="preserve">radi čega je odlučeno kao </w:t>
      </w:r>
      <w:r w:rsidR="00D1609C" w:rsidRPr="00E85EBD">
        <w:t>izre</w:t>
      </w:r>
      <w:r w:rsidR="00F84DF9" w:rsidRPr="00E85EBD">
        <w:t>ci</w:t>
      </w:r>
      <w:r w:rsidR="00D1609C" w:rsidRPr="00E85EBD">
        <w:t xml:space="preserve"> ovoga rješenja.</w:t>
      </w:r>
    </w:p>
    <w:p w:rsidRDefault="0022770D" w:rsidP="0022770D" w:rsidR="0022770D" w:rsidRPr="00E85EBD">
      <w:pPr>
        <w:jc w:val="both"/>
      </w:pPr>
    </w:p>
    <w:p w:rsidRDefault="00F16689" w:rsidP="00BC69B8" w:rsidR="00BC69B8" w:rsidRPr="00E85EBD">
      <w:pPr>
        <w:tabs>
          <w:tab w:pos="900" w:val="left"/>
        </w:tabs>
        <w:jc w:val="center"/>
      </w:pPr>
      <w:r w:rsidRPr="00E85EBD">
        <w:t xml:space="preserve">U Splitu, </w:t>
      </w:r>
      <w:r w:rsidR="00E85EBD" w:rsidRPr="00E85EBD">
        <w:t>20</w:t>
      </w:r>
      <w:r w:rsidR="001E7720" w:rsidRPr="00E85EBD">
        <w:t>. travnja 2017</w:t>
      </w:r>
      <w:r w:rsidRPr="00E85EBD">
        <w:t>.</w:t>
      </w:r>
      <w:r w:rsidR="00154A03" w:rsidRPr="00E85EBD">
        <w:t xml:space="preserve"> godine</w:t>
      </w:r>
    </w:p>
    <w:p w:rsidRDefault="00F16689" w:rsidP="00BC69B8" w:rsidR="00F16689" w:rsidRPr="0022770D">
      <w:pPr>
        <w:tabs>
          <w:tab w:pos="900" w:val="left"/>
        </w:tabs>
        <w:jc w:val="center"/>
      </w:pPr>
    </w:p>
    <w:p w:rsidRDefault="00026407" w:rsidP="00154A03" w:rsidR="00BC69B8">
      <w:pPr>
        <w:tabs>
          <w:tab w:pos="900" w:val="left"/>
        </w:tabs>
        <w:ind w:left="6372"/>
        <w:jc w:val="center"/>
      </w:pPr>
      <w:r>
        <w:t>SUTKINJA</w:t>
      </w:r>
    </w:p>
    <w:p w:rsidRDefault="00154A03" w:rsidP="00154A03" w:rsidR="00E11A7F">
      <w:pPr>
        <w:tabs>
          <w:tab w:pos="900" w:val="left"/>
        </w:tabs>
        <w:ind w:left="6372"/>
        <w:jc w:val="center"/>
      </w:pPr>
      <w:r>
        <w:t>ANA GOLUB GRUIĆ</w:t>
      </w:r>
    </w:p>
    <w:p w:rsidRDefault="00154A03" w:rsidP="00154A03" w:rsidR="00154A03">
      <w:pPr>
        <w:tabs>
          <w:tab w:pos="900" w:val="left"/>
        </w:tabs>
        <w:ind w:left="6372"/>
        <w:jc w:val="center"/>
      </w:pPr>
    </w:p>
    <w:p w:rsidRDefault="00154A03" w:rsidP="00154A03" w:rsidR="00154A03">
      <w:pPr>
        <w:tabs>
          <w:tab w:pos="900" w:val="left"/>
        </w:tabs>
        <w:ind w:left="6372"/>
        <w:jc w:val="center"/>
      </w:pPr>
    </w:p>
    <w:p w:rsidRDefault="00154A03" w:rsidP="00154A03" w:rsidR="00154A03">
      <w:pPr>
        <w:tabs>
          <w:tab w:pos="900" w:val="left"/>
        </w:tabs>
        <w:ind w:left="6372"/>
        <w:jc w:val="center"/>
      </w:pPr>
    </w:p>
    <w:p w:rsidRDefault="0053275D" w:rsidP="0053275D" w:rsidR="0053275D">
      <w:pPr>
        <w:jc w:val="both"/>
      </w:pPr>
      <w:r>
        <w:t xml:space="preserve">UPUTA O PRAVNOM LIJEKU: </w:t>
      </w:r>
    </w:p>
    <w:p w:rsidRDefault="0053275D" w:rsidP="009B2553" w:rsidR="00026407">
      <w:pPr>
        <w:jc w:val="both"/>
      </w:pPr>
      <w:r>
        <w:t>Protiv ovog rješenja nije dopuštena žalba (čl. 278. stavak 2. ZPP-a</w:t>
      </w:r>
      <w:r w:rsidRPr="00B73723">
        <w:t xml:space="preserve">, </w:t>
      </w:r>
      <w:r>
        <w:t xml:space="preserve"> u vezi sa čl. 6. SZ</w:t>
      </w:r>
      <w:r w:rsidR="0022436B">
        <w:t>-a</w:t>
      </w:r>
      <w:r>
        <w:t>).</w:t>
      </w:r>
    </w:p>
    <w:p w:rsidRDefault="00154A03" w:rsidP="007063F5" w:rsidR="00154A03">
      <w:pPr>
        <w:tabs>
          <w:tab w:pos="900" w:val="left"/>
        </w:tabs>
        <w:jc w:val="both"/>
      </w:pPr>
    </w:p>
    <w:p w:rsidRDefault="007063F5" w:rsidP="007063F5" w:rsidR="007063F5">
      <w:pPr>
        <w:tabs>
          <w:tab w:pos="900" w:val="left"/>
        </w:tabs>
        <w:jc w:val="both"/>
      </w:pPr>
      <w:r>
        <w:t>DNA:</w:t>
      </w:r>
    </w:p>
    <w:p w:rsidRDefault="001E7720" w:rsidP="001E7720" w:rsidR="002E60A0">
      <w:pPr>
        <w:tabs>
          <w:tab w:pos="900" w:val="left"/>
        </w:tabs>
        <w:jc w:val="both"/>
      </w:pPr>
      <w:r>
        <w:t xml:space="preserve">- </w:t>
      </w:r>
      <w:r w:rsidR="007063F5">
        <w:t>sudskom vještaku</w:t>
      </w:r>
    </w:p>
    <w:p w:rsidRDefault="001E7720" w:rsidP="001E7720" w:rsidR="00DC08B7">
      <w:pPr>
        <w:tabs>
          <w:tab w:pos="900" w:val="left"/>
        </w:tabs>
        <w:jc w:val="both"/>
      </w:pPr>
      <w:r>
        <w:t xml:space="preserve">- </w:t>
      </w:r>
      <w:r w:rsidR="002E60A0">
        <w:t>st</w:t>
      </w:r>
      <w:r w:rsidR="007063F5">
        <w:t>ečajnom upravitelju</w:t>
      </w:r>
    </w:p>
    <w:p w:rsidRDefault="001E7720" w:rsidP="001E7720" w:rsidR="00696A53">
      <w:pPr>
        <w:tabs>
          <w:tab w:pos="900" w:val="left"/>
        </w:tabs>
        <w:jc w:val="both"/>
      </w:pPr>
      <w:r>
        <w:t xml:space="preserve">- </w:t>
      </w:r>
      <w:r w:rsidR="00026407">
        <w:t>u spi</w:t>
      </w:r>
      <w:r w:rsidR="00F65656">
        <w:t>s</w:t>
      </w:r>
    </w:p>
    <w:p w:rsidRDefault="00696A53" w:rsidP="00D31C51" w:rsidR="00696A53">
      <w:pPr>
        <w:jc w:val="center"/>
      </w:pPr>
    </w:p>
    <w:p w:rsidRDefault="00696A53" w:rsidP="00D31C51" w:rsidR="00696A53">
      <w:pPr>
        <w:jc w:val="center"/>
      </w:pPr>
    </w:p>
    <w:p w:rsidRDefault="00C84C48" w:rsidP="00C84C48" w:rsidR="00C84C48">
      <w:pPr>
        <w:tabs>
          <w:tab w:pos="900" w:val="left"/>
        </w:tabs>
        <w:ind w:left="900"/>
        <w:jc w:val="both"/>
      </w:pPr>
    </w:p>
    <w:sectPr w:rsidSect="001E7720" w:rsidR="00C84C48">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6460" w:rsidR="00AF6460">
      <w:r>
        <w:separator/>
      </w:r>
    </w:p>
  </w:endnote>
  <w:endnote w:id="0" w:type="continuationSeparator">
    <w:p w:rsidRDefault="00AF6460" w:rsidR="00AF64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6460" w:rsidR="00AF6460">
      <w:r>
        <w:separator/>
      </w:r>
    </w:p>
  </w:footnote>
  <w:footnote w:id="0" w:type="continuationSeparator">
    <w:p w:rsidRDefault="00AF6460" w:rsidR="00AF64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34E5" w:rsidP="004D144A" w:rsidR="00E45C04">
    <w:pPr>
      <w:pStyle w:val="Zaglavlje"/>
      <w:framePr w:y="1" w:xAlign="center" w:vAnchor="text" w:hAnchor="margin" w:wrap="around"/>
      <w:rPr>
        <w:rStyle w:val="Brojstranice"/>
      </w:rPr>
    </w:pPr>
    <w:r>
      <w:rPr>
        <w:rStyle w:val="Brojstranice"/>
      </w:rPr>
      <w:fldChar w:fldCharType="begin"/>
    </w:r>
    <w:r w:rsidR="00E45C04">
      <w:rPr>
        <w:rStyle w:val="Brojstranice"/>
      </w:rPr>
      <w:instrText xml:space="preserve">PAGE  </w:instrText>
    </w:r>
    <w:r>
      <w:rPr>
        <w:rStyle w:val="Brojstranice"/>
      </w:rPr>
      <w:fldChar w:fldCharType="end"/>
    </w:r>
  </w:p>
  <w:p w:rsidRDefault="00E45C04" w:rsidR="00E45C0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34E5" w:rsidP="004D144A" w:rsidR="00E45C04">
    <w:pPr>
      <w:pStyle w:val="Zaglavlje"/>
      <w:framePr w:y="1" w:xAlign="center" w:vAnchor="text" w:hAnchor="margin" w:wrap="around"/>
      <w:rPr>
        <w:rStyle w:val="Brojstranice"/>
      </w:rPr>
    </w:pPr>
    <w:r>
      <w:rPr>
        <w:rStyle w:val="Brojstranice"/>
      </w:rPr>
      <w:fldChar w:fldCharType="begin"/>
    </w:r>
    <w:r w:rsidR="00E45C04">
      <w:rPr>
        <w:rStyle w:val="Brojstranice"/>
      </w:rPr>
      <w:instrText xml:space="preserve">PAGE  </w:instrText>
    </w:r>
    <w:r>
      <w:rPr>
        <w:rStyle w:val="Brojstranice"/>
      </w:rPr>
      <w:fldChar w:fldCharType="separate"/>
    </w:r>
    <w:r w:rsidR="000C7420">
      <w:rPr>
        <w:rStyle w:val="Brojstranice"/>
        <w:noProof/>
      </w:rPr>
      <w:t>3</w:t>
    </w:r>
    <w:r>
      <w:rPr>
        <w:rStyle w:val="Brojstranice"/>
      </w:rPr>
      <w:fldChar w:fldCharType="end"/>
    </w:r>
  </w:p>
  <w:p w:rsidRDefault="00E45C04" w:rsidP="00DB19F9" w:rsidR="00E45C04">
    <w:pPr>
      <w:pStyle w:val="Zaglavlje"/>
      <w:jc w:val="right"/>
    </w:pPr>
    <w:r>
      <w:tab/>
    </w:r>
    <w:r w:rsidR="001E7720">
      <w:t>11. St-113/2014</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B19F9" w:rsidP="00DB19F9" w:rsidR="00DB19F9">
    <w:pPr>
      <w:pStyle w:val="Zaglavlje"/>
      <w:jc w:val="right"/>
    </w:pPr>
    <w:r>
      <w:t>11. St-</w:t>
    </w:r>
    <w:r w:rsidR="001E7720">
      <w:t>113/2014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561E7E"/>
    <w:multiLevelType w:val="hybridMultilevel"/>
    <w:tmpl w:val="A32A3388"/>
    <w:lvl w:tplc="1D92D748" w:ilvl="0">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
    <w:nsid w:val="10A952EC"/>
    <w:multiLevelType w:val="hybridMultilevel"/>
    <w:tmpl w:val="00B0D378"/>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1F10437"/>
    <w:multiLevelType w:val="hybridMultilevel"/>
    <w:tmpl w:val="E07EED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0CE3682"/>
    <w:multiLevelType w:val="hybridMultilevel"/>
    <w:tmpl w:val="A4141878"/>
    <w:lvl w:tplc="C234C8E8" w:ilvl="0">
      <w:start w:val="5"/>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4">
    <w:nsid w:val="71837793"/>
    <w:multiLevelType w:val="hybridMultilevel"/>
    <w:tmpl w:val="3FAC07A8"/>
    <w:lvl w:tplc="1D92D74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8B7"/>
    <w:rsid w:val="00006F08"/>
    <w:rsid w:val="00007246"/>
    <w:rsid w:val="00026407"/>
    <w:rsid w:val="0003655C"/>
    <w:rsid w:val="000818C6"/>
    <w:rsid w:val="00081E76"/>
    <w:rsid w:val="000934E5"/>
    <w:rsid w:val="000C7420"/>
    <w:rsid w:val="000E0F6B"/>
    <w:rsid w:val="000E42F3"/>
    <w:rsid w:val="001130F4"/>
    <w:rsid w:val="0012174B"/>
    <w:rsid w:val="00137149"/>
    <w:rsid w:val="00154A03"/>
    <w:rsid w:val="00184804"/>
    <w:rsid w:val="0018488F"/>
    <w:rsid w:val="001B3FBD"/>
    <w:rsid w:val="001C5A39"/>
    <w:rsid w:val="001E7720"/>
    <w:rsid w:val="0021679F"/>
    <w:rsid w:val="0022436B"/>
    <w:rsid w:val="0022770D"/>
    <w:rsid w:val="00244948"/>
    <w:rsid w:val="00281BA9"/>
    <w:rsid w:val="00283F4A"/>
    <w:rsid w:val="002965A1"/>
    <w:rsid w:val="002E60A0"/>
    <w:rsid w:val="0030454F"/>
    <w:rsid w:val="00347477"/>
    <w:rsid w:val="00356968"/>
    <w:rsid w:val="00373076"/>
    <w:rsid w:val="00374C8C"/>
    <w:rsid w:val="0039059F"/>
    <w:rsid w:val="00390C41"/>
    <w:rsid w:val="00395EA0"/>
    <w:rsid w:val="0039658B"/>
    <w:rsid w:val="003C49C0"/>
    <w:rsid w:val="00405824"/>
    <w:rsid w:val="00426277"/>
    <w:rsid w:val="004D144A"/>
    <w:rsid w:val="004D22E1"/>
    <w:rsid w:val="004E0F68"/>
    <w:rsid w:val="005033D8"/>
    <w:rsid w:val="0051358D"/>
    <w:rsid w:val="005143CF"/>
    <w:rsid w:val="00527195"/>
    <w:rsid w:val="0053275D"/>
    <w:rsid w:val="00541D93"/>
    <w:rsid w:val="00551AD3"/>
    <w:rsid w:val="00565F8C"/>
    <w:rsid w:val="005A1AC2"/>
    <w:rsid w:val="005B6D3D"/>
    <w:rsid w:val="005B7A76"/>
    <w:rsid w:val="005E4804"/>
    <w:rsid w:val="005E65B7"/>
    <w:rsid w:val="00600DA0"/>
    <w:rsid w:val="00611995"/>
    <w:rsid w:val="006264B2"/>
    <w:rsid w:val="00630486"/>
    <w:rsid w:val="00656BE5"/>
    <w:rsid w:val="006628D9"/>
    <w:rsid w:val="00664913"/>
    <w:rsid w:val="00692EF4"/>
    <w:rsid w:val="00696A53"/>
    <w:rsid w:val="006A0C2F"/>
    <w:rsid w:val="006B4105"/>
    <w:rsid w:val="006B51F1"/>
    <w:rsid w:val="006F1002"/>
    <w:rsid w:val="006F247B"/>
    <w:rsid w:val="00701FB0"/>
    <w:rsid w:val="00702174"/>
    <w:rsid w:val="007063F5"/>
    <w:rsid w:val="00706AE4"/>
    <w:rsid w:val="00724438"/>
    <w:rsid w:val="007443CB"/>
    <w:rsid w:val="00753211"/>
    <w:rsid w:val="00765477"/>
    <w:rsid w:val="00770DF0"/>
    <w:rsid w:val="007752C2"/>
    <w:rsid w:val="00786845"/>
    <w:rsid w:val="00794ECB"/>
    <w:rsid w:val="007A25B3"/>
    <w:rsid w:val="007C7B84"/>
    <w:rsid w:val="00801F47"/>
    <w:rsid w:val="0080668A"/>
    <w:rsid w:val="008328CD"/>
    <w:rsid w:val="00837C7D"/>
    <w:rsid w:val="00846013"/>
    <w:rsid w:val="00856FB8"/>
    <w:rsid w:val="008653E2"/>
    <w:rsid w:val="00881225"/>
    <w:rsid w:val="00891970"/>
    <w:rsid w:val="008A752E"/>
    <w:rsid w:val="008B225E"/>
    <w:rsid w:val="008F33E3"/>
    <w:rsid w:val="00910083"/>
    <w:rsid w:val="0091011A"/>
    <w:rsid w:val="009445E3"/>
    <w:rsid w:val="009918F7"/>
    <w:rsid w:val="009B2553"/>
    <w:rsid w:val="009C581D"/>
    <w:rsid w:val="009D52FE"/>
    <w:rsid w:val="009E7D34"/>
    <w:rsid w:val="00A06B8E"/>
    <w:rsid w:val="00A26453"/>
    <w:rsid w:val="00A27371"/>
    <w:rsid w:val="00A821A4"/>
    <w:rsid w:val="00A941A0"/>
    <w:rsid w:val="00AA62BE"/>
    <w:rsid w:val="00AB41CC"/>
    <w:rsid w:val="00AB7DAD"/>
    <w:rsid w:val="00AE5BA4"/>
    <w:rsid w:val="00AF6460"/>
    <w:rsid w:val="00B07F06"/>
    <w:rsid w:val="00B20225"/>
    <w:rsid w:val="00B20368"/>
    <w:rsid w:val="00B27787"/>
    <w:rsid w:val="00B53466"/>
    <w:rsid w:val="00B659EA"/>
    <w:rsid w:val="00B71048"/>
    <w:rsid w:val="00B9608C"/>
    <w:rsid w:val="00BC69B8"/>
    <w:rsid w:val="00BF4BAB"/>
    <w:rsid w:val="00C14370"/>
    <w:rsid w:val="00C25CFA"/>
    <w:rsid w:val="00C65953"/>
    <w:rsid w:val="00C83ADD"/>
    <w:rsid w:val="00C84C48"/>
    <w:rsid w:val="00C90B71"/>
    <w:rsid w:val="00C95047"/>
    <w:rsid w:val="00CB2808"/>
    <w:rsid w:val="00CF019F"/>
    <w:rsid w:val="00D15B2A"/>
    <w:rsid w:val="00D1609C"/>
    <w:rsid w:val="00D31C51"/>
    <w:rsid w:val="00D33DED"/>
    <w:rsid w:val="00D346A9"/>
    <w:rsid w:val="00D61C0E"/>
    <w:rsid w:val="00D806F4"/>
    <w:rsid w:val="00D83F4F"/>
    <w:rsid w:val="00DA3E84"/>
    <w:rsid w:val="00DA7BFE"/>
    <w:rsid w:val="00DB19F9"/>
    <w:rsid w:val="00DB1D27"/>
    <w:rsid w:val="00DB1D63"/>
    <w:rsid w:val="00DB3EFB"/>
    <w:rsid w:val="00DB4EBD"/>
    <w:rsid w:val="00DC08B7"/>
    <w:rsid w:val="00DD2333"/>
    <w:rsid w:val="00DD785E"/>
    <w:rsid w:val="00E11A7F"/>
    <w:rsid w:val="00E21296"/>
    <w:rsid w:val="00E378C5"/>
    <w:rsid w:val="00E45C04"/>
    <w:rsid w:val="00E4627B"/>
    <w:rsid w:val="00E85EBD"/>
    <w:rsid w:val="00E87AF4"/>
    <w:rsid w:val="00ED1F34"/>
    <w:rsid w:val="00ED4484"/>
    <w:rsid w:val="00EE4371"/>
    <w:rsid w:val="00EF1F27"/>
    <w:rsid w:val="00F16689"/>
    <w:rsid w:val="00F30539"/>
    <w:rsid w:val="00F321C8"/>
    <w:rsid w:val="00F52D1D"/>
    <w:rsid w:val="00F65656"/>
    <w:rsid w:val="00F84DF9"/>
    <w:rsid w:val="00FB19FD"/>
    <w:rsid w:val="00FB7D24"/>
    <w:rsid w:val="00FC2927"/>
    <w:rsid w:val="00FD10F5"/>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tabs>
        <w:tab w:pos="6810" w:val="left"/>
      </w:tabs>
      <w:jc w:val="both"/>
    </w:pPr>
  </w:style>
  <w:style w:styleId="Uvuenotijeloteksta" w:type="paragraph">
    <w:name w:val="Body Text Indent"/>
    <w:basedOn w:val="Normal"/>
    <w:pPr>
      <w:ind w:left="360"/>
      <w:jc w:val="both"/>
    </w:pPr>
  </w:style>
  <w:style w:styleId="Zaglavlje" w:type="paragraph">
    <w:name w:val="header"/>
    <w:basedOn w:val="Normal"/>
    <w:rsid w:val="00541D93"/>
    <w:pPr>
      <w:tabs>
        <w:tab w:pos="4320" w:val="center"/>
        <w:tab w:pos="8640" w:val="right"/>
      </w:tabs>
    </w:pPr>
  </w:style>
  <w:style w:styleId="Brojstranice" w:type="character">
    <w:name w:val="page number"/>
    <w:basedOn w:val="Zadanifontodlomka"/>
    <w:rsid w:val="00541D93"/>
  </w:style>
  <w:style w:styleId="Podnoje" w:type="paragraph">
    <w:name w:val="footer"/>
    <w:basedOn w:val="Normal"/>
    <w:rsid w:val="002E60A0"/>
    <w:pPr>
      <w:tabs>
        <w:tab w:pos="4320" w:val="center"/>
        <w:tab w:pos="8640" w:val="right"/>
      </w:tabs>
    </w:pPr>
  </w:style>
  <w:style w:styleId="Tekstbalonia" w:type="paragraph">
    <w:name w:val="Balloon Text"/>
    <w:basedOn w:val="Normal"/>
    <w:link w:val="TekstbaloniaChar"/>
    <w:rsid w:val="00DA7BFE"/>
    <w:rPr>
      <w:rFonts w:hAnsi="Tahoma" w:ascii="Tahoma"/>
      <w:sz w:val="16"/>
      <w:szCs w:val="16"/>
      <w:lang w:eastAsia="x-none" w:val="x-none"/>
    </w:rPr>
  </w:style>
  <w:style w:customStyle="true" w:styleId="TekstbaloniaChar" w:type="character">
    <w:name w:val="Tekst balončića Char"/>
    <w:link w:val="Tekstbalonia"/>
    <w:rsid w:val="00DA7BFE"/>
    <w:rPr>
      <w:rFonts w:cs="Tahoma" w:hAnsi="Tahoma" w:ascii="Tahoma"/>
      <w:sz w:val="16"/>
      <w:szCs w:val="16"/>
    </w:rPr>
  </w:style>
  <w:style w:styleId="Odlomakpopisa" w:type="paragraph">
    <w:name w:val="List Paragraph"/>
    <w:basedOn w:val="Normal"/>
    <w:uiPriority w:val="34"/>
    <w:qFormat/>
    <w:rsid w:val="001E7720"/>
    <w:pPr>
      <w:ind w:left="720"/>
      <w:contextualSpacing/>
    </w:pPr>
  </w:style>
  <w:style w:styleId="Tekstrezerviranogmjesta" w:type="character">
    <w:name w:val="Placeholder Text"/>
    <w:basedOn w:val="Zadanifontodlomka"/>
    <w:uiPriority w:val="99"/>
    <w:semiHidden/>
    <w:rsid w:val="000C7420"/>
    <w:rPr>
      <w:color w:val="808080"/>
      <w:bdr w:space="0" w:sz="0" w:color="auto" w:val="none"/>
      <w:shd w:fill="auto" w:color="auto" w:val="clear"/>
    </w:rPr>
  </w:style>
  <w:style w:customStyle="true" w:styleId="eSPISCCParagraphDefaultFont" w:type="character">
    <w:name w:val="eSPIS_CC_Paragraph Default Font"/>
    <w:basedOn w:val="Zadanifontodlomka"/>
    <w:rsid w:val="000C742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7420"/>
    <w:rPr>
      <w:bdr w:space="0" w:sz="0" w:color="auto" w:val="none"/>
      <w:shd w:fill="FFFFCC" w:color="auto" w:val="clear"/>
      <w:lang w:val="hr-HR"/>
    </w:rPr>
  </w:style>
  <w:style w:customStyle="true" w:styleId="PozadinaSvijetloCrvena" w:type="character">
    <w:name w:val="Pozadina_SvijetloCrvena"/>
    <w:basedOn w:val="eSPISCCParagraphDefaultFont"/>
    <w:rsid w:val="000C742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742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tabs>
        <w:tab w:pos="6810" w:val="left"/>
      </w:tabs>
      <w:jc w:val="both"/>
    </w:pPr>
  </w:style>
  <w:style w:styleId="Uvuenotijeloteksta" w:type="paragraph">
    <w:name w:val="Body Text Indent"/>
    <w:basedOn w:val="Normal"/>
    <w:pPr>
      <w:ind w:left="360"/>
      <w:jc w:val="both"/>
    </w:pPr>
  </w:style>
  <w:style w:styleId="Zaglavlje" w:type="paragraph">
    <w:name w:val="header"/>
    <w:basedOn w:val="Normal"/>
    <w:rsid w:val="00541D93"/>
    <w:pPr>
      <w:tabs>
        <w:tab w:pos="4320" w:val="center"/>
        <w:tab w:pos="8640" w:val="right"/>
      </w:tabs>
    </w:pPr>
  </w:style>
  <w:style w:styleId="Brojstranice" w:type="character">
    <w:name w:val="page number"/>
    <w:basedOn w:val="Zadanifontodlomka"/>
    <w:rsid w:val="00541D93"/>
  </w:style>
  <w:style w:styleId="Podnoje" w:type="paragraph">
    <w:name w:val="footer"/>
    <w:basedOn w:val="Normal"/>
    <w:rsid w:val="002E60A0"/>
    <w:pPr>
      <w:tabs>
        <w:tab w:pos="4320" w:val="center"/>
        <w:tab w:pos="8640" w:val="right"/>
      </w:tabs>
    </w:pPr>
  </w:style>
  <w:style w:styleId="Tekstbalonia" w:type="paragraph">
    <w:name w:val="Balloon Text"/>
    <w:basedOn w:val="Normal"/>
    <w:link w:val="TekstbaloniaChar"/>
    <w:rsid w:val="00DA7BFE"/>
    <w:rPr>
      <w:rFonts w:ascii="Tahoma" w:hAnsi="Tahoma"/>
      <w:sz w:val="16"/>
      <w:szCs w:val="16"/>
      <w:lang w:eastAsia="x-none" w:val="x-none"/>
    </w:rPr>
  </w:style>
  <w:style w:customStyle="1" w:styleId="TekstbaloniaChar" w:type="character">
    <w:name w:val="Tekst balončića Char"/>
    <w:link w:val="Tekstbalonia"/>
    <w:rsid w:val="00DA7BFE"/>
    <w:rPr>
      <w:rFonts w:ascii="Tahoma" w:cs="Tahoma" w:hAnsi="Tahoma"/>
      <w:sz w:val="16"/>
      <w:szCs w:val="16"/>
    </w:rPr>
  </w:style>
  <w:style w:styleId="Odlomakpopisa" w:type="paragraph">
    <w:name w:val="List Paragraph"/>
    <w:basedOn w:val="Normal"/>
    <w:uiPriority w:val="34"/>
    <w:qFormat/>
    <w:rsid w:val="001E7720"/>
    <w:pPr>
      <w:ind w:left="720"/>
      <w:contextualSpacing/>
    </w:pPr>
  </w:style>
  <w:style w:styleId="Tekstrezerviranogmjesta" w:type="character">
    <w:name w:val="Placeholder Text"/>
    <w:basedOn w:val="Zadanifontodlomka"/>
    <w:uiPriority w:val="99"/>
    <w:semiHidden/>
    <w:rsid w:val="000C7420"/>
    <w:rPr>
      <w:color w:val="808080"/>
      <w:bdr w:color="auto" w:space="0" w:sz="0" w:val="none"/>
      <w:shd w:color="auto" w:fill="auto" w:val="clear"/>
    </w:rPr>
  </w:style>
  <w:style w:customStyle="1" w:styleId="eSPISCCParagraphDefaultFont" w:type="character">
    <w:name w:val="eSPIS_CC_Paragraph Default Font"/>
    <w:basedOn w:val="Zadanifontodlomka"/>
    <w:rsid w:val="000C742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C7420"/>
    <w:rPr>
      <w:bdr w:color="auto" w:space="0" w:sz="0" w:val="none"/>
      <w:shd w:color="auto" w:fill="FFFFCC" w:val="clear"/>
      <w:lang w:val="hr-HR"/>
    </w:rPr>
  </w:style>
  <w:style w:customStyle="1" w:styleId="PozadinaSvijetloCrvena" w:type="character">
    <w:name w:val="Pozadina_SvijetloCrvena"/>
    <w:basedOn w:val="eSPISCCParagraphDefaultFont"/>
    <w:rsid w:val="000C742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C742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izvorni_sadrzaj>
    <derivirana_varijabla naziv="DomainObject.Predmet.Broj_1">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2014.</izvorni_sadrzaj>
    <derivirana_varijabla naziv="DomainObject.Predmet.DatumOsnivanja_1">18. srpnja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St-113/2014</izvorni_sadrzaj>
    <derivirana_varijabla naziv="DomainObject.Predmet.OznakaBroj_1">St-113/2014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izvorni_sadrzaj>
    <derivirana_varijabla naziv="DomainObject.Predmet.StrankaFormated_1">  MODRA ŠPILJA dioničko društvo za hoteljerstvo, ugostiteljstvo i trgovinu u stečaju; CAPRICORNO, društvo s ograničenom odgovornošću za trgovinu; Vedrana Suša; Katarina Baržić; Ana Boban; Ina Bogdanović; Danica Božanić; Vesna Božanić; Dražen Demaria; Tomislav Dokna; Vicko Fadić; Jurica Fiamengo; Malik Huseinagić; Blažena Kalinić; Ivica Kamenjarin; Maria Kamenjarin zastupanog po punomoćniku Jagoda Đinđić; Ivo Kuljiš; Lorin Kuljiš; Ecija Kuštera; Tanja Laštre; Neda Maravić; Jelisava Mardešić; Mićo Mardešić; Katica Martić; Emil Martinis; Vera Mladineo; Antonijeta Mitraković; Tajana Pušić; Maja Repanić; Nikša Repanić; Suzana Stanojević; Tonkica Vitaljić; Nenad Vojković; Anica Županović; Iva Žuvić; Edo Bogdanović; Prehrambena industrija VINDIJA d.d.; Hrvatsko društvo skladatelja zastupanog po punomoćniku Pavle Fellner; HRVATSKE ŠUME društvo s ograničenom odgovornošću zastupanog po punomoćniku Zoran Tomić; Hrvatski Telekom d.d.; CROATIA osiguranje d.d.; Hrvatske vode, pravna osoba za upravljanje vodama; HEP-Operator distribucijskog sustava d.o.o. za distribuciju i opskrbu električne energije; RH Min. financija, Porezna uprava; HEP - Opskrba d.o.o. za opskrbu potrošača električnom, toplinskom energijom i plinom; Mesna industrija-Vajda, dioničko društvo Čakovec; SREDIŠNJE KLIRINŠKO DEPOZITARNO DRUŠTVO, dioničko društvo; LEDO dioničko društvo za proizvodnju i promet sladoleda i smrznute hrane; KONZUM, trgovina na veliko i malo d.d.; DUKAT mliječna industrija dioničko društvo; GRAD KOMIŽA</derivirana_varijabla>
  </DomainObject.Predmet.StrankaFormated>
  <DomainObject.Predmet.StrankaFormatedOIB>
    <izvorni_sadrzaj>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izvorni_sadrzaj>
    <derivirana_varijabla naziv="DomainObject.Predmet.StrankaFormatedOIB_1">  MODRA ŠPILJA dioničko društvo za hoteljerstvo, ugostiteljstvo i trgovinu u stečaju, OIB 30953977438; CAPRICORNO, društvo s ograničenom odgovornošću za trgovinu, OIB 09517317411; Vedrana Suša, OIB 25716672173; Katarina Baržić, OIB 50109090160; Ana Boban, OIB 97740530614; Ina Bogdanović, OIB 60712026548; Danica Božanić, OIB 16556875678; Vesna Božanić, OIB 09661273976; Dražen Demaria, OIB 62229004312; Tomislav Dokna, OIB 34608561025; Vicko Fadić, OIB 45018821225; Jurica Fiamengo, OIB 62356853035; Malik Huseinagić, OIB 07569193864; Blažena Kalinić, OIB 11255785635; Ivica Kamenjarin, OIB 12439647863; Maria Kamenjarin, OIB 11561971879 zastupanog po punomoćniku Jagoda Đinđić; Ivo Kuljiš, OIB 32677625116; Lorin Kuljiš, OIB 14946473278; Ecija Kuštera, OIB 98319194011; Tanja Laštre, OIB 63217963453; Neda Maravić, OIB 53819595534; Jelisava Mardešić, OIB 61218623949; Mićo Mardešić, OIB 27856911546; Katica Martić, OIB 95345506113; Emil Martinis, OIB 12934797126; Vera Mladineo, OIB 26955290004; Antonijeta Mitraković, OIB 03078024529; Tajana Pušić, OIB 11107505482; Maja Repanić, OIB 76615795343; Nikša Repanić, OIB 24205731090; Suzana Stanojević, OIB 34503307510; Tonkica Vitaljić, OIB 46600761019; Nenad Vojković, OIB 95428538431; Anica Županović, OIB 72491655183; Iva Žuvić, OIB 06512852076; Edo Bogdanović, OIB 06014595122; Prehrambena industrija VINDIJA d.d., OIB 44138062462; Hrvatsko društvo skladatelja, OIB 56668956985 zastupanog po punomoćniku Pavle Fellner; HRVATSKE ŠUME društvo s ograničenom odgovornošću, OIB 69693144506 zastupanog po punomoćniku Zoran Tomić; Hrvatski Telekom d.d., OIB 81793146560; CROATIA osiguranje d.d., OIB 26187994862; Hrvatske vode, pravna osoba za upravljanje vodama, OIB 28921383001; HEP-Operator distribucijskog sustava d.o.o. za distribuciju i opskrbu električne energije, OIB 46830600751; RH Min. financija, Porezna uprava, OIB 18683136487; HEP - Opskrba d.o.o. za opskrbu potrošača električnom, toplinskom energijom i plinom, OIB 63073332379; Mesna industrija-Vajda, dioničko društvo Čakovec, OIB 16257048014; SREDIŠNJE KLIRINŠKO DEPOZITARNO DRUŠTVO, dioničko društvo, OIB 64406809162; LEDO dioničko društvo za proizvodnju i promet sladoleda i smrznute hrane, OIB 87955947581; KONZUM, trgovina na veliko i malo d.d., OIB 29955634590; DUKAT mliječna industrija dioničko društvo, OIB 25457712630; GRAD KOMIŽA, OIB 52006191628</derivirana_varijabla>
  </DomainObject.Predmet.StrankaFormatedOIB>
  <DomainObject.Predmet.StrankaFormatedWithAdress>
    <izvorni_sadrzaj>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izvorni_sadrzaj>
    <derivirana_varijabla naziv="DomainObject.Predmet.StrankaFormatedWithAdress_1"> MODRA ŠPILJA dioničko društvo za hoteljerstvo, ugostiteljstvo i trgovinu u stečaju, Ribarska ulica 72, 21485 Komiža; CAPRICORNO, društvo s ograničenom odgovornošću za trgovinu, Hercegovačka 57/A, 21000 Split; Vedrana Suša, Boškovićeva 23, 10000 Zagreb; Katarina Baržić, Hercegovačka 60, 21000 Split; Ana Boban, Andrije Vitaljića 28, 21485 Komiža; Ina Bogdanović, Vinka Foretića 9, 21485 Komiža; Danica Božanić, Ulica Kralja Petra Svačića 14, 21485 Komiža; Vesna Božanić, Filozofa Petrića 28, 21485 Komiža; Dražen Demaria, Jončićeva 3, 21485 Komiža; Tomislav Dokna, Brig 15, 21485 Komiža; Vicko Fadić, Komiških Iseljenika 11, 21485 Komiža; Jurica Fiamengo, Kralja Petra Svačića 21, 21485 Komiža; Malik Huseinagić, Ribarska 96, 21485 Komiža; Blažena Kalinić, Jončićeva 11, 21485 Komiža; Ivica Kamenjarin, Eugena Kvaternika 4, 21485 Komiža; Maria Kamenjarin, Eugena Kvaternika 4, 21485 Komiža zastupanog po punomoćniku Jagoda Đinđić; Ivo Kuljiš, San Pedra 19, 21485 Komiža; Lorin Kuljiš, San Pedra 19, 21485 Komiža; Ecija Kuštera, Put Benediktinaca 0, 21485 Komiža; Tanja Laštre, Ulica Stjepana Radića 24, 21210 Solin; Neda Maravić, Ribarska 21, 21485 Komiža; Jelisava Mardešić, Don Mihovila Pavlinovića 4, 21485 Komiža; Mićo Mardešić, Don Mihovila Pavlinovića 4, 21485 Komiža; Katica Martić, Ribarska 9, 21485 Komiža; Emil Martinis, Zrinsko-frankopanska 23, 21485 Komiža; Vera Mladineo, Trg Gospe Od Sedam Žalosti 4, 21485 Komiža; Antonijeta Mitraković, Matije Gupca 26a, 21485 Komiža; Tajana Pušić, Put Batude 9a, 21485 Komiža; Maja Repanić, Ul.komiških Iseljenika 3, 21485 Komiža; Nikša Repanić, San Pedra 13, 21485 Komiža; Suzana Stanojević, Ulica Don Mihovila Pavlinovića 23, 21485 Komiža; Tonkica Vitaljić, Bruna Bušića 9, 21485 Komiža; Nenad Vojković, Vladimira Nazora 46, 21480 Vis; Anica Županović, Filozofa Petrića 28a, 21485 Komiža; Iva Žuvić, Čikolina Stroda 73, 21485 Komiža; Edo Bogdanović, Hrvatskih Mučenika 13, 21485 Komiža; Prehrambena industrija VINDIJA d.d., Međimurska 6, 42000 Varaždin; Hrvatsko društvo skladatelja, Berislavićeva 9, 10000 Zagreb zastupanog po punomoćniku Pavle Fellner; HRVATSKE ŠUME društvo s ograničenom odgovornošću, Ul.Ljudevita Farkaša Vukotinovića 2, Zagreb zastupanog po punomoćniku Zoran Tomić; Hrvatski Telekom d.d., Roberta Frangeša Mihanovića 9, Zagreb; CROATIA osiguranje d.d., Miramarska 22, Zagreb; Hrvatske vode, pravna osoba za upravljanje vodama, Grada Vukovara 220, Zagreb; HEP-Operator distribucijskog sustava d.o.o. za distribuciju i opskrbu električne energije, Ulica grada Vukovara 37, Zagreb; RH Min. financija, Porezna uprava; HEP - Opskrba d.o.o. za opskrbu potrošača električnom, toplinskom energijom i plinom, Ulica grada Vukovara 37, Zagreb; Mesna industrija-Vajda, dioničko društvo Čakovec, Zagrebačka 4, 40000 Čakovec; SREDIŠNJE KLIRINŠKO DEPOZITARNO DRUŠTVO, dioničko društvo, Heinzelova 62/a, Zagreb; LEDO dioničko društvo za proizvodnju i promet sladoleda i smrznute hrane, Čavićeva 1a, Zagreb; KONZUM, trgovina na veliko i malo d.d., Marijana Čavića 1/a, Zagreb; DUKAT mliječna industrija dioničko društvo, Marijana Čavića 9, Zagreb; GRAD KOMIŽA, Hrvatskih mučenika 17, 21485 Komiža</derivirana_varijabla>
  </DomainObject.Predmet.StrankaFormatedWithAdress>
  <DomainObject.Predmet.StrankaFormatedWithAdressOIB>
    <izvorni_sadrzaj>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izvorni_sadrzaj>
    <derivirana_varijabla naziv="DomainObject.Predmet.StrankaFormatedWithAdressOIB_1"> MODRA ŠPILJA dioničko društvo za hoteljerstvo, ugostiteljstvo i trgovinu u stečaju, OIB 30953977438, Ribarska ulica 72, 21485 Komiža; CAPRICORNO, društvo s ograničenom odgovornošću za trgovinu, OIB 09517317411, Hercegovačka 57/A, 21000 Split; Vedrana Suša, OIB 25716672173, Boškovićeva 23, 10000 Zagreb; Katarina Baržić, OIB 50109090160, Hercegovačka 60, 21000 Split; Ana Boban, OIB 97740530614, Andrije Vitaljića 28, 21485 Komiža; Ina Bogdanović, OIB 60712026548, Vinka Foretića 9, 21485 Komiža; Danica Božanić, OIB 16556875678, Ulica Kralja Petra Svačića 14, 21485 Komiža; Vesna Božanić, OIB 09661273976, Filozofa Petrića 28, 21485 Komiža; Dražen Demaria, OIB 62229004312, Jončićeva 3, 21485 Komiža; Tomislav Dokna, OIB 34608561025, Brig 15, 21485 Komiža; Vicko Fadić, OIB 45018821225, Komiških Iseljenika 11, 21485 Komiža; Jurica Fiamengo, OIB 62356853035, Kralja Petra Svačića 21, 21485 Komiža; Malik Huseinagić, OIB 07569193864, Ribarska 96, 21485 Komiža; Blažena Kalinić, OIB 11255785635, Jončićeva 11, 21485 Komiža; Ivica Kamenjarin, OIB 12439647863, Eugena Kvaternika 4, 21485 Komiža; Maria Kamenjarin, OIB 11561971879, Eugena Kvaternika 4, 21485 Komiža zastupanog po punomoćniku Jagoda Đinđić; Ivo Kuljiš, OIB 32677625116, San Pedra 19, 21485 Komiža; Lorin Kuljiš, OIB 14946473278, San Pedra 19, 21485 Komiža; Ecija Kuštera, OIB 98319194011, Put Benediktinaca 0, 21485 Komiža; Tanja Laštre, OIB 63217963453, Ulica Stjepana Radića 24, 21210 Solin; Neda Maravić, OIB 53819595534, Ribarska 21, 21485 Komiža; Jelisava Mardešić, OIB 61218623949, Don Mihovila Pavlinovića 4, 21485 Komiža; Mićo Mardešić, OIB 27856911546, Don Mihovila Pavlinovića 4, 21485 Komiža; Katica Martić, OIB 95345506113, Ribarska 9, 21485 Komiža; Emil Martinis, OIB 12934797126, Zrinsko-frankopanska 23, 21485 Komiža; Vera Mladineo, OIB 26955290004, Trg Gospe Od Sedam Žalosti 4, 21485 Komiža; Antonijeta Mitraković, OIB 03078024529, Matije Gupca 26a, 21485 Komiža; Tajana Pušić, OIB 11107505482, Put Batude 9a, 21485 Komiža; Maja Repanić, OIB 76615795343, Ul.komiških Iseljenika 3, 21485 Komiža; Nikša Repanić, OIB 24205731090, San Pedra 13, 21485 Komiža; Suzana Stanojević, OIB 34503307510, Ulica Don Mihovila Pavlinovića 23, 21485 Komiža; Tonkica Vitaljić, OIB 46600761019, Bruna Bušića 9, 21485 Komiža; Nenad Vojković, OIB 95428538431, Vladimira Nazora 46, 21480 Vis; Anica Županović, OIB 72491655183, Filozofa Petrića 28a, 21485 Komiža; Iva Žuvić, OIB 06512852076, Čikolina Stroda 73, 21485 Komiža; Edo Bogdanović, OIB 06014595122, Hrvatskih Mučenika 13, 21485 Komiža; Prehrambena industrija VINDIJA d.d., OIB 44138062462, Međimurska 6, 42000 Varaždin; Hrvatsko društvo skladatelja, OIB 56668956985, Berislavićeva 9, 10000 Zagreb zastupanog po punomoćniku Pavle Fellner; HRVATSKE ŠUME društvo s ograničenom odgovornošću, OIB 69693144506, Ul.Ljudevita Farkaša Vukotinovića 2, Zagreb zastupanog po punomoćniku Zoran Tomić; Hrvatski Telekom d.d., OIB 81793146560, Roberta Frangeša Mihanovića 9, Zagreb; CROATIA osiguranje d.d., OIB 26187994862, Miramarska 22, Zagreb; Hrvatske vode, pravna osoba za upravljanje vodama, OIB 28921383001, Grada Vukovara 220, Zagreb; HEP-Operator distribucijskog sustava d.o.o. za distribuciju i opskrbu električne energije, OIB 46830600751, Ulica grada Vukovara 37, Zagreb; RH Min. financija, Porezna uprava, OIB 18683136487; HEP - Opskrba d.o.o. za opskrbu potrošača električnom, toplinskom energijom i plinom, OIB 63073332379, Ulica grada Vukovara 37, Zagreb; Mesna industrija-Vajda, dioničko društvo Čakovec, OIB 16257048014, Zagrebačka 4, 40000 Čakovec; SREDIŠNJE KLIRINŠKO DEPOZITARNO DRUŠTVO, dioničko društvo, OIB 64406809162, Heinzelova 62/a, Zagreb; LEDO dioničko društvo za proizvodnju i promet sladoleda i smrznute hrane, OIB 87955947581, Čavićeva 1a, Zagreb; KONZUM, trgovina na veliko i malo d.d., OIB 29955634590, Marijana Čavića 1/a, Zagreb; DUKAT mliječna industrija dioničko društvo, OIB 25457712630, Marijana Čavića 9, Zagreb; GRAD KOMIŽA, OIB 52006191628, Hrvatskih mučenika 17, 21485 Komiža</derivirana_varijabla>
  </DomainObject.Predmet.StrankaFormatedWithAdressOIB>
  <DomainObject.Predmet.StrankaWithAdress>
    <izvorni_sadrzaj>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izvorni_sadrzaj>
    <derivirana_varijabla naziv="DomainObject.Predmet.StrankaWithAdress_1">MODRA ŠPILJA dioničko društvo za hoteljerstvo, ugostiteljstvo i trgovinu u stečaju Ribarska ulica 72,21485 Komiža,CAPRICORNO, društvo s ograničenom odgovornošću za trgovinu Hercegovačka 57/A,21000 Split,Vedrana Suša Boškovićeva 23,10000 Zagreb,Katarina Baržić Hercegovačka 60,21000 Split,Ana Boban Andrije Vitaljića 28,21485 Komiža,Ina Bogdanović Vinka Foretića 9,21485 Komiža,Danica Božanić Ulica Kralja Petra Svačića 14,21485 Komiža,Vesna Božanić Filozofa Petrića 28,21485 Komiža,Dražen Demaria Jončićeva 3,21485 Komiža,Tomislav Dokna Brig 15,21485 Komiža,Vicko Fadić Komiških Iseljenika 11,21485 Komiža,Jurica Fiamengo Kralja Petra Svačića 21,21485 Komiža,Malik Huseinagić Ribarska 96,21485 Komiža,Blažena Kalinić Jončićeva 11,21485 Komiža,Ivica Kamenjarin Eugena Kvaternika 4,21485 Komiža,Maria Kamenjarin Eugena Kvaternika 4,21485 Komiža,Ivo Kuljiš San Pedra 19,21485 Komiža,Lorin Kuljiš San Pedra 19,21485 Komiža,Ecija Kuštera Put Benediktinaca 0,21485 Komiža,Tanja Laštre Ulica Stjepana Radića 24,21210 Solin,Neda Maravić Ribarska 21,21485 Komiža,Jelisava Mardešić Don Mihovila Pavlinovića 4,21485 Komiža,Mićo Mardešić Don Mihovila Pavlinovića 4,21485 Komiža,Katica Martić Ribarska 9,21485 Komiža,Emil Martinis Zrinsko-frankopanska 23,21485 Komiža,Vera Mladineo Trg Gospe Od Sedam Žalosti 4,21485 Komiža,Antonijeta Mitraković Matije Gupca 26a,21485 Komiža,Tajana Pušić Put Batude 9a,21485 Komiža,Maja Repanić Ul.komiških Iseljenika 3,21485 Komiža,Nikša Repanić San Pedra 13,21485 Komiža,Suzana Stanojević Ulica Don Mihovila Pavlinovića 23,21485 Komiža,Tonkica Vitaljić Bruna Bušića 9,21485 Komiža,Nenad Vojković Vladimira Nazora 46,21480 Vis,Anica Županović Filozofa Petrića 28a,21485 Komiža,Iva Žuvić Čikolina Stroda 73,21485 Komiža,Edo Bogdanović Hrvatskih Mučenika 13,21485 Komiža,Prehrambena industrija VINDIJA d.d. Međimurska 6,42000 Varaždin,Hrvatsko društvo skladatelja Berislavićeva 9,10000 Zagreb,HRVATSKE ŠUME društvo s ograničenom odgovornošću Ul.Ljudevita Farkaša Vukotinovića 2,Zagreb,Hrvatski Telekom d.d. Roberta Frangeša Mihanovića 9,Zagreb,CROATIA osiguranje d.d. Miramarska 22,Zagreb,Hrvatske vode, pravna osoba za upravljanje vodama Grada Vukovara 220,Zagreb,HEP-Operator distribucijskog sustava d.o.o. za distribuciju i opskrbu električne energije Ulica grada Vukovara 37,Zagreb,RH Min. financija, Porezna uprava ,HEP - Opskrba d.o.o. za opskrbu potrošača električnom, toplinskom energijom i plinom Ulica grada Vukovara 37,Zagreb,Mesna industrija-Vajda, dioničko društvo Čakovec Zagrebačka 4,40000 Čakovec,SREDIŠNJE KLIRINŠKO DEPOZITARNO DRUŠTVO, dioničko društvo Heinzelova 62/a,Zagreb,LEDO dioničko društvo za proizvodnju i promet sladoleda i smrznute hrane Čavićeva 1a,Zagreb,KONZUM, trgovina na veliko i malo d.d. Marijana Čavića 1/a,Zagreb,DUKAT mliječna industrija dioničko društvo Marijana Čavića 9,Zagreb,GRAD KOMIŽA Hrvatskih mučenika 17,21485 Komiža</derivirana_varijabla>
  </DomainObject.Predmet.StrankaWithAdress>
  <DomainObject.Predmet.StrankaWithAdressOIB>
    <izvorni_sadrzaj>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izvorni_sadrzaj>
    <derivirana_varijabla naziv="DomainObject.Predmet.StrankaWithAdressOIB_1">MODRA ŠPILJA dioničko društvo za hoteljerstvo, ugostiteljstvo i trgovinu u stečaju, OIB 30953977438, Ribarska ulica 72,21485 Komiža,CAPRICORNO, društvo s ograničenom odgovornošću za trgovinu, OIB 09517317411, Hercegovačka 57/A,21000 Split,Vedrana Suša, OIB 25716672173, Boškovićeva 23,10000 Zagreb,Katarina Baržić, OIB 50109090160, Hercegovačka 60,21000 Split,Ana Boban, OIB 97740530614, Andrije Vitaljića 28,21485 Komiža,Ina Bogdanović, OIB 60712026548, Vinka Foretića 9,21485 Komiža,Danica Božanić, OIB 16556875678, Ulica Kralja Petra Svačića 14,21485 Komiža,Vesna Božanić, OIB 09661273976, Filozofa Petrića 28,21485 Komiža,Dražen Demaria, OIB 62229004312, Jončićeva 3,21485 Komiža,Tomislav Dokna, OIB 34608561025, Brig 15,21485 Komiža,Vicko Fadić, OIB 45018821225, Komiških Iseljenika 11,21485 Komiža,Jurica Fiamengo, OIB 62356853035, Kralja Petra Svačića 21,21485 Komiža,Malik Huseinagić, OIB 07569193864, Ribarska 96,21485 Komiža,Blažena Kalinić, OIB 11255785635, Jončićeva 11,21485 Komiža,Ivica Kamenjarin, OIB 12439647863, Eugena Kvaternika 4,21485 Komiža,Maria Kamenjarin, OIB 11561971879, Eugena Kvaternika 4,21485 Komiža,Ivo Kuljiš, OIB 32677625116, San Pedra 19,21485 Komiža,Lorin Kuljiš, OIB 14946473278, San Pedra 19,21485 Komiža,Ecija Kuštera, OIB 98319194011, Put Benediktinaca 0,21485 Komiža,Tanja Laštre, OIB 63217963453, Ulica Stjepana Radića 24,21210 Solin,Neda Maravić, OIB 53819595534, Ribarska 21,21485 Komiža,Jelisava Mardešić, OIB 61218623949, Don Mihovila Pavlinovića 4,21485 Komiža,Mićo Mardešić, OIB 27856911546, Don Mihovila Pavlinovića 4,21485 Komiža,Katica Martić, OIB 95345506113, Ribarska 9,21485 Komiža,Emil Martinis, OIB 12934797126, Zrinsko-frankopanska 23,21485 Komiža,Vera Mladineo, OIB 26955290004, Trg Gospe Od Sedam Žalosti 4,21485 Komiža,Antonijeta Mitraković, OIB 03078024529, Matije Gupca 26a,21485 Komiža,Tajana Pušić, OIB 11107505482, Put Batude 9a,21485 Komiža,Maja Repanić, OIB 76615795343, Ul.komiških Iseljenika 3,21485 Komiža,Nikša Repanić, OIB 24205731090, San Pedra 13,21485 Komiža,Suzana Stanojević, OIB 34503307510, Ulica Don Mihovila Pavlinovića 23,21485 Komiža,Tonkica Vitaljić, OIB 46600761019, Bruna Bušića 9,21485 Komiža,Nenad Vojković, OIB 95428538431, Vladimira Nazora 46,21480 Vis,Anica Županović, OIB 72491655183, Filozofa Petrića 28a,21485 Komiža,Iva Žuvić, OIB 06512852076, Čikolina Stroda 73,21485 Komiža,Edo Bogdanović, OIB 06014595122, Hrvatskih Mučenika 13,21485 Komiža,Prehrambena industrija VINDIJA d.d., OIB 44138062462, Međimurska 6,42000 Varaždin,Hrvatsko društvo skladatelja, OIB 56668956985, Berislavićeva 9,10000 Zagreb,HRVATSKE ŠUME društvo s ograničenom odgovornošću, OIB 69693144506, Ul.Ljudevita Farkaša Vukotinovića 2,Zagreb,Hrvatski Telekom d.d., OIB 81793146560, Roberta Frangeša Mihanovića 9,Zagreb,CROATIA osiguranje d.d., OIB 26187994862, Miramarska 22,Zagreb,Hrvatske vode, pravna osoba za upravljanje vodama, OIB 28921383001, Grada Vukovara 220,Zagreb,HEP-Operator distribucijskog sustava d.o.o. za distribuciju i opskrbu električne energije, OIB 46830600751, Ulica grada Vukovara 37,Zagreb,RH Min. financija, Porezna uprava, OIB 18683136487,HEP - Opskrba d.o.o. za opskrbu potrošača električnom, toplinskom energijom i plinom, OIB 63073332379, Ulica grada Vukovara 37,Zagreb,Mesna industrija-Vajda, dioničko društvo Čakovec, OIB 16257048014, Zagrebačka 4,40000 Čakovec,SREDIŠNJE KLIRINŠKO DEPOZITARNO DRUŠTVO, dioničko društvo, OIB 64406809162, Heinzelova 62/a,Zagreb,LEDO dioničko društvo za proizvodnju i promet sladoleda i smrznute hrane, OIB 87955947581, Čavićeva 1a,Zagreb,KONZUM, trgovina na veliko i malo d.d., OIB 29955634590, Marijana Čavića 1/a,Zagreb,DUKAT mliječna industrija dioničko društvo, OIB 25457712630, Marijana Čavića 9,Zagreb,GRAD KOMIŽA, OIB 52006191628, Hrvatskih mučenika 17,21485 Komiža</derivirana_varijabla>
  </DomainObject.Predmet.StrankaWithAdressOIB>
  <DomainObject.Predmet.StrankaNazivFormated>
    <izvorni_sadrzaj>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izvorni_sadrzaj>
    <derivirana_varijabla naziv="DomainObject.Predmet.StrankaNazivFormated_1">MODRA ŠPILJA dioničko društvo za hoteljerstvo, ugostiteljstvo i trgovinu u stečaju,CAPRICORNO, društvo s ograničenom odgovornošću za trgovinu,Vedrana Suša,Katarina Baržić,Ana Boban,Ina Bogdanović,Danica Božanić,Vesna Božanić,Dražen Demaria,Tomislav Dokna,Vicko Fadić,Jurica Fiamengo,Malik Huseinagić,Blažena Kalinić,Ivica Kamenjarin,Maria Kamenjarin,Ivo Kuljiš,Lorin Kuljiš,Ecija Kuštera,Tanja Laštre,Neda Maravić,Jelisava Mardešić,Mićo Mardešić,Katica Martić,Emil Martinis,Vera Mladineo,Antonijeta Mitraković,Tajana Pušić,Maja Repanić,Nikša Repanić,Suzana Stanojević,Tonkica Vitaljić,Nenad Vojković,Anica Županović,Iva Žuvić,Edo Bogdanović,Prehrambena industrija VINDIJA d.d.,Hrvatsko društvo skladatelja,HRVATSKE ŠUME društvo s ograničenom odgovornošću,Hrvatski Telekom d.d.,CROATIA osiguranje d.d.,Hrvatske vode, pravna osoba za upravljanje vodama,HEP-Operator distribucijskog sustava d.o.o. za distribuciju i opskrbu električne energije,RH Min. financija, Porezna uprava,HEP - Opskrba d.o.o. za opskrbu potrošača električnom, toplinskom energijom i plinom,Mesna industrija-Vajda, dioničko društvo Čakovec,SREDIŠNJE KLIRINŠKO DEPOZITARNO DRUŠTVO, dioničko društvo,LEDO dioničko društvo za proizvodnju i promet sladoleda i smrznute hrane,KONZUM, trgovina na veliko i malo d.d.,DUKAT mliječna industrija dioničko društvo,GRAD KOMIŽA</derivirana_varijabla>
  </DomainObject.Predmet.StrankaNazivFormated>
  <DomainObject.Predmet.StrankaNazivFormatedOIB>
    <izvorni_sadrzaj>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izvorni_sadrzaj>
    <derivirana_varijabla naziv="DomainObject.Predmet.StrankaNazivFormatedOIB_1">MODRA ŠPILJA dioničko društvo za hoteljerstvo, ugostiteljstvo i trgovinu u stečaju, OIB 30953977438,CAPRICORNO, društvo s ograničenom odgovornošću za trgovinu, OIB 09517317411,Vedrana Suša, OIB 25716672173,Katarina Baržić, OIB 50109090160,Ana Boban, OIB 97740530614,Ina Bogdanović, OIB 60712026548,Danica Božanić, OIB 16556875678,Vesna Božanić, OIB 09661273976,Dražen Demaria, OIB 62229004312,Tomislav Dokna, OIB 34608561025,Vicko Fadić, OIB 45018821225,Jurica Fiamengo, OIB 62356853035,Malik Huseinagić, OIB 07569193864,Blažena Kalinić, OIB 11255785635,Ivica Kamenjarin, OIB 12439647863,Maria Kamenjarin, OIB 11561971879,Ivo Kuljiš, OIB 32677625116,Lorin Kuljiš, OIB 14946473278,Ecija Kuštera, OIB 98319194011,Tanja Laštre, OIB 63217963453,Neda Maravić, OIB 53819595534,Jelisava Mardešić, OIB 61218623949,Mićo Mardešić, OIB 27856911546,Katica Martić, OIB 95345506113,Emil Martinis, OIB 12934797126,Vera Mladineo, OIB 26955290004,Antonijeta Mitraković, OIB 03078024529,Tajana Pušić, OIB 11107505482,Maja Repanić, OIB 76615795343,Nikša Repanić, OIB 24205731090,Suzana Stanojević, OIB 34503307510,Tonkica Vitaljić, OIB 46600761019,Nenad Vojković, OIB 95428538431,Anica Županović, OIB 72491655183,Iva Žuvić, OIB 06512852076,Edo Bogdanović, OIB 06014595122,Prehrambena industrija VINDIJA d.d., OIB 44138062462,Hrvatsko društvo skladatelja, OIB 56668956985,HRVATSKE ŠUME društvo s ograničenom odgovornošću, OIB 69693144506,Hrvatski Telekom d.d., OIB 81793146560,CROATIA osiguranje d.d., OIB 26187994862,Hrvatske vode, pravna osoba za upravljanje vodama, OIB 28921383001,HEP-Operator distribucijskog sustava d.o.o. za distribuciju i opskrbu električne energije, OIB 46830600751,RH Min. financija, Porezna uprava, OIB 18683136487,HEP - Opskrba d.o.o. za opskrbu potrošača električnom, toplinskom energijom i plinom, OIB 63073332379,Mesna industrija-Vajda, dioničko društvo Čakovec, OIB 16257048014,SREDIŠNJE KLIRINŠKO DEPOZITARNO DRUŠTVO, dioničko društvo, OIB 64406809162,LEDO dioničko društvo za proizvodnju i promet sladoleda i smrznute hrane, OIB 87955947581,KONZUM, trgovina na veliko i malo d.d., OIB 29955634590,DUKAT mliječna industrija dioničko društvo, OIB 25457712630,GRAD KOMIŽA, OIB 52006191628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 zastupanog po punomoćniku Jagoda Đinđić</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 zastupanog po punomoćniku Pavle Fellner</item>
      <item>HRVATSKE ŠUME društvo s ograničenom odgovornošću zastupanog po punomoćniku Zoran Tomić</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Formated>
  <DomainObject.Predmet.StrankaList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 zastupanog po punomoćniku Jagoda Đinđić</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 zastupanog po punomoćniku Pavle Fellner</item>
      <item>HRVATSKE ŠUME društvo s ograničenom odgovornošću, OIB 69693144506 zastupanog po punomoćniku Zoran Tomić</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FormatedOIB>
  <DomainObject.Predmet.StrankaListFormatedWithAdress>
    <izvorni_sadrzaj>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izvorni_sadrzaj>
    <derivirana_varijabla naziv="DomainObject.Predmet.StrankaListFormatedWithAdress_1">
      <item>MODRA ŠPILJA dioničko društvo za hoteljerstvo, ugostiteljstvo i trgovinu u stečaju, Ribarska ulica 72, 21485 Komiža</item>
      <item>CAPRICORNO, društvo s ograničenom odgovornošću za trgovinu, Hercegovačka 57/A, 21000 Split</item>
      <item>Vedrana Suša, Boškovićeva 23, 10000 Zagreb</item>
      <item>Katarina Baržić, Hercegovačka 60, 21000 Split</item>
      <item>Ana Boban, Andrije Vitaljića 28, 21485 Komiža</item>
      <item>Ina Bogdanović, Vinka Foretića 9, 21485 Komiža</item>
      <item>Danica Božanić, Ulica Kralja Petra Svačića 14, 21485 Komiža</item>
      <item>Vesna Božanić, Filozofa Petrića 28, 21485 Komiža</item>
      <item>Dražen Demaria, Jončićeva 3, 21485 Komiža</item>
      <item>Tomislav Dokna, Brig 15, 21485 Komiža</item>
      <item>Vicko Fadić, Komiških Iseljenika 11, 21485 Komiža</item>
      <item>Jurica Fiamengo, Kralja Petra Svačića 21, 21485 Komiža</item>
      <item>Malik Huseinagić, Ribarska 96, 21485 Komiža</item>
      <item>Blažena Kalinić, Jončićeva 11, 21485 Komiža</item>
      <item>Ivica Kamenjarin, Eugena Kvaternika 4, 21485 Komiža</item>
      <item>Maria Kamenjarin, Eugena Kvaternika 4, 21485 Komiža zastupanog po punomoćniku Jagoda Đinđić</item>
      <item>Ivo Kuljiš, San Pedra 19, 21485 Komiža</item>
      <item>Lorin Kuljiš, San Pedra 19, 21485 Komiža</item>
      <item>Ecija Kuštera, Put Benediktinaca 0, 21485 Komiža</item>
      <item>Tanja Laštre, Ulica Stjepana Radića 24, 21210 Solin</item>
      <item>Neda Maravić, Ribarska 21, 21485 Komiža</item>
      <item>Jelisava Mardešić, Don Mihovila Pavlinovića 4, 21485 Komiža</item>
      <item>Mićo Mardešić, Don Mihovila Pavlinovića 4, 21485 Komiža</item>
      <item>Katica Martić, Ribarska 9, 21485 Komiža</item>
      <item>Emil Martinis, Zrinsko-frankopanska 23, 21485 Komiža</item>
      <item>Vera Mladineo, Trg Gospe Od Sedam Žalosti 4, 21485 Komiža</item>
      <item>Antonijeta Mitraković, Matije Gupca 26a, 21485 Komiža</item>
      <item>Tajana Pušić, Put Batude 9a, 21485 Komiža</item>
      <item>Maja Repanić, Ul.komiških Iseljenika 3, 21485 Komiža</item>
      <item>Nikša Repanić, San Pedra 13, 21485 Komiža</item>
      <item>Suzana Stanojević, Ulica Don Mihovila Pavlinovića 23, 21485 Komiža</item>
      <item>Tonkica Vitaljić, Bruna Bušića 9, 21485 Komiža</item>
      <item>Nenad Vojković, Vladimira Nazora 46, 21480 Vis</item>
      <item>Anica Županović, Filozofa Petrića 28a, 21485 Komiža</item>
      <item>Iva Žuvić, Čikolina Stroda 73, 21485 Komiža</item>
      <item>Edo Bogdanović, Hrvatskih Mučenika 13, 21485 Komiža</item>
      <item>Prehrambena industrija VINDIJA d.d., Međimurska 6, 42000 Varaždin</item>
      <item>Hrvatsko društvo skladatelja, Berislavićeva 9, 10000 Zagreb zastupanog po punomoćniku Pavle Fellner</item>
      <item>HRVATSKE ŠUME društvo s ograničenom odgovornošću, Ul.Ljudevita Farkaša Vukotinovića 2, Zagreb zastupanog po punomoćniku Zoran Tomić</item>
      <item>Hrvatski Telekom d.d., Roberta Frangeša Mihanovića 9, Zagreb</item>
      <item>CROATIA osiguranje d.d., Miramarska 22, Zagreb</item>
      <item>Hrvatske vode, pravna osoba za upravljanje vodama, Grada Vukovara 220, Zagreb</item>
      <item>HEP-Operator distribucijskog sustava d.o.o. za distribuciju i opskrbu električne energije, Ulica grada Vukovara 37, Zagreb</item>
      <item>RH Min. financija, Porezna uprava</item>
      <item>HEP - Opskrba d.o.o. za opskrbu potrošača električnom, toplinskom energijom i plinom, Ulica grada Vukovara 37, Zagreb</item>
      <item>Mesna industrija-Vajda, dioničko društvo Čakovec, Zagrebačka 4, 40000 Čakovec</item>
      <item>SREDIŠNJE KLIRINŠKO DEPOZITARNO DRUŠTVO, dioničko društvo, Heinzelova 62/a, Zagreb</item>
      <item>LEDO dioničko društvo za proizvodnju i promet sladoleda i smrznute hrane, Čavićeva 1a, Zagreb</item>
      <item>KONZUM, trgovina na veliko i malo d.d., Marijana Čavića 1/a, Zagreb</item>
      <item>DUKAT mliječna industrija dioničko društvo, Marijana Čavića 9, Zagreb</item>
      <item>GRAD KOMIŽA, Hrvatskih mučenika 17, 21485 Komiža</item>
    </derivirana_varijabla>
  </DomainObject.Predmet.StrankaListFormatedWithAdress>
  <DomainObject.Predmet.StrankaListFormatedWithAdressOIB>
    <izvorni_sadrzaj>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izvorni_sadrzaj>
    <derivirana_varijabla naziv="DomainObject.Predmet.StrankaListFormatedWithAdressOIB_1">
      <item>MODRA ŠPILJA dioničko društvo za hoteljerstvo, ugostiteljstvo i trgovinu u stečaju, OIB 30953977438, Ribarska ulica 72, 21485 Komiža</item>
      <item>CAPRICORNO, društvo s ograničenom odgovornošću za trgovinu, OIB 09517317411, Hercegovačka 57/A, 21000 Split</item>
      <item>Vedrana Suša, OIB 25716672173, Boškovićeva 23, 10000 Zagreb</item>
      <item>Katarina Baržić, OIB 50109090160, Hercegovačka 60, 21000 Split</item>
      <item>Ana Boban, OIB 97740530614, Andrije Vitaljića 28, 21485 Komiža</item>
      <item>Ina Bogdanović, OIB 60712026548, Vinka Foretića 9, 21485 Komiža</item>
      <item>Danica Božanić, OIB 16556875678, Ulica Kralja Petra Svačića 14, 21485 Komiža</item>
      <item>Vesna Božanić, OIB 09661273976, Filozofa Petrića 28, 21485 Komiža</item>
      <item>Dražen Demaria, OIB 62229004312, Jončićeva 3, 21485 Komiža</item>
      <item>Tomislav Dokna, OIB 34608561025, Brig 15, 21485 Komiža</item>
      <item>Vicko Fadić, OIB 45018821225, Komiških Iseljenika 11, 21485 Komiža</item>
      <item>Jurica Fiamengo, OIB 62356853035, Kralja Petra Svačića 21, 21485 Komiža</item>
      <item>Malik Huseinagić, OIB 07569193864, Ribarska 96, 21485 Komiža</item>
      <item>Blažena Kalinić, OIB 11255785635, Jončićeva 11, 21485 Komiža</item>
      <item>Ivica Kamenjarin, OIB 12439647863, Eugena Kvaternika 4, 21485 Komiža</item>
      <item>Maria Kamenjarin, OIB 11561971879, Eugena Kvaternika 4, 21485 Komiža zastupanog po punomoćniku Jagoda Đinđić</item>
      <item>Ivo Kuljiš, OIB 32677625116, San Pedra 19, 21485 Komiža</item>
      <item>Lorin Kuljiš, OIB 14946473278, San Pedra 19, 21485 Komiža</item>
      <item>Ecija Kuštera, OIB 98319194011, Put Benediktinaca 0, 21485 Komiža</item>
      <item>Tanja Laštre, OIB 63217963453, Ulica Stjepana Radića 24, 21210 Solin</item>
      <item>Neda Maravić, OIB 53819595534, Ribarska 21, 21485 Komiža</item>
      <item>Jelisava Mardešić, OIB 61218623949, Don Mihovila Pavlinovića 4, 21485 Komiža</item>
      <item>Mićo Mardešić, OIB 27856911546, Don Mihovila Pavlinovića 4, 21485 Komiža</item>
      <item>Katica Martić, OIB 95345506113, Ribarska 9, 21485 Komiža</item>
      <item>Emil Martinis, OIB 12934797126, Zrinsko-frankopanska 23, 21485 Komiža</item>
      <item>Vera Mladineo, OIB 26955290004, Trg Gospe Od Sedam Žalosti 4, 21485 Komiža</item>
      <item>Antonijeta Mitraković, OIB 03078024529, Matije Gupca 26a, 21485 Komiža</item>
      <item>Tajana Pušić, OIB 11107505482, Put Batude 9a, 21485 Komiža</item>
      <item>Maja Repanić, OIB 76615795343, Ul.komiških Iseljenika 3, 21485 Komiža</item>
      <item>Nikša Repanić, OIB 24205731090, San Pedra 13, 21485 Komiža</item>
      <item>Suzana Stanojević, OIB 34503307510, Ulica Don Mihovila Pavlinovića 23, 21485 Komiža</item>
      <item>Tonkica Vitaljić, OIB 46600761019, Bruna Bušića 9, 21485 Komiža</item>
      <item>Nenad Vojković, OIB 95428538431, Vladimira Nazora 46, 21480 Vis</item>
      <item>Anica Županović, OIB 72491655183, Filozofa Petrića 28a, 21485 Komiža</item>
      <item>Iva Žuvić, OIB 06512852076, Čikolina Stroda 73, 21485 Komiža</item>
      <item>Edo Bogdanović, OIB 06014595122, Hrvatskih Mučenika 13, 21485 Komiža</item>
      <item>Prehrambena industrija VINDIJA d.d., OIB 44138062462, Međimurska 6, 42000 Varaždin</item>
      <item>Hrvatsko društvo skladatelja, OIB 56668956985, Berislavićeva 9, 10000 Zagreb zastupanog po punomoćniku Pavle Fellner</item>
      <item>HRVATSKE ŠUME društvo s ograničenom odgovornošću, OIB 69693144506, Ul.Ljudevita Farkaša Vukotinovića 2, Zagreb zastupanog po punomoćniku Zoran Tomić</item>
      <item>Hrvatski Telekom d.d., OIB 81793146560, Roberta Frangeša Mihanovića 9, Zagreb</item>
      <item>CROATIA osiguranje d.d., OIB 26187994862, Miramarska 22, Zagreb</item>
      <item>Hrvatske vode, pravna osoba za upravljanje vodama, OIB 28921383001, Grada Vukovara 220, Zagreb</item>
      <item>HEP-Operator distribucijskog sustava d.o.o. za distribuciju i opskrbu električne energije, OIB 46830600751, Ulica grada Vukovara 37, Zagreb</item>
      <item>RH Min. financija, Porezna uprava, OIB 18683136487</item>
      <item>HEP - Opskrba d.o.o. za opskrbu potrošača električnom, toplinskom energijom i plinom, OIB 63073332379, Ulica grada Vukovara 37, Zagreb</item>
      <item>Mesna industrija-Vajda, dioničko društvo Čakovec, OIB 16257048014, Zagrebačka 4, 40000 Čakovec</item>
      <item>SREDIŠNJE KLIRINŠKO DEPOZITARNO DRUŠTVO, dioničko društvo, OIB 64406809162, Heinzelova 62/a, Zagreb</item>
      <item>LEDO dioničko društvo za proizvodnju i promet sladoleda i smrznute hrane, OIB 87955947581, Čavićeva 1a, Zagreb</item>
      <item>KONZUM, trgovina na veliko i malo d.d., OIB 29955634590, Marijana Čavića 1/a, Zagreb</item>
      <item>DUKAT mliječna industrija dioničko društvo, OIB 25457712630, Marijana Čavića 9, Zagreb</item>
      <item>GRAD KOMIŽA, OIB 52006191628, Hrvatskih mučenika 17, 21485 Komiža</item>
    </derivirana_varijabla>
  </DomainObject.Predmet.StrankaListFormatedWithAdressOIB>
  <DomainObject.Predmet.StrankaListNazivFormated>
    <izvorni_sadrzaj>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izvorni_sadrzaj>
    <derivirana_varijabla naziv="DomainObject.Predmet.StrankaListNazivFormated_1">
      <item>MODRA ŠPILJA dioničko društvo za hoteljerstvo, ugostiteljstvo i trgovinu u stečaju</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DUKAT mliječna industrija dioničko društvo</item>
      <item>GRAD KOMIŽA</item>
    </derivirana_varijabla>
  </DomainObject.Predmet.StrankaListNazivFormated>
  <DomainObject.Predmet.StrankaListNazivFormatedOIB>
    <izvorni_sadrzaj>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izvorni_sadrzaj>
    <derivirana_varijabla naziv="DomainObject.Predmet.StrankaListNazivFormatedOIB_1">
      <item>MODRA ŠPILJA dioničko društvo za hoteljerstvo, ugostiteljstvo i trgovinu u stečaju, OIB 30953977438</item>
      <item>CAPRICORNO, društvo s ograničenom odgovornošću za trgovinu, OIB 09517317411</item>
      <item>Vedrana Suša, OIB 25716672173</item>
      <item>Katarina Baržić, OIB 50109090160</item>
      <item>Ana Boban, OIB 97740530614</item>
      <item>Ina Bogdanović, OIB 60712026548</item>
      <item>Danica Božanić, OIB 16556875678</item>
      <item>Vesna Božanić, OIB 09661273976</item>
      <item>Dražen Demaria, OIB 62229004312</item>
      <item>Tomislav Dokna, OIB 34608561025</item>
      <item>Vicko Fadić, OIB 45018821225</item>
      <item>Jurica Fiamengo, OIB 62356853035</item>
      <item>Malik Huseinagić, OIB 07569193864</item>
      <item>Blažena Kalinić, OIB 11255785635</item>
      <item>Ivica Kamenjarin, OIB 12439647863</item>
      <item>Maria Kamenjarin, OIB 11561971879</item>
      <item>Ivo Kuljiš, OIB 32677625116</item>
      <item>Lorin Kuljiš, OIB 14946473278</item>
      <item>Ecija Kuštera, OIB 98319194011</item>
      <item>Tanja Laštre, OIB 63217963453</item>
      <item>Neda Maravić, OIB 53819595534</item>
      <item>Jelisava Mardešić, OIB 61218623949</item>
      <item>Mićo Mardešić, OIB 27856911546</item>
      <item>Katica Martić, OIB 95345506113</item>
      <item>Emil Martinis, OIB 12934797126</item>
      <item>Vera Mladineo, OIB 26955290004</item>
      <item>Antonijeta Mitraković, OIB 03078024529</item>
      <item>Tajana Pušić, OIB 11107505482</item>
      <item>Maja Repanić, OIB 76615795343</item>
      <item>Nikša Repanić, OIB 24205731090</item>
      <item>Suzana Stanojević, OIB 34503307510</item>
      <item>Tonkica Vitaljić, OIB 46600761019</item>
      <item>Nenad Vojković, OIB 95428538431</item>
      <item>Anica Županović, OIB 72491655183</item>
      <item>Iva Žuvić, OIB 06512852076</item>
      <item>Edo Bogdanović, OIB 06014595122</item>
      <item>Prehrambena industrija VINDIJA d.d., OIB 44138062462</item>
      <item>Hrvatsko društvo skladatelja, OIB 56668956985</item>
      <item>HRVATSKE ŠUME društvo s ograničenom odgovornošću, OIB 69693144506</item>
      <item>Hrvatski Telekom d.d., OIB 81793146560</item>
      <item>CROATIA osiguranje d.d., OIB 26187994862</item>
      <item>Hrvatske vode, pravna osoba za upravljanje vodama, OIB 28921383001</item>
      <item>HEP-Operator distribucijskog sustava d.o.o. za distribuciju i opskrbu električne energije, OIB 46830600751</item>
      <item>RH Min. financija, Porezna uprava, OIB 18683136487</item>
      <item>HEP - Opskrba d.o.o. za opskrbu potrošača električnom, toplinskom energijom i plinom, OIB 63073332379</item>
      <item>Mesna industrija-Vajda, dioničko društvo Čakovec, OIB 16257048014</item>
      <item>SREDIŠNJE KLIRINŠKO DEPOZITARNO DRUŠTVO, dioničko društvo, OIB 64406809162</item>
      <item>LEDO dioničko društvo za proizvodnju i promet sladoleda i smrznute hrane, OIB 87955947581</item>
      <item>KONZUM, trgovina na veliko i malo d.d., OIB 29955634590</item>
      <item>DUKAT mliječna industrija dioničko društvo, OIB 25457712630</item>
      <item>GRAD KOMIŽA, OIB 52006191628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izvorni_sadrzaj>
    <derivirana_varijabla naziv="DomainObject.Predmet.OstaliListFormated_1">
      <item>Edo Bogdanović</item>
      <item>Ivo Bučan</item>
      <item>Zoran Tomić punomoćnik sudionika u postupku HRVATSKE ŠUME društvo s ograničenom odgovornošću</item>
      <item>Pavle Fellner punomoćnik sudionika u postupku Hrvatsko društvo skladatelja</item>
      <item>Jagoda Đinđić punomoćnik sudionika u postupku Maria Kamenjarin</item>
      <item>Trgovački sud u Splitu - Oglasna ploča</item>
    </derivirana_varijabla>
  </DomainObject.Predmet.OstaliListFormated>
  <DomainObject.Predmet.OstaliListFormatedOIB>
    <izvorni_sadrzaj>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izvorni_sadrzaj>
    <derivirana_varijabla naziv="DomainObject.Predmet.OstaliListFormatedOIB_1">
      <item>Edo Bogdanović, OIB 06014595122</item>
      <item>Ivo Bučan, OIB 76689754975</item>
      <item>Zoran Tomić, OIB 80809284399 punomoćnik sudionika u postupku HRVATSKE ŠUME društvo s ograničenom odgovornošću</item>
      <item>Pavle Fellner, OIB 66210646862 punomoćnik sudionika u postupku Hrvatsko društvo skladatelja</item>
      <item>Jagoda Đinđić, OIB 31855721364 punomoćnik sudionika u postupku Maria Kamenjarin</item>
      <item>Trgovački sud u Splitu - Oglasna ploča</item>
    </derivirana_varijabla>
  </DomainObject.Predmet.OstaliListFormatedOIB>
  <DomainObject.Predmet.OstaliListFormatedWithAdress>
    <izvorni_sadrzaj>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izvorni_sadrzaj>
    <derivirana_varijabla naziv="DomainObject.Predmet.OstaliListFormatedWithAdress_1">
      <item>Edo Bogdanović, ULICA HRVATSKIH MUČENIKA 13 (ranije: KOMIŽA, HRVATSKIH MUČENIKA, 5), 21485 Komiža</item>
      <item>Ivo Bučan, Don Petra Peroša 6, 21210 Mravince</item>
      <item>Zoran Tomić, Zelinska 2/I, 10000 Zagreb punomoćnik sudionika u postupku HRVATSKE ŠUME društvo s ograničenom odgovornošću</item>
      <item>Pavle Fellner, Jurišićeva 1A, 10000 Zagreb punomoćnik sudionika u postupku Hrvatsko društvo skladatelja</item>
      <item>Jagoda Đinđić, Pojišanska 25, 21000 Split punomoćnik sudionika u postupku Maria Kamenjarin</item>
      <item>Trgovački sud u Splitu - Oglasna ploča, Sukojišanska 6, 21000 Split</item>
    </derivirana_varijabla>
  </DomainObject.Predmet.OstaliListFormatedWithAdress>
  <DomainObject.Predmet.OstaliListFormatedWithAdressOIB>
    <izvorni_sadrzaj>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izvorni_sadrzaj>
    <derivirana_varijabla naziv="DomainObject.Predmet.OstaliListFormatedWithAdressOIB_1">
      <item>Edo Bogdanović, OIB 06014595122, ULICA HRVATSKIH MUČENIKA 13 (ranije: KOMIŽA, HRVATSKIH MUČENIKA, 5), 21485 Komiža</item>
      <item>Ivo Bučan, OIB 76689754975, Don Petra Peroša 6, 21210 Mravince</item>
      <item>Zoran Tomić, OIB 80809284399, Zelinska 2/I, 10000 Zagreb punomoćnik sudionika u postupku HRVATSKE ŠUME društvo s ograničenom odgovornošću</item>
      <item>Pavle Fellner, OIB 66210646862, Jurišićeva 1A, 10000 Zagreb punomoćnik sudionika u postupku Hrvatsko društvo skladatelja</item>
      <item>Jagoda Đinđić, OIB 31855721364, Pojišanska 25, 21000 Split punomoćnik sudionika u postupku Maria Kamenjarin</item>
      <item>Trgovački sud u Splitu - Oglasna ploča, Sukojišanska 6, 21000 Split</item>
    </derivirana_varijabla>
  </DomainObject.Predmet.OstaliListFormatedWithAdressOIB>
  <DomainObject.Predmet.OstaliListNazivFormated>
    <izvorni_sadrzaj>
      <item>Edo Bogdanović</item>
      <item>Ivo Bučan</item>
      <item>Zoran Tomić</item>
      <item>Pavle Fellner</item>
      <item>Jagoda Đinđić</item>
      <item>Trgovački sud u Splitu - Oglasna ploča</item>
    </izvorni_sadrzaj>
    <derivirana_varijabla naziv="DomainObject.Predmet.OstaliListNazivFormated_1">
      <item>Edo Bogdanović</item>
      <item>Ivo Bučan</item>
      <item>Zoran Tomić</item>
      <item>Pavle Fellner</item>
      <item>Jagoda Đinđić</item>
      <item>Trgovački sud u Splitu - Oglasna ploča</item>
    </derivirana_varijabla>
  </DomainObject.Predmet.OstaliListNazivFormated>
  <DomainObject.Predmet.OstaliListNazivFormatedOIB>
    <izvorni_sadrzaj>
      <item>Edo Bogdanović, OIB 06014595122</item>
      <item>Ivo Bučan, OIB 76689754975</item>
      <item>Zoran Tomić, OIB 80809284399</item>
      <item>Pavle Fellner, OIB 66210646862</item>
      <item>Jagoda Đinđić, OIB 31855721364</item>
      <item>Trgovački sud u Splitu - Oglasna ploča</item>
    </izvorni_sadrzaj>
    <derivirana_varijabla naziv="DomainObject.Predmet.OstaliListNazivFormatedOIB_1">
      <item>Edo Bogdanović, OIB 06014595122</item>
      <item>Ivo Bučan, OIB 76689754975</item>
      <item>Zoran Tomić, OIB 80809284399</item>
      <item>Pavle Fellner, OIB 66210646862</item>
      <item>Jagoda Đinđić, OIB 31855721364</item>
      <item>Trgovački sud u Splitu - 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MODRA ŠPILJA dioničko društvo za hoteljerstvo, ugostiteljstvo i trgovinu u stečaju i dr.</izvorni_sadrzaj>
    <derivirana_varijabla naziv="DomainObject.Predmet.StrankaIDrugi_1">MODRA ŠPILJA dioničko društvo za hoteljerstvo, ugostiteljstvo i trgovinu u stečaju i dr.</derivirana_varijabla>
  </DomainObject.Predmet.StrankaIDrugi>
  <DomainObject.Predmet.ProtustrankaIDrugi>
    <izvorni_sadrzaj/>
    <derivirana_varijabla naziv="DomainObject.Predmet.ProtustrankaIDrugi_1"/>
  </DomainObject.Predmet.ProtustrankaIDrugi>
  <DomainObject.Predmet.StrankaIDrugiAdressOIB>
    <izvorni_sadrzaj>MODRA ŠPILJA dioničko društvo za hoteljerstvo, ugostiteljstvo i trgovinu u stečaju, OIB 30953977438, Ribarska ulica 72, 21485 Komiža i dr.</izvorni_sadrzaj>
    <derivirana_varijabla naziv="DomainObject.Predmet.StrankaIDrugiAdressOIB_1">MODRA ŠPILJA dioničko društvo za hoteljerstvo, ugostiteljstvo i trgovinu u stečaju, OIB 30953977438, Ribarska ulica 72, 21485 Komiža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izvorni_sadrzaj>
    <derivirana_varijabla naziv="DomainObject.Predmet.SudioniciListNaziv_1">
      <item>MODRA ŠPILJA dioničko društvo za hoteljerstvo, ugostiteljstvo i trgovinu u stečaju</item>
      <item>Edo Bogdanović</item>
      <item>Ivo Bučan</item>
      <item>CAPRICORNO, društvo s ograničenom odgovornošću za trgovinu</item>
      <item>Vedrana Suša</item>
      <item>Katarina Baržić</item>
      <item>Ana Boban</item>
      <item>Ina Bogdanović</item>
      <item>Danica Božanić</item>
      <item>Vesna Božanić</item>
      <item>Dražen Demaria</item>
      <item>Tomislav Dokna</item>
      <item>Vicko Fadić</item>
      <item>Jurica Fiamengo</item>
      <item>Malik Huseinagić</item>
      <item>Blažena Kalinić</item>
      <item>Ivica Kamenjarin</item>
      <item>Maria Kamenjarin</item>
      <item>Ivo Kuljiš</item>
      <item>Lorin Kuljiš</item>
      <item>Ecija Kuštera</item>
      <item>Tanja Laštre</item>
      <item>Neda Maravić</item>
      <item>Jelisava Mardešić</item>
      <item>Mićo Mardešić</item>
      <item>Katica Martić</item>
      <item>Emil Martinis</item>
      <item>Vera Mladineo</item>
      <item>Antonijeta Mitraković</item>
      <item>Tajana Pušić</item>
      <item>Maja Repanić</item>
      <item>Nikša Repanić</item>
      <item>Suzana Stanojević</item>
      <item>Tonkica Vitaljić</item>
      <item>Nenad Vojković</item>
      <item>Anica Županović</item>
      <item>Iva Žuvić</item>
      <item>Edo Bogdanović</item>
      <item>Prehrambena industrija VINDIJA d.d.</item>
      <item>Hrvatsko društvo skladatelja</item>
      <item>HRVATSKE ŠUME društvo s ograničenom odgovornošću</item>
      <item>Hrvatski Telekom d.d.</item>
      <item>CROATIA osiguranje d.d.</item>
      <item>Hrvatske vode, pravna osoba za upravljanje vodama</item>
      <item>HEP-Operator distribucijskog sustava d.o.o. za distribuciju i opskrbu električne energije</item>
      <item>RH Min. financija, Porezna uprava</item>
      <item>HEP - Opskrba d.o.o. za opskrbu potrošača električnom, toplinskom energijom i plinom</item>
      <item>Mesna industrija-Vajda, dioničko društvo Čakovec</item>
      <item>SREDIŠNJE KLIRINŠKO DEPOZITARNO DRUŠTVO, dioničko društvo</item>
      <item>LEDO dioničko društvo za proizvodnju i promet sladoleda i smrznute hrane</item>
      <item>KONZUM, trgovina na veliko i malo d.d.</item>
      <item>Zoran Tomić</item>
      <item>Pavle Fellner</item>
      <item>Jagoda Đinđić</item>
      <item>DUKAT mliječna industrija dioničko društvo</item>
      <item>GRAD KOMIŽA</item>
      <item>Trgovački sud u Splitu - Oglasna ploča</item>
    </derivirana_varijabla>
  </DomainObject.Predmet.SudioniciListNaziv>
  <DomainObject.Predmet.SudioniciListAdressOIB>
    <izvorni_sadrzaj>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izvorni_sadrzaj>
    <derivirana_varijabla naziv="DomainObject.Predmet.SudioniciListAdressOIB_1">
      <item>MODRA ŠPILJA dioničko društvo za hoteljerstvo, ugostiteljstvo i trgovinu u stečaju, OIB 30953977438, Ribarska ulica 72,21485 Komiža</item>
      <item>Edo Bogdanović, OIB 06014595122, ULICA HRVATSKIH MUČENIKA 13 (ranije: KOMIŽA, HRVATSKIH MUČENIKA, 5),21485 Komiža</item>
      <item>Ivo Bučan, OIB 76689754975, Don Petra Peroša 6,21210 Mravince</item>
      <item>CAPRICORNO, društvo s ograničenom odgovornošću za trgovinu, OIB 09517317411, Hercegovačka 57/A,21000 Split</item>
      <item>Vedrana Suša, OIB 25716672173, Boškovićeva 23,10000 Zagreb</item>
      <item>Katarina Baržić, OIB 50109090160, Hercegovačka 60,21000 Split</item>
      <item>Ana Boban, OIB 97740530614, Andrije Vitaljića 28,21485 Komiža</item>
      <item>Ina Bogdanović, OIB 60712026548, Vinka Foretića 9,21485 Komiža</item>
      <item>Danica Božanić, OIB 16556875678, Ulica Kralja Petra Svačića 14,21485 Komiža</item>
      <item>Vesna Božanić, OIB 09661273976, Filozofa Petrića 28,21485 Komiža</item>
      <item>Dražen Demaria, OIB 62229004312, Jončićeva 3,21485 Komiža</item>
      <item>Tomislav Dokna, OIB 34608561025, Brig 15,21485 Komiža</item>
      <item>Vicko Fadić, OIB 45018821225, Komiških Iseljenika 11,21485 Komiža</item>
      <item>Jurica Fiamengo, OIB 62356853035, Kralja Petra Svačića 21,21485 Komiža</item>
      <item>Malik Huseinagić, OIB 07569193864, Ribarska 96,21485 Komiža</item>
      <item>Blažena Kalinić, OIB 11255785635, Jončićeva 11,21485 Komiža</item>
      <item>Ivica Kamenjarin, OIB 12439647863, Eugena Kvaternika 4,21485 Komiža</item>
      <item>Maria Kamenjarin, OIB 11561971879, Eugena Kvaternika 4,21485 Komiža</item>
      <item>Ivo Kuljiš, OIB 32677625116, San Pedra 19,21485 Komiža</item>
      <item>Lorin Kuljiš, OIB 14946473278, San Pedra 19,21485 Komiža</item>
      <item>Ecija Kuštera, OIB 98319194011, Put Benediktinaca 0,21485 Komiža</item>
      <item>Tanja Laštre, OIB 63217963453, Ulica Stjepana Radića 24,21210 Solin</item>
      <item>Neda Maravić, OIB 53819595534, Ribarska 21,21485 Komiža</item>
      <item>Jelisava Mardešić, OIB 61218623949, Don Mihovila Pavlinovića 4,21485 Komiža</item>
      <item>Mićo Mardešić, OIB 27856911546, Don Mihovila Pavlinovića 4,21485 Komiža</item>
      <item>Katica Martić, OIB 95345506113, Ribarska 9,21485 Komiža</item>
      <item>Emil Martinis, OIB 12934797126, Zrinsko-frankopanska 23,21485 Komiža</item>
      <item>Vera Mladineo, OIB 26955290004, Trg Gospe Od Sedam Žalosti 4,21485 Komiža</item>
      <item>Antonijeta Mitraković, OIB 03078024529, Matije Gupca 26a,21485 Komiža</item>
      <item>Tajana Pušić, OIB 11107505482, Put Batude 9a,21485 Komiža</item>
      <item>Maja Repanić, OIB 76615795343, Ul.komiških Iseljenika 3,21485 Komiža</item>
      <item>Nikša Repanić, OIB 24205731090, San Pedra 13,21485 Komiža</item>
      <item>Suzana Stanojević, OIB 34503307510, Ulica Don Mihovila Pavlinovića 23,21485 Komiža</item>
      <item>Tonkica Vitaljić, OIB 46600761019, Bruna Bušića 9,21485 Komiža</item>
      <item>Nenad Vojković, OIB 95428538431, Vladimira Nazora 46,21480 Vis</item>
      <item>Anica Županović, OIB 72491655183, Filozofa Petrića 28a,21485 Komiža</item>
      <item>Iva Žuvić, OIB 06512852076, Čikolina Stroda 73,21485 Komiža</item>
      <item>Edo Bogdanović, OIB 06014595122, Hrvatskih Mučenika 13,21485 Komiža</item>
      <item>Prehrambena industrija VINDIJA d.d., OIB 44138062462, Međimurska 6,42000 Varaždin</item>
      <item>Hrvatsko društvo skladatelja, OIB 56668956985, Berislavićeva 9,10000 Zagreb</item>
      <item>HRVATSKE ŠUME društvo s ograničenom odgovornošću, OIB 69693144506, Ul.Ljudevita Farkaša Vukotinovića 2,Zagreb</item>
      <item>Hrvatski Telekom d.d., OIB 81793146560, Roberta Frangeša Mihanovića 9,Zagreb</item>
      <item>CROATIA osiguranje d.d., OIB 26187994862, Miramarska 22,Zagreb</item>
      <item>Hrvatske vode, pravna osoba za upravljanje vodama, OIB 28921383001, Grada Vukovara 220,Zagreb</item>
      <item>HEP-Operator distribucijskog sustava d.o.o. za distribuciju i opskrbu električne energije, OIB 46830600751, Ulica grada Vukovara 37,Zagreb</item>
      <item>RH Min. financija, Porezna uprava, OIB 18683136487</item>
      <item>HEP - Opskrba d.o.o. za opskrbu potrošača električnom, toplinskom energijom i plinom, OIB 63073332379, Ulica grada Vukovara 37,Zagreb</item>
      <item>Mesna industrija-Vajda, dioničko društvo Čakovec, OIB 16257048014, Zagrebačka 4,40000 Čakovec</item>
      <item>SREDIŠNJE KLIRINŠKO DEPOZITARNO DRUŠTVO, dioničko društvo, OIB 64406809162, Heinzelova 62/a,Zagreb</item>
      <item>LEDO dioničko društvo za proizvodnju i promet sladoleda i smrznute hrane, OIB 87955947581, Čavićeva 1a,Zagreb</item>
      <item>KONZUM, trgovina na veliko i malo d.d., OIB 29955634590, Marijana Čavića 1/a,Zagreb</item>
      <item>Zoran Tomić, OIB 80809284399, Zelinska 2/I,10000 Zagreb</item>
      <item>Pavle Fellner, OIB 66210646862, Jurišićeva 1A,10000 Zagreb</item>
      <item>Jagoda Đinđić, OIB 31855721364, Pojišanska 25,21000 Split</item>
      <item>DUKAT mliječna industrija dioničko društvo, OIB 25457712630, Marijana Čavića 9,Zagreb</item>
      <item>GRAD KOMIŽA, OIB 52006191628, Hrvatskih mučenika 17,21485 Komiža</item>
      <item>Trgovački sud u Splitu - Oglasna ploča, Sukojišanska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izvorni_sadrzaj>
    <derivirana_varijabla naziv="DomainObject.Predmet.SudioniciListNazivOIB_1">
      <item>, OIB 30953977438</item>
      <item>, OIB 06014595122</item>
      <item>, OIB 76689754975</item>
      <item>, OIB 09517317411</item>
      <item>, OIB 25716672173</item>
      <item>, OIB 50109090160</item>
      <item>, OIB 97740530614</item>
      <item>, OIB 60712026548</item>
      <item>, OIB 16556875678</item>
      <item>, OIB 09661273976</item>
      <item>, OIB 62229004312</item>
      <item>, OIB 34608561025</item>
      <item>, OIB 45018821225</item>
      <item>, OIB 62356853035</item>
      <item>, OIB 07569193864</item>
      <item>, OIB 11255785635</item>
      <item>, OIB 12439647863</item>
      <item>, OIB 11561971879</item>
      <item>, OIB 32677625116</item>
      <item>, OIB 14946473278</item>
      <item>, OIB 98319194011</item>
      <item>, OIB 63217963453</item>
      <item>, OIB 53819595534</item>
      <item>, OIB 61218623949</item>
      <item>, OIB 27856911546</item>
      <item>, OIB 95345506113</item>
      <item>, OIB 12934797126</item>
      <item>, OIB 26955290004</item>
      <item>, OIB 03078024529</item>
      <item>, OIB 11107505482</item>
      <item>, OIB 76615795343</item>
      <item>, OIB 24205731090</item>
      <item>, OIB 34503307510</item>
      <item>, OIB 46600761019</item>
      <item>, OIB 95428538431</item>
      <item>, OIB 72491655183</item>
      <item>, OIB 06512852076</item>
      <item>, OIB 06014595122</item>
      <item>, OIB 44138062462</item>
      <item>, OIB 56668956985</item>
      <item>, OIB 69693144506</item>
      <item>, OIB 81793146560</item>
      <item>, OIB 26187994862</item>
      <item>, OIB 28921383001</item>
      <item>, OIB 46830600751</item>
      <item>, OIB 18683136487</item>
      <item>, OIB 63073332379</item>
      <item>, OIB 16257048014</item>
      <item>, OIB 64406809162</item>
      <item>, OIB 87955947581</item>
      <item>, OIB 29955634590</item>
      <item>, OIB 80809284399</item>
      <item>, OIB 66210646862</item>
      <item>, OIB 31855721364</item>
      <item>, OIB 25457712630</item>
      <item>, OIB 52006191628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Bučan, OIB 76689754975, Don Petra Peroša 6 Mravince</item>
    </izvorni_sadrzaj>
    <derivirana_varijabla naziv="DomainObject.Predmet.StecajniUpraviteljiListAddressOIB_1">
      <item>Ivo Bučan, OIB 76689754975, Don Petra Peroša 6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6ACC7D-A415-4D38-B4E5-E4881E975C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951</properties:Words>
  <properties:Characters>5263</properties:Characters>
  <properties:Lines>104</properties:Lines>
  <properties:Paragraphs>38</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2017-04-20T11:21:00Z</dcterms:created>
  <dc:creator>Trgovački sud Split</dc:creator>
  <cp:lastModifiedBy>Ana Golub Gruić</cp:lastModifiedBy>
  <cp:lastPrinted>2017-04-20T11:33:00Z</cp:lastPrinted>
  <dcterms:modified xmlns:xsi="http://www.w3.org/2001/XMLSchema-instance" xsi:type="dcterms:W3CDTF">2017-04-20T12:15:00Z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