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60ee" w14:paraId="9bb60ee" w:rsidRDefault="0035086B" w:rsidP="00EA5504" w:rsidR="00FE3EAA" w:rsidRPr="00B73B9C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B73B9C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B73B9C">
      <w:pPr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B73B9C">
      <w:pPr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B73B9C">
      <w:pPr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Zagreb,</w:t>
      </w:r>
      <w:r w:rsidR="00B05655" w:rsidRPr="00B73B9C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ab/>
        <w:t>7 St-</w:t>
      </w:r>
      <w:r w:rsidR="00FF0622" w:rsidRPr="00B73B9C">
        <w:rPr>
          <w:rFonts w:hAnsi="Times New Roman" w:ascii="Times New Roman"/>
          <w:szCs w:val="24"/>
          <w:lang w:val="hr-HR"/>
        </w:rPr>
        <w:t>5557/16</w:t>
      </w:r>
    </w:p>
    <w:p w:rsidRDefault="00EA5504" w:rsidP="00EA5504" w:rsidR="00EA5504" w:rsidRPr="00B73B9C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B73B9C">
      <w:pPr>
        <w:jc w:val="center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B73B9C">
      <w:pPr>
        <w:jc w:val="center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B73B9C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B73B9C">
      <w:pPr>
        <w:jc w:val="both"/>
        <w:rPr>
          <w:rFonts w:hAnsi="Times New Roman" w:ascii="Times New Roman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B7452D" w:rsidRPr="00B73B9C">
        <w:rPr>
          <w:rFonts w:hAnsi="Times New Roman" w:ascii="Times New Roman"/>
          <w:lang w:val="hr-HR"/>
        </w:rPr>
        <w:t xml:space="preserve">Trgovački sud u Zagrebu po sucu pojedincu Vesni Malenica kao stečajnom sucu po prijedlogu </w:t>
      </w:r>
      <w:r w:rsidR="003A66BA" w:rsidRPr="00B73B9C">
        <w:rPr>
          <w:rFonts w:hAnsi="Times New Roman" w:ascii="Times New Roman"/>
          <w:lang w:val="hr-HR"/>
        </w:rPr>
        <w:t xml:space="preserve">vjerovnika </w:t>
      </w:r>
      <w:r w:rsidR="000C2286" w:rsidRPr="00B73B9C">
        <w:rPr>
          <w:rFonts w:hAnsi="Times New Roman" w:ascii="Times New Roman"/>
          <w:lang w:val="hr-HR"/>
        </w:rPr>
        <w:t xml:space="preserve">SISAČKI VODOVOD d. o. o., Sisak, Obala Ruđera Boškovića 10, OIB 84218628128, kojeg zastupa Siniša Babić odvjetnik u Odvjetničkom društvu Krajinović i partneri, Zagreba, Boškovićeva 6 i AUTO PROMET SISAK d. o. o., Sisak, Zagrebačka 19, OIB 71445870691, kojeg zastupa punomoćnik Danko Kovač odvjetnik iz Siska, S. i A. Radića 15, </w:t>
      </w:r>
      <w:r w:rsidR="00B7452D" w:rsidRPr="00B73B9C">
        <w:rPr>
          <w:rFonts w:hAnsi="Times New Roman" w:ascii="Times New Roman"/>
          <w:lang w:val="hr-HR"/>
        </w:rPr>
        <w:t>za otvaranje stečajnog postupka nad dužnikom</w:t>
      </w:r>
      <w:r w:rsidR="000C2286" w:rsidRPr="00B73B9C">
        <w:rPr>
          <w:rFonts w:hAnsi="Times New Roman" w:ascii="Times New Roman"/>
          <w:lang w:val="hr-HR"/>
        </w:rPr>
        <w:t xml:space="preserve"> SEGESTA d. o. o., Sisak, Borisa Brnada 56, OIB 43700120580</w:t>
      </w:r>
      <w:r w:rsidR="00B2712A" w:rsidRPr="00B73B9C">
        <w:rPr>
          <w:rFonts w:hAnsi="Times New Roman" w:ascii="Times New Roman"/>
          <w:lang w:val="hr-HR"/>
        </w:rPr>
        <w:t>, 18</w:t>
      </w:r>
      <w:r w:rsidR="003A66BA" w:rsidRPr="00B73B9C">
        <w:rPr>
          <w:rFonts w:hAnsi="Times New Roman" w:ascii="Times New Roman"/>
          <w:lang w:val="hr-HR"/>
        </w:rPr>
        <w:t>. studenog 2016.</w:t>
      </w:r>
    </w:p>
    <w:p w:rsidRDefault="00BE1823" w:rsidP="00BE1823" w:rsidR="00BE1823" w:rsidRPr="00B73B9C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B73B9C">
      <w:pPr>
        <w:jc w:val="center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B73B9C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BE1823" w:rsidRPr="00B73B9C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B73B9C">
        <w:rPr>
          <w:rFonts w:hAnsi="Times New Roman" w:ascii="Times New Roman"/>
          <w:szCs w:val="24"/>
          <w:lang w:val="hr-HR"/>
        </w:rPr>
        <w:t>utvrđivanja pretpostavki</w:t>
      </w:r>
      <w:r w:rsidR="00BE1823" w:rsidRPr="00B73B9C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B73B9C">
        <w:rPr>
          <w:rFonts w:hAnsi="Times New Roman" w:ascii="Times New Roman"/>
          <w:szCs w:val="24"/>
          <w:lang w:val="hr-HR"/>
        </w:rPr>
        <w:t xml:space="preserve"> </w:t>
      </w:r>
      <w:r w:rsidR="000C2286" w:rsidRPr="00B73B9C">
        <w:rPr>
          <w:rFonts w:hAnsi="Times New Roman" w:ascii="Times New Roman"/>
          <w:lang w:val="hr-HR"/>
        </w:rPr>
        <w:t>SEGESTA d. o. o., Sisak, Borisa Brnada 56, OIB 43700120580</w:t>
      </w:r>
      <w:r w:rsidR="00AB33A5" w:rsidRPr="00B73B9C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B73B9C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2. Za privremenog stečajnog upravitelja imenuje se</w:t>
      </w:r>
      <w:r w:rsidR="00ED08CD" w:rsidRPr="00B73B9C">
        <w:rPr>
          <w:rFonts w:hAnsi="Times New Roman" w:ascii="Times New Roman"/>
          <w:szCs w:val="24"/>
          <w:lang w:val="hr-HR"/>
        </w:rPr>
        <w:t xml:space="preserve"> </w:t>
      </w:r>
      <w:r w:rsidR="007C7C31" w:rsidRPr="00B73B9C">
        <w:rPr>
          <w:rFonts w:hAnsi="Times New Roman" w:ascii="Times New Roman"/>
          <w:szCs w:val="24"/>
          <w:lang w:val="hr-HR"/>
        </w:rPr>
        <w:t>Janko Vidiček, Zagreb, Brazilska 3, OIB 51043553915.</w:t>
      </w:r>
    </w:p>
    <w:p w:rsidRDefault="007C627F" w:rsidP="007C627F" w:rsidR="007C627F" w:rsidRPr="00B73B9C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B73B9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411CE7" w:rsidR="00BE1823" w:rsidRPr="00B73B9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7C627F" w:rsidRPr="00B73B9C">
        <w:rPr>
          <w:rFonts w:hAnsi="Times New Roman" w:ascii="Times New Roman"/>
          <w:szCs w:val="24"/>
          <w:lang w:val="hr-HR"/>
        </w:rPr>
        <w:t>5</w:t>
      </w:r>
      <w:r w:rsidR="00BE1823" w:rsidRPr="00B73B9C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B73B9C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B73B9C">
        <w:rPr>
          <w:rFonts w:hAnsi="Times New Roman" w:ascii="Times New Roman"/>
          <w:szCs w:val="24"/>
          <w:lang w:val="hr-HR"/>
        </w:rPr>
        <w:t xml:space="preserve"> za dan </w:t>
      </w:r>
      <w:r w:rsidR="007C7C31" w:rsidRPr="00B73B9C">
        <w:rPr>
          <w:rFonts w:hAnsi="Times New Roman" w:ascii="Times New Roman"/>
          <w:szCs w:val="24"/>
          <w:lang w:val="hr-HR"/>
        </w:rPr>
        <w:t>23. veljače 2017. u 10</w:t>
      </w:r>
      <w:r w:rsidR="003B6154" w:rsidRPr="00B73B9C">
        <w:rPr>
          <w:rFonts w:hAnsi="Times New Roman" w:ascii="Times New Roman"/>
          <w:szCs w:val="24"/>
          <w:lang w:val="hr-HR"/>
        </w:rPr>
        <w:t xml:space="preserve">,00 </w:t>
      </w:r>
      <w:r w:rsidR="00B05655" w:rsidRPr="00B73B9C">
        <w:rPr>
          <w:rFonts w:hAnsi="Times New Roman" w:ascii="Times New Roman"/>
          <w:szCs w:val="24"/>
          <w:lang w:val="hr-HR"/>
        </w:rPr>
        <w:t>sati,</w:t>
      </w:r>
      <w:r w:rsidR="00BE1823" w:rsidRPr="00B73B9C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B73B9C">
        <w:rPr>
          <w:rFonts w:hAnsi="Times New Roman" w:ascii="Times New Roman"/>
          <w:szCs w:val="24"/>
          <w:lang w:val="hr-HR"/>
        </w:rPr>
        <w:t>soba 93</w:t>
      </w:r>
      <w:r w:rsidR="00BE1823" w:rsidRPr="00B73B9C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B73B9C">
      <w:pPr>
        <w:jc w:val="both"/>
        <w:rPr>
          <w:rFonts w:hAnsi="Times New Roman" w:ascii="Times New Roman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BE1823" w:rsidRPr="00B73B9C">
        <w:rPr>
          <w:rFonts w:hAnsi="Times New Roman" w:ascii="Times New Roman"/>
          <w:szCs w:val="24"/>
          <w:lang w:val="hr-HR"/>
        </w:rPr>
        <w:t xml:space="preserve">- </w:t>
      </w:r>
      <w:r w:rsidR="00B05655" w:rsidRPr="00B73B9C">
        <w:rPr>
          <w:rFonts w:hAnsi="Times New Roman" w:ascii="Times New Roman"/>
          <w:szCs w:val="24"/>
          <w:lang w:val="hr-HR"/>
        </w:rPr>
        <w:t xml:space="preserve">predlagatelj </w:t>
      </w:r>
      <w:r w:rsidR="007C7C31" w:rsidRPr="00B73B9C">
        <w:rPr>
          <w:rFonts w:hAnsi="Times New Roman" w:ascii="Times New Roman"/>
          <w:lang w:val="hr-HR"/>
        </w:rPr>
        <w:t>SISAČKI VODOVOD d. o. o., Sisak</w:t>
      </w:r>
    </w:p>
    <w:p w:rsidRDefault="007C7C31" w:rsidP="00411CE7" w:rsidR="007C7C31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lang w:val="hr-HR"/>
        </w:rPr>
        <w:tab/>
        <w:t>- predlagatelj AUTO PROMET SISAK d. o. o., Sisak</w:t>
      </w:r>
    </w:p>
    <w:p w:rsidRDefault="00FC5251" w:rsidP="00411CE7" w:rsidR="002739BD" w:rsidRPr="00B73B9C">
      <w:pPr>
        <w:jc w:val="both"/>
        <w:rPr>
          <w:rFonts w:hAnsi="Times New Roman" w:ascii="Times New Roman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BE1823" w:rsidRPr="00B73B9C">
        <w:rPr>
          <w:rFonts w:hAnsi="Times New Roman" w:ascii="Times New Roman"/>
          <w:szCs w:val="24"/>
          <w:lang w:val="hr-HR"/>
        </w:rPr>
        <w:t xml:space="preserve">- </w:t>
      </w:r>
      <w:r w:rsidR="00B05655" w:rsidRPr="00B73B9C">
        <w:rPr>
          <w:rFonts w:hAnsi="Times New Roman" w:ascii="Times New Roman"/>
          <w:szCs w:val="24"/>
          <w:lang w:val="hr-HR"/>
        </w:rPr>
        <w:t xml:space="preserve">dužnik </w:t>
      </w:r>
      <w:r w:rsidR="007C7C31" w:rsidRPr="00B73B9C">
        <w:rPr>
          <w:rFonts w:hAnsi="Times New Roman" w:ascii="Times New Roman"/>
          <w:lang w:val="hr-HR"/>
        </w:rPr>
        <w:t>SEGESTA d. o. o., Sisak</w:t>
      </w:r>
    </w:p>
    <w:p w:rsidRDefault="00FC5251" w:rsidP="00411CE7" w:rsidR="00B2712A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7C7C31" w:rsidRPr="00B73B9C">
        <w:rPr>
          <w:rFonts w:hAnsi="Times New Roman" w:ascii="Times New Roman"/>
          <w:szCs w:val="24"/>
          <w:lang w:val="hr-HR"/>
        </w:rPr>
        <w:t>Damir Nogić</w:t>
      </w:r>
      <w:r w:rsidR="003B6154" w:rsidRPr="00B73B9C">
        <w:rPr>
          <w:rFonts w:hAnsi="Times New Roman" w:ascii="Times New Roman"/>
          <w:szCs w:val="24"/>
          <w:lang w:val="hr-HR"/>
        </w:rPr>
        <w:t xml:space="preserve"> </w:t>
      </w:r>
      <w:r w:rsidR="007C7C31" w:rsidRPr="00B73B9C">
        <w:rPr>
          <w:rFonts w:hAnsi="Times New Roman" w:ascii="Times New Roman"/>
          <w:szCs w:val="24"/>
          <w:lang w:val="hr-HR"/>
        </w:rPr>
        <w:t xml:space="preserve"> </w:t>
      </w:r>
    </w:p>
    <w:p w:rsidRDefault="007C627F" w:rsidP="00411CE7" w:rsidR="007C627F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7C7C31" w:rsidRPr="00B73B9C">
        <w:rPr>
          <w:rFonts w:hAnsi="Times New Roman" w:ascii="Times New Roman"/>
          <w:szCs w:val="24"/>
          <w:lang w:val="hr-HR"/>
        </w:rPr>
        <w:t>Janko Vidiček</w:t>
      </w:r>
    </w:p>
    <w:p w:rsidRDefault="00BE1823" w:rsidP="009807F3" w:rsidR="00BE1823" w:rsidRPr="00B73B9C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B73B9C">
      <w:pPr>
        <w:jc w:val="center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B73B9C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2739BD" w:rsidRPr="00B73B9C">
        <w:rPr>
          <w:rFonts w:hAnsi="Times New Roman" w:ascii="Times New Roman"/>
          <w:szCs w:val="24"/>
          <w:lang w:val="hr-HR"/>
        </w:rPr>
        <w:t>P</w:t>
      </w:r>
      <w:r w:rsidR="003B6154" w:rsidRPr="00B73B9C">
        <w:rPr>
          <w:rFonts w:hAnsi="Times New Roman" w:ascii="Times New Roman"/>
          <w:szCs w:val="24"/>
          <w:lang w:val="hr-HR"/>
        </w:rPr>
        <w:t>odneskom od 30. listopada 2015., p</w:t>
      </w:r>
      <w:r w:rsidR="002739BD" w:rsidRPr="00B73B9C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B73B9C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B73B9C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B73B9C">
        <w:rPr>
          <w:rFonts w:hAnsi="Times New Roman" w:ascii="Times New Roman"/>
          <w:szCs w:val="24"/>
          <w:lang w:val="hr-HR"/>
        </w:rPr>
        <w:t xml:space="preserve"> </w:t>
      </w:r>
      <w:r w:rsidR="002739BD" w:rsidRPr="00B73B9C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7C7C31" w:rsidRPr="00B73B9C">
        <w:rPr>
          <w:rFonts w:hAnsi="Times New Roman" w:ascii="Times New Roman"/>
          <w:szCs w:val="24"/>
          <w:lang w:val="hr-HR"/>
        </w:rPr>
        <w:t>120</w:t>
      </w:r>
      <w:r w:rsidR="002739BD" w:rsidRPr="00B73B9C">
        <w:rPr>
          <w:rFonts w:hAnsi="Times New Roman" w:ascii="Times New Roman"/>
          <w:szCs w:val="24"/>
          <w:lang w:val="hr-HR"/>
        </w:rPr>
        <w:t xml:space="preserve"> dana u ukupnom iznosu od </w:t>
      </w:r>
      <w:r w:rsidR="007C7C31" w:rsidRPr="00B73B9C">
        <w:rPr>
          <w:rFonts w:hAnsi="Times New Roman" w:ascii="Times New Roman"/>
          <w:szCs w:val="24"/>
          <w:lang w:val="hr-HR"/>
        </w:rPr>
        <w:t>115.126,98</w:t>
      </w:r>
      <w:r w:rsidR="002739BD" w:rsidRPr="00B73B9C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B73B9C">
        <w:rPr>
          <w:rFonts w:hAnsi="Times New Roman" w:ascii="Times New Roman"/>
          <w:szCs w:val="24"/>
          <w:lang w:val="hr-HR"/>
        </w:rPr>
        <w:t>nema</w:t>
      </w:r>
      <w:r w:rsidRPr="00B73B9C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ED08CD" w:rsidP="002739BD" w:rsidR="00ED08CD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lastRenderedPageBreak/>
        <w:tab/>
        <w:t>Rješenjem ovog suda broj St-</w:t>
      </w:r>
      <w:r w:rsidR="007C7C31" w:rsidRPr="00B73B9C">
        <w:rPr>
          <w:rFonts w:hAnsi="Times New Roman" w:ascii="Times New Roman"/>
          <w:szCs w:val="24"/>
          <w:lang w:val="hr-HR"/>
        </w:rPr>
        <w:t>2503/15 od 17. prosinca 2015</w:t>
      </w:r>
      <w:r w:rsidRPr="00B73B9C">
        <w:rPr>
          <w:rFonts w:hAnsi="Times New Roman" w:ascii="Times New Roman"/>
          <w:szCs w:val="24"/>
          <w:lang w:val="hr-HR"/>
        </w:rPr>
        <w:t>. pokrenut je skraćeni stečajni postupak nad dužnikom.</w:t>
      </w:r>
    </w:p>
    <w:p w:rsidRDefault="007B36AA" w:rsidP="002739BD" w:rsidR="007B36AA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 xml:space="preserve">Oglasom od </w:t>
      </w:r>
      <w:r w:rsidR="00940D82" w:rsidRPr="00B73B9C">
        <w:rPr>
          <w:rFonts w:hAnsi="Times New Roman" w:ascii="Times New Roman"/>
          <w:szCs w:val="24"/>
          <w:lang w:val="hr-HR"/>
        </w:rPr>
        <w:t>17</w:t>
      </w:r>
      <w:r w:rsidR="00ED08CD" w:rsidRPr="00B73B9C">
        <w:rPr>
          <w:rFonts w:hAnsi="Times New Roman" w:ascii="Times New Roman"/>
          <w:szCs w:val="24"/>
          <w:lang w:val="hr-HR"/>
        </w:rPr>
        <w:t>. prosinca 2015</w:t>
      </w:r>
      <w:r w:rsidR="00FB1E2B" w:rsidRPr="00B73B9C">
        <w:rPr>
          <w:rFonts w:hAnsi="Times New Roman" w:ascii="Times New Roman"/>
          <w:szCs w:val="24"/>
          <w:lang w:val="hr-HR"/>
        </w:rPr>
        <w:t>. pozvani su vjerovnici predložiti otvaranje stečajnog postupka.</w:t>
      </w:r>
    </w:p>
    <w:p w:rsidRDefault="00FB1E2B" w:rsidP="002739BD" w:rsidR="00940D82" w:rsidRPr="00B73B9C">
      <w:pPr>
        <w:jc w:val="both"/>
        <w:rPr>
          <w:rFonts w:hAnsi="Times New Roman" w:ascii="Times New Roman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940D82" w:rsidRPr="00B73B9C">
        <w:rPr>
          <w:rFonts w:hAnsi="Times New Roman" w:ascii="Times New Roman"/>
          <w:szCs w:val="24"/>
          <w:lang w:val="hr-HR"/>
        </w:rPr>
        <w:t xml:space="preserve">1. veljače 2016. vjerovnik </w:t>
      </w:r>
      <w:r w:rsidR="00940D82" w:rsidRPr="00B73B9C">
        <w:rPr>
          <w:rFonts w:hAnsi="Times New Roman" w:ascii="Times New Roman"/>
          <w:lang w:val="hr-HR"/>
        </w:rPr>
        <w:t>SISAČKI VODOVOD d. o. o., Sisak, Obala Ruđera Boškovića 10, OIB 84218628128, zastupan po punomoćniku predlaže otvaranje stečajnog postupka nad dužnikom, navodeći da vjerovnik ima potraživanje prema dužniku u iznosu od 1.309.232,85 kn na ime glavnice i kamata prema Ugovoru o izvođenju građevinskih radova od 3. kolovoza 2010.</w:t>
      </w:r>
    </w:p>
    <w:p w:rsidRDefault="00940D82" w:rsidP="002739BD" w:rsidR="00ED08CD" w:rsidRPr="00B73B9C">
      <w:pPr>
        <w:jc w:val="both"/>
        <w:rPr>
          <w:rFonts w:hAnsi="Times New Roman" w:ascii="Times New Roman"/>
          <w:lang w:val="hr-HR"/>
        </w:rPr>
      </w:pPr>
      <w:r w:rsidRPr="00B73B9C">
        <w:rPr>
          <w:rFonts w:hAnsi="Times New Roman" w:ascii="Times New Roman"/>
          <w:lang w:val="hr-HR"/>
        </w:rPr>
        <w:tab/>
        <w:t xml:space="preserve">Podneskom od 5. veljače 2016. vjerovnik AUTO PROMET SISAK d. o. o., Sisak, Zagrebačka 19, OIB 71445870691, zastupan po punomoćniku predlaže otvaranje stečajnog postupka nad dužnikom, navodeći da </w:t>
      </w:r>
      <w:r w:rsidRPr="00B73B9C">
        <w:rPr>
          <w:rFonts w:hAnsi="Times New Roman" w:ascii="Times New Roman"/>
          <w:szCs w:val="24"/>
          <w:lang w:val="hr-HR"/>
        </w:rPr>
        <w:t>vjerovnik ima potraživanje prema dužniku u iznosu od 144.647,99 kn prema izvodima otvorenih stavaka za izvršene a nenaplaćene usluge prijevoza.</w:t>
      </w:r>
    </w:p>
    <w:p w:rsidRDefault="00FB1E2B" w:rsidP="002739BD" w:rsidR="00FB1E2B" w:rsidRPr="00B73B9C">
      <w:pPr>
        <w:jc w:val="both"/>
        <w:rPr>
          <w:rFonts w:hAnsi="Times New Roman" w:ascii="Times New Roman"/>
          <w:lang w:val="hr-HR"/>
        </w:rPr>
      </w:pPr>
      <w:r w:rsidRPr="00B73B9C">
        <w:rPr>
          <w:rFonts w:hAnsi="Times New Roman" w:ascii="Times New Roman"/>
          <w:lang w:val="hr-HR"/>
        </w:rPr>
        <w:tab/>
      </w:r>
      <w:r w:rsidR="00761555" w:rsidRPr="00B73B9C">
        <w:rPr>
          <w:rFonts w:hAnsi="Times New Roman" w:ascii="Times New Roman"/>
          <w:lang w:val="hr-HR"/>
        </w:rPr>
        <w:t>R</w:t>
      </w:r>
      <w:r w:rsidRPr="00B73B9C">
        <w:rPr>
          <w:rFonts w:hAnsi="Times New Roman" w:ascii="Times New Roman"/>
          <w:lang w:val="hr-HR"/>
        </w:rPr>
        <w:t>ješenjem suda broj St-</w:t>
      </w:r>
      <w:r w:rsidR="00940D82" w:rsidRPr="00B73B9C">
        <w:rPr>
          <w:rFonts w:hAnsi="Times New Roman" w:ascii="Times New Roman"/>
          <w:lang w:val="hr-HR"/>
        </w:rPr>
        <w:t>2503/15 od 5. svibnja 2016.</w:t>
      </w:r>
      <w:r w:rsidRPr="00B73B9C">
        <w:rPr>
          <w:rFonts w:hAnsi="Times New Roman" w:ascii="Times New Roman"/>
          <w:lang w:val="hr-HR"/>
        </w:rPr>
        <w:t xml:space="preserve"> obustavljen </w:t>
      </w:r>
      <w:r w:rsidR="00E8279C" w:rsidRPr="00B73B9C">
        <w:rPr>
          <w:rFonts w:hAnsi="Times New Roman" w:ascii="Times New Roman"/>
          <w:lang w:val="hr-HR"/>
        </w:rPr>
        <w:t xml:space="preserve">je </w:t>
      </w:r>
      <w:r w:rsidRPr="00B73B9C">
        <w:rPr>
          <w:rFonts w:hAnsi="Times New Roman" w:ascii="Times New Roman"/>
          <w:lang w:val="hr-HR"/>
        </w:rPr>
        <w:t>skraćeni</w:t>
      </w:r>
      <w:r w:rsidR="00ED08CD" w:rsidRPr="00B73B9C">
        <w:rPr>
          <w:rFonts w:hAnsi="Times New Roman" w:ascii="Times New Roman"/>
          <w:lang w:val="hr-HR"/>
        </w:rPr>
        <w:t xml:space="preserve"> stečajni postupak nad dužnikom</w:t>
      </w:r>
      <w:r w:rsidR="00940D82" w:rsidRPr="00B73B9C">
        <w:rPr>
          <w:rFonts w:hAnsi="Times New Roman" w:ascii="Times New Roman"/>
          <w:lang w:val="hr-HR"/>
        </w:rPr>
        <w:t>.</w:t>
      </w:r>
    </w:p>
    <w:p w:rsidRDefault="00BE1823" w:rsidP="00BE1823" w:rsidR="00BF4949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B73B9C">
        <w:rPr>
          <w:rFonts w:hAnsi="Times New Roman" w:ascii="Times New Roman"/>
          <w:szCs w:val="24"/>
          <w:lang w:val="hr-HR"/>
        </w:rPr>
        <w:t>115</w:t>
      </w:r>
      <w:r w:rsidRPr="00B73B9C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B73B9C">
        <w:rPr>
          <w:rFonts w:hAnsi="Times New Roman" w:ascii="Times New Roman"/>
          <w:szCs w:val="24"/>
          <w:lang w:val="hr-HR"/>
        </w:rPr>
        <w:t xml:space="preserve">utvrđivanja pretpostavki </w:t>
      </w:r>
      <w:r w:rsidRPr="00B73B9C">
        <w:rPr>
          <w:rFonts w:hAnsi="Times New Roman" w:ascii="Times New Roman"/>
          <w:szCs w:val="24"/>
          <w:lang w:val="hr-HR"/>
        </w:rPr>
        <w:t>za o</w:t>
      </w:r>
      <w:r w:rsidR="002739BD" w:rsidRPr="00B73B9C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B73B9C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BE1823" w:rsidRPr="00B73B9C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B73B9C">
        <w:rPr>
          <w:rFonts w:hAnsi="Times New Roman" w:ascii="Times New Roman"/>
          <w:szCs w:val="24"/>
          <w:lang w:val="hr-HR"/>
        </w:rPr>
        <w:t>123 st. 1</w:t>
      </w:r>
      <w:r w:rsidR="00BE1823" w:rsidRPr="00B73B9C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B73B9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7C627F" w:rsidR="007C627F" w:rsidRPr="00B73B9C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B73B9C">
      <w:pPr>
        <w:jc w:val="center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Zagreb</w:t>
      </w:r>
      <w:r w:rsidR="00FB14FA" w:rsidRPr="00B73B9C">
        <w:rPr>
          <w:rFonts w:hAnsi="Times New Roman" w:ascii="Times New Roman"/>
          <w:szCs w:val="24"/>
          <w:lang w:val="hr-HR"/>
        </w:rPr>
        <w:t xml:space="preserve">, </w:t>
      </w:r>
      <w:r w:rsidR="00E43833" w:rsidRPr="00B73B9C">
        <w:rPr>
          <w:rFonts w:hAnsi="Times New Roman" w:ascii="Times New Roman"/>
          <w:szCs w:val="24"/>
          <w:lang w:val="hr-HR"/>
        </w:rPr>
        <w:t>18</w:t>
      </w:r>
      <w:r w:rsidR="00761555" w:rsidRPr="00B73B9C">
        <w:rPr>
          <w:rFonts w:hAnsi="Times New Roman" w:ascii="Times New Roman"/>
          <w:szCs w:val="24"/>
          <w:lang w:val="hr-HR"/>
        </w:rPr>
        <w:t>. studeni</w:t>
      </w:r>
      <w:r w:rsidR="002739BD" w:rsidRPr="00B73B9C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  <w:t>Vesna Malenica</w:t>
      </w:r>
      <w:r w:rsidR="00CC7187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B73B9C">
      <w:pPr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B73B9C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7E4046" w:rsidRPr="00B73B9C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A787F" w:rsidP="00BE1823" w:rsidR="00AA787F" w:rsidRPr="00B73B9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C7187" w:rsidP="00AB7A2F" w:rsidR="00CC718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C7187" w:rsidP="00995CE9" w:rsidR="00CC718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B73B9C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B73B9C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B73B9C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1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F0622">
      <w:rPr>
        <w:rFonts w:hAnsi="Verdana" w:ascii="Verdana"/>
        <w:sz w:val="20"/>
        <w:lang w:val="pl-PL"/>
      </w:rPr>
      <w:t>5557/16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C2286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C0FB8"/>
    <w:rsid w:val="002D4A69"/>
    <w:rsid w:val="002F3B41"/>
    <w:rsid w:val="0030517B"/>
    <w:rsid w:val="00331E35"/>
    <w:rsid w:val="0035086B"/>
    <w:rsid w:val="00393AD5"/>
    <w:rsid w:val="003A66BA"/>
    <w:rsid w:val="003B6154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3756D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627F"/>
    <w:rsid w:val="007C7C31"/>
    <w:rsid w:val="007E4046"/>
    <w:rsid w:val="00862E54"/>
    <w:rsid w:val="008911A0"/>
    <w:rsid w:val="00892CCA"/>
    <w:rsid w:val="008A0711"/>
    <w:rsid w:val="008C30ED"/>
    <w:rsid w:val="00940D82"/>
    <w:rsid w:val="009807F3"/>
    <w:rsid w:val="009A1176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2712A"/>
    <w:rsid w:val="00B3137B"/>
    <w:rsid w:val="00B34ADC"/>
    <w:rsid w:val="00B73B9C"/>
    <w:rsid w:val="00B7452D"/>
    <w:rsid w:val="00B8579C"/>
    <w:rsid w:val="00BD6472"/>
    <w:rsid w:val="00BE1823"/>
    <w:rsid w:val="00BF45EB"/>
    <w:rsid w:val="00BF4949"/>
    <w:rsid w:val="00BF6972"/>
    <w:rsid w:val="00C451A9"/>
    <w:rsid w:val="00CA16D9"/>
    <w:rsid w:val="00CC5CEB"/>
    <w:rsid w:val="00CC7187"/>
    <w:rsid w:val="00D17978"/>
    <w:rsid w:val="00D32500"/>
    <w:rsid w:val="00D424B0"/>
    <w:rsid w:val="00DB10F1"/>
    <w:rsid w:val="00DB3389"/>
    <w:rsid w:val="00E43833"/>
    <w:rsid w:val="00E527AE"/>
    <w:rsid w:val="00E574F6"/>
    <w:rsid w:val="00E8279C"/>
    <w:rsid w:val="00E85DFE"/>
    <w:rsid w:val="00EA5504"/>
    <w:rsid w:val="00EC1A08"/>
    <w:rsid w:val="00ED08CD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  <w:rsid w:val="00FF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7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18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18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18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7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18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18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18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5557</izvorni_sadrzaj>
    <derivirana_varijabla naziv="DomainObject.Predmet.Broj_1">5557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St-5557/2016</izvorni_sadrzaj>
    <derivirana_varijabla naziv="DomainObject.Predmet.OznakaBroj_1">St-5557/2016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SEGESTA d.o.o. zastupanog po punomoćniku Damir Nogić</izvorni_sadrzaj>
    <derivirana_varijabla naziv="DomainObject.Predmet.ProtustrankaFormated_1">  SEGESTA d.o.o. zastupanog po punomoćniku Damir Nogić</derivirana_varijabla>
  </DomainObject.Predmet.ProtustrankaFormated>
  <DomainObject.Predmet.ProtustrankaFormatedOIB>
    <izvorni_sadrzaj>  SEGESTA d.o.o., OIB 43700120580 zastupanog po punomoćniku Damir Nogić</izvorni_sadrzaj>
    <derivirana_varijabla naziv="DomainObject.Predmet.ProtustrankaFormatedOIB_1">  SEGESTA d.o.o., OIB 43700120580 zastupanog po punomoćniku Damir Nogić</derivirana_varijabla>
  </DomainObject.Predmet.ProtustrankaFormatedOIB>
  <DomainObject.Predmet.ProtustrankaFormatedWithAdress>
    <izvorni_sadrzaj> SEGESTA d.o.o., Borisa Brnada 56, 44000 Sisak zastupanog po punomoćniku Damir Nogić</izvorni_sadrzaj>
    <derivirana_varijabla naziv="DomainObject.Predmet.ProtustrankaFormatedWithAdress_1"> SEGESTA d.o.o., Borisa Brnada 56, 44000 Sisak zastupanog po punomoćniku Damir Nogić</derivirana_varijabla>
  </DomainObject.Predmet.ProtustrankaFormatedWithAdress>
  <DomainObject.Predmet.ProtustrankaFormatedWithAdressOIB>
    <izvorni_sadrzaj> SEGESTA d.o.o., OIB 43700120580, Borisa Brnada 56, 44000 Sisak zastupanog po punomoćniku Damir Nogić</izvorni_sadrzaj>
    <derivirana_varijabla naziv="DomainObject.Predmet.ProtustrankaFormatedWithAdressOIB_1"> SEGESTA d.o.o., OIB 43700120580, Borisa Brnada 56, 44000 Sisak zastupanog po punomoćniku Damir Nogić</derivirana_varijabla>
  </DomainObject.Predmet.ProtustrankaFormatedWithAdressOIB>
  <DomainObject.Predmet.ProtustrankaWithAdress>
    <izvorni_sadrzaj>SEGESTA d.o.o. Borisa Brnada 56, 44000 Sisak</izvorni_sadrzaj>
    <derivirana_varijabla naziv="DomainObject.Predmet.ProtustrankaWithAdress_1">SEGESTA d.o.o. Borisa Brnada 56, 44000 Sisak</derivirana_varijabla>
  </DomainObject.Predmet.ProtustrankaWithAdress>
  <DomainObject.Predmet.ProtustrankaWithAdressOIB>
    <izvorni_sadrzaj>SEGESTA d.o.o., OIB 43700120580, Borisa Brnada 56, 44000 Sisak</izvorni_sadrzaj>
    <derivirana_varijabla naziv="DomainObject.Predmet.ProtustrankaWithAdressOIB_1">SEGESTA d.o.o., OIB 43700120580, Borisa Brnada 56, 44000 Sisak</derivirana_varijabla>
  </DomainObject.Predmet.ProtustrankaWithAdressOIB>
  <DomainObject.Predmet.ProtustrankaNazivFormated>
    <izvorni_sadrzaj>SEGESTA d.o.o.</izvorni_sadrzaj>
    <derivirana_varijabla naziv="DomainObject.Predmet.ProtustrankaNazivFormated_1">SEGESTA d.o.o.</derivirana_varijabla>
  </DomainObject.Predmet.ProtustrankaNazivFormated>
  <DomainObject.Predmet.ProtustrankaNazivFormatedOIB>
    <izvorni_sadrzaj>SEGESTA d.o.o., OIB 43700120580</izvorni_sadrzaj>
    <derivirana_varijabla naziv="DomainObject.Predmet.ProtustrankaNazivFormatedOIB_1">SEGESTA d.o.o., OIB 43700120580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društvo s ograničenom odgovornošću za prijevoz robe i putnika u javnom prometu i za turističku agenciju; SISAČKI VODOVOD društvo s ograničenom odgovornošću za opskrbu pitkom vodom, odvodnju i pročišćavanje otpadnih voda</izvorni_sadrzaj>
    <derivirana_varijabla naziv="DomainObject.Predmet.StrankaFormated_1">  FINA Regionalni centar Zagreb; AUTO PROMET SISAK društvo s ograničenom odgovornošću za prijevoz robe i putnika u javnom prometu i za turističku agenciju; SISAČKI VODOVOD društvo s ograničenom odgovornošću za opskrbu pitkom vodom, odvodnju i pročišćavanje otpadnih voda</derivirana_varijabla>
  </DomainObject.Predmet.StrankaFormated>
  <DomainObject.Predmet.StrankaFormatedOIB>
    <izvorni_sadrzaj>  FINA Regionalni centar Zagreb, OIB 85821130368; AUTO PROMET SISAK društvo s ograničenom odgovornošću za prijevoz robe i putnika u javnom prometu i za turističku agenciju, OIB 71445870691; SISAČKI VODOVOD društvo s ograničenom odgovornošću za opskrbu pitkom vodom, odvodnju i pročišćavanje otpadnih voda, OIB 84218628128</izvorni_sadrzaj>
    <derivirana_varijabla naziv="DomainObject.Predmet.StrankaFormatedOIB_1">  FINA Regionalni centar Zagreb, OIB 85821130368; AUTO PROMET SISAK društvo s ograničenom odgovornošću za prijevoz robe i putnika u javnom prometu i za turističku agenciju, OIB 71445870691; SISAČKI VODOVOD društvo s ograničenom odgovornošću za opskrbu pitkom vodom, odvodnju i pročišćavanje otpadnih voda, OIB 84218628128</derivirana_varijabla>
  </DomainObject.Predmet.StrankaFormatedOIB>
  <DomainObject.Predmet.StrankaFormatedWithAdress>
    <izvorni_sadrzaj> FINA Regionalni centar Zagreb, Trg Svibanjskih žrtava 1995. br. 1, 10000 Zagreb; AUTO PROMET SISAK društvo s ograničenom odgovornošću za prijevoz robe i putnika u javnom prometu i za turističku agenciju, Zagrebačka 19, 44000 Sisak; SISAČKI VODOVOD društvo s ograničenom odgovornošću za opskrbu pitkom vodom, odvodnju i pročišćavanje otpadnih voda, Ruđera Boškovića 10, 44000 Sisak</izvorni_sadrzaj>
    <derivirana_varijabla naziv="DomainObject.Predmet.StrankaFormatedWithAdress_1"> FINA Regionalni centar Zagreb, Trg Svibanjskih žrtava 1995. br. 1, 10000 Zagreb; AUTO PROMET SISAK društvo s ograničenom odgovornošću za prijevoz robe i putnika u javnom prometu i za turističku agenciju, Zagrebačka 19, 44000 Sisak; SISAČKI VODOVOD društvo s ograničenom odgovornošću za opskrbu pitkom vodom, odvodnju i pročišćavanje otpadnih voda, Ruđera Boškovića 10, 44000 Sisak</derivirana_varijabla>
  </DomainObject.Predmet.StrankaFormatedWithAdress>
  <DomainObject.Predmet.StrankaFormatedWithAdressOIB>
    <izvorni_sadrzaj> FINA Regionalni centar Zagreb, OIB 85821130368, Trg Svibanjskih žrtava 1995. br. 1, 10000 Zagreb; AUTO PROMET SISAK društvo s ograničenom odgovornošću za prijevoz robe i putnika u javnom prometu i za turističku agenciju, OIB 71445870691, Zagrebačka 19, 44000 Sisak; SISAČKI VODOVOD društvo s ograničenom odgovornošću za opskrbu pitkom vodom, odvodnju i pročišćavanje otpadnih voda, OIB 84218628128, Ruđera Boškovića 10, 44000 Sisak</izvorni_sadrzaj>
    <derivirana_varijabla naziv="DomainObject.Predmet.StrankaFormatedWithAdressOIB_1"> FINA Regionalni centar Zagreb, OIB 85821130368, Trg Svibanjskih žrtava 1995. br. 1, 10000 Zagreb; AUTO PROMET SISAK društvo s ograničenom odgovornošću za prijevoz robe i putnika u javnom prometu i za turističku agenciju, OIB 71445870691, Zagrebačka 19, 44000 Sisak; SISAČKI VODOVOD društvo s ograničenom odgovornošću za opskrbu pitkom vodom, odvodnju i pročišćavanje otpadnih voda, OIB 84218628128, Ruđera Boškovića 10, 44000 Sisak</derivirana_varijabla>
  </DomainObject.Predmet.StrankaFormatedWithAdressOIB>
  <DomainObject.Predmet.StrankaWithAdress>
    <izvorni_sadrzaj>FINA Regionalni centar Zagreb Trg Svibanjskih žrtava 1995. br. 1,10000 Zagreb,AUTO PROMET SISAK društvo s ograničenom odgovornošću za prijevoz robe i putnika u javnom prometu i za turističku agenciju Zagrebačka 19,44000 Sisak,SISAČKI VODOVOD društvo s ograničenom odgovornošću za opskrbu pitkom vodom, odvodnju i pročišćavanje otpadnih voda Ruđera Boškovića 10,44000 Sisak</izvorni_sadrzaj>
    <derivirana_varijabla naziv="DomainObject.Predmet.StrankaWithAdress_1">FINA Regionalni centar Zagreb Trg Svibanjskih žrtava 1995. br. 1,10000 Zagreb,AUTO PROMET SISAK društvo s ograničenom odgovornošću za prijevoz robe i putnika u javnom prometu i za turističku agenciju Zagrebačka 19,44000 Sisak,SISAČKI VODOVOD društvo s ograničenom odgovornošću za opskrbu pitkom vodom, odvodnju i pročišćavanje otpadnih voda Ruđera Boškovića 10,44000 Sisak</derivirana_varijabla>
  </DomainObject.Predmet.StrankaWithAdress>
  <DomainObject.Predmet.StrankaWithAdressOIB>
    <izvorni_sadrzaj>FINA Regionalni centar Zagreb, OIB 85821130368, Trg Svibanjskih žrtava 1995. br. 1,10000 Zagreb,AUTO PROMET SISAK društvo s ograničenom odgovornošću za prijevoz robe i putnika u javnom prometu i za turističku agenciju, OIB 71445870691, Zagrebačka 19,44000 Sisak,SISAČKI VODOVOD društvo s ograničenom odgovornošću za opskrbu pitkom vodom, odvodnju i pročišćavanje otpadnih voda, OIB 84218628128, Ruđera Boškovića 10,44000 Sisak</izvorni_sadrzaj>
    <derivirana_varijabla naziv="DomainObject.Predmet.StrankaWithAdressOIB_1">FINA Regionalni centar Zagreb, OIB 85821130368, Trg Svibanjskih žrtava 1995. br. 1,10000 Zagreb,AUTO PROMET SISAK društvo s ograničenom odgovornošću za prijevoz robe i putnika u javnom prometu i za turističku agenciju, OIB 71445870691, Zagrebačka 19,44000 Sisak,SISAČKI VODOVOD društvo s ograničenom odgovornošću za opskrbu pitkom vodom, odvodnju i pročišćavanje otpadnih voda, OIB 84218628128, Ruđera Boškovića 10,44000 Sisak</derivirana_varijabla>
  </DomainObject.Predmet.StrankaWithAdressOIB>
  <DomainObject.Predmet.StrankaNazivFormated>
    <izvorni_sadrzaj>FINA Regionalni centar Zagreb,AUTO PROMET SISAK društvo s ograničenom odgovornošću za prijevoz robe i putnika u javnom prometu i za turističku agenciju,SISAČKI VODOVOD društvo s ograničenom odgovornošću za opskrbu pitkom vodom, odvodnju i pročišćavanje otpadnih voda</izvorni_sadrzaj>
    <derivirana_varijabla naziv="DomainObject.Predmet.StrankaNazivFormated_1">FINA Regionalni centar Zagreb,AUTO PROMET SISAK društvo s ograničenom odgovornošću za prijevoz robe i putnika u javnom prometu i za turističku agenciju,SISAČKI VODOVOD društvo s ograničenom odgovornošću za opskrbu pitkom vodom, odvodnju i pročišćavanje otpadnih voda</derivirana_varijabla>
  </DomainObject.Predmet.StrankaNazivFormated>
  <DomainObject.Predmet.StrankaNazivFormatedOIB>
    <izvorni_sadrzaj>FINA Regionalni centar Zagreb, OIB 85821130368,AUTO PROMET SISAK društvo s ograničenom odgovornošću za prijevoz robe i putnika u javnom prometu i za turističku agenciju, OIB 71445870691,SISAČKI VODOVOD društvo s ograničenom odgovornošću za opskrbu pitkom vodom, odvodnju i pročišćavanje otpadnih voda, OIB 84218628128</izvorni_sadrzaj>
    <derivirana_varijabla naziv="DomainObject.Predmet.StrankaNazivFormatedOIB_1">FINA Regionalni centar Zagreb, OIB 85821130368,AUTO PROMET SISAK društvo s ograničenom odgovornošću za prijevoz robe i putnika u javnom prometu i za turističku agenciju, OIB 71445870691,SISAČKI VODOVOD društvo s ograničenom odgovornošću za opskrbu pitkom vodom, odvodnju i pročišćavanje otpadnih voda, OIB 84218628128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</izvorni_sadrzaj>
    <derivirana_varijabla naziv="DomainObject.Predmet.StrankaListFormated_1"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</derivirana_varijabla>
  </DomainObject.Predmet.StrankaListFormated>
  <DomainObject.Predmet.StrankaListFormatedOIB>
    <izvorni_sadrzaj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</izvorni_sadrzaj>
    <derivirana_varijabla naziv="DomainObject.Predmet.StrankaListFormatedOIB_1"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</derivirana_varijabla>
  </DomainObject.Predmet.StrankaListFormatedOIB>
  <DomainObject.Predmet.StrankaListFormatedWithAdress>
    <izvorni_sadrzaj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SISAČKI VODOVOD društvo s ograničenom odgovornošću za opskrbu pitkom vodom, odvodnju i pročišćavanje otpadnih voda, Ruđera Boškovića 10, 44000 Sisak</item>
    </izvorni_sadrzaj>
    <derivirana_varijabla naziv="DomainObject.Predmet.StrankaListFormatedWithAdress_1"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SISAČKI VODOVOD društvo s ograničenom odgovornošću za opskrbu pitkom vodom, odvodnju i pročišćavanje otpadnih voda, Ruđera Boškovića 10,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SISAČKI VODOVOD društvo s ograničenom odgovornošću za opskrbu pitkom vodom, odvodnju i pročišćavanje otpadnih voda, OIB 84218628128, Ruđera Boškovića 10, 44000 Sisak</item>
    </izvorni_sadrzaj>
    <derivirana_varijabla naziv="DomainObject.Predmet.StrankaListFormatedWithAdressOIB_1"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SISAČKI VODOVOD društvo s ograničenom odgovornošću za opskrbu pitkom vodom, odvodnju i pročišćavanje otpadnih voda, OIB 84218628128, Ruđera Boškovića 10, 44000 Sisak</item>
    </derivirana_varijabla>
  </DomainObject.Predmet.StrankaListFormatedWithAdressOIB>
  <DomainObject.Predmet.StrankaListNazivFormated>
    <izvorni_sadrzaj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</izvorni_sadrzaj>
    <derivirana_varijabla naziv="DomainObject.Predmet.StrankaListNazivFormated_1"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</derivirana_varijabla>
  </DomainObject.Predmet.StrankaListNazivFormated>
  <DomainObject.Predmet.StrankaListNazivFormatedOIB>
    <izvorni_sadrzaj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</izvorni_sadrzaj>
    <derivirana_varijabla naziv="DomainObject.Predmet.StrankaListNazivFormatedOIB_1"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</derivirana_varijabla>
  </DomainObject.Predmet.StrankaListNazivFormatedOIB>
  <DomainObject.Predmet.ProtuStrankaListFormated>
    <izvorni_sadrzaj>
      <item>SEGESTA d.o.o. zastupanog po punomoćniku Damir Nogić</item>
    </izvorni_sadrzaj>
    <derivirana_varijabla naziv="DomainObject.Predmet.ProtuStrankaListFormated_1">
      <item>SEGESTA d.o.o. zastupanog po punomoćniku Damir Nogić</item>
    </derivirana_varijabla>
  </DomainObject.Predmet.ProtuStrankaListFormated>
  <DomainObject.Predmet.ProtuStrankaListFormatedOIB>
    <izvorni_sadrzaj>
      <item>SEGESTA d.o.o., OIB 43700120580 zastupanog po punomoćniku Damir Nogić</item>
    </izvorni_sadrzaj>
    <derivirana_varijabla naziv="DomainObject.Predmet.ProtuStrankaListFormatedOIB_1">
      <item>SEGESTA d.o.o., OIB 43700120580 zastupanog po punomoćniku Damir Nogić</item>
    </derivirana_varijabla>
  </DomainObject.Predmet.ProtuStrankaListFormatedOIB>
  <DomainObject.Predmet.ProtuStrankaListFormatedWithAdress>
    <izvorni_sadrzaj>
      <item>SEGESTA d.o.o., Borisa Brnada 56, 44000 Sisak zastupanog po punomoćniku Damir Nogić</item>
    </izvorni_sadrzaj>
    <derivirana_varijabla naziv="DomainObject.Predmet.ProtuStrankaListFormatedWithAdress_1">
      <item>SEGESTA d.o.o., Borisa Brnada 56, 44000 Sisak zastupanog po punomoćniku Damir Nogić</item>
    </derivirana_varijabla>
  </DomainObject.Predmet.ProtuStrankaListFormatedWithAdress>
  <DomainObject.Predmet.ProtuStrankaListFormatedWithAdressOIB>
    <izvorni_sadrzaj>
      <item>SEGESTA d.o.o., OIB 43700120580, Borisa Brnada 56, 44000 Sisak zastupanog po punomoćniku Damir Nogić</item>
    </izvorni_sadrzaj>
    <derivirana_varijabla naziv="DomainObject.Predmet.ProtuStrankaListFormatedWithAdressOIB_1">
      <item>SEGESTA d.o.o., OIB 43700120580, Borisa Brnada 56, 44000 Sisak zastupanog po punomoćniku Damir Nogić</item>
    </derivirana_varijabla>
  </DomainObject.Predmet.ProtuStrankaListFormatedWithAdressOIB>
  <DomainObject.Predmet.ProtuStrankaListNazivFormated>
    <izvorni_sadrzaj>
      <item>SEGESTA d.o.o.</item>
    </izvorni_sadrzaj>
    <derivirana_varijabla naziv="DomainObject.Predmet.ProtuStrankaListNazivFormated_1">
      <item>SEGESTA d.o.o.</item>
    </derivirana_varijabla>
  </DomainObject.Predmet.ProtuStrankaListNazivFormated>
  <DomainObject.Predmet.ProtuStrankaListNazivFormatedOIB>
    <izvorni_sadrzaj>
      <item>SEGESTA d.o.o., OIB 43700120580</item>
    </izvorni_sadrzaj>
    <derivirana_varijabla naziv="DomainObject.Predmet.ProtuStrankaListNazivFormatedOIB_1">
      <item>SEGESTA d.o.o., OIB 43700120580</item>
    </derivirana_varijabla>
  </DomainObject.Predmet.ProtuStrankaListNazivFormatedOIB>
  <DomainObject.Predmet.OstaliListFormated>
    <izvorni_sadrzaj>
      <item>Damir Nogić punomoćnik sudionika u postupku SEGESTA d.o.o.</item>
      <item>Janko Vidiček</item>
    </izvorni_sadrzaj>
    <derivirana_varijabla naziv="DomainObject.Predmet.OstaliListFormated_1">
      <item>Damir Nogić punomoćnik sudionika u postupku SEGESTA d.o.o.</item>
      <item>Janko Vidiček</item>
    </derivirana_varijabla>
  </DomainObject.Predmet.OstaliListFormated>
  <DomainObject.Predmet.OstaliListFormatedOIB>
    <izvorni_sadrzaj>
      <item>Damir Nogić, OIB 88908793682 punomoćnik sudionika u postupku SEGESTA d.o.o.</item>
      <item>Janko Vidiček, OIB 51043553915</item>
    </izvorni_sadrzaj>
    <derivirana_varijabla naziv="DomainObject.Predmet.OstaliListFormatedOIB_1">
      <item>Damir Nogić, OIB 88908793682 punomoćnik sudionika u postupku SEGESTA d.o.o.</item>
      <item>Janko Vidiček, OIB 51043553915</item>
    </derivirana_varijabla>
  </DomainObject.Predmet.OstaliListFormatedOIB>
  <DomainObject.Predmet.OstaliListFormatedWithAdress>
    <izvorni_sadrzaj>
      <item>Damir Nogić, Ulica Olivera Potzla 4, 44000 Sisak punomoćnik sudionika u postupku SEGESTA d.o.o.</item>
      <item>Janko Vidiček, Brazilska 3, 10000 Zagreb</item>
    </izvorni_sadrzaj>
    <derivirana_varijabla naziv="DomainObject.Predmet.OstaliListFormatedWithAdress_1">
      <item>Damir Nogić, Ulica Olivera Potzla 4, 44000 Sisak punomoćnik sudionika u postupku SEGESTA d.o.o.</item>
      <item>Janko Vidiček, Brazilska 3, 10000 Zagreb</item>
    </derivirana_varijabla>
  </DomainObject.Predmet.OstaliListFormatedWithAdress>
  <DomainObject.Predmet.OstaliListFormatedWithAdressOIB>
    <izvorni_sadrzaj>
      <item>Damir Nogić, OIB 88908793682, Ulica Olivera Potzla 4, 44000 Sisak punomoćnik sudionika u postupku SEGESTA d.o.o.</item>
      <item>Janko Vidiček, OIB 51043553915, Brazilska 3, 10000 Zagreb</item>
    </izvorni_sadrzaj>
    <derivirana_varijabla naziv="DomainObject.Predmet.OstaliListFormatedWithAdressOIB_1">
      <item>Damir Nogić, OIB 88908793682, Ulica Olivera Potzla 4, 44000 Sisak punomoćnik sudionika u postupku SEGESTA d.o.o.</item>
      <item>Janko Vidiček, OIB 51043553915, Brazilska 3, 10000 Zagreb</item>
    </derivirana_varijabla>
  </DomainObject.Predmet.OstaliListFormatedWithAdressOIB>
  <DomainObject.Predmet.OstaliListNazivFormated>
    <izvorni_sadrzaj>
      <item>Damir Nogić</item>
      <item>Janko Vidiček</item>
    </izvorni_sadrzaj>
    <derivirana_varijabla naziv="DomainObject.Predmet.OstaliListNazivFormated_1">
      <item>Damir Nogić</item>
      <item>Janko Vidiček</item>
    </derivirana_varijabla>
  </DomainObject.Predmet.OstaliListNazivFormated>
  <DomainObject.Predmet.OstaliListNazivFormatedOIB>
    <izvorni_sadrzaj>
      <item>Damir Nogić, OIB 88908793682</item>
      <item>Janko Vidiček, OIB 51043553915</item>
    </izvorni_sadrzaj>
    <derivirana_varijabla naziv="DomainObject.Predmet.OstaliListNazivFormatedOIB_1">
      <item>Damir Nogić, OIB 88908793682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SEGESTA d.o.o.</izvorni_sadrzaj>
    <derivirana_varijabla naziv="DomainObject.Predmet.ProtustrankaIDrugi_1">SEGESTA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SEGESTA d.o.o., OIB 43700120580, Borisa Brnada 56, 44000 Sisak</izvorni_sadrzaj>
    <derivirana_varijabla naziv="DomainObject.Predmet.ProtustrankaIDrugiAdressOIB_1">SEGESTA d.o.o., OIB 43700120580, Borisa Brnada 56,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SEGESTA d.o.o.</item>
      <item>FINA Regionalni centar Zagreb</item>
      <item>Damir Nogić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Janko Vidiček</item>
    </izvorni_sadrzaj>
    <derivirana_varijabla naziv="DomainObject.Predmet.SudioniciListNaziv_1">
      <item>SEGESTA d.o.o.</item>
      <item>FINA Regionalni centar Zagreb</item>
      <item>Damir Nogić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Janko Vidiček</item>
    </derivirana_varijabla>
  </DomainObject.Predmet.SudioniciListNaziv>
  <DomainObject.Predmet.SudioniciListAdressOIB>
    <izvorni_sadrzaj>
      <item>SEGESTA d.o.o., OIB 43700120580, Borisa Brnada 56,44000 Sisak</item>
      <item>FINA Regionalni centar Zagreb, OIB 85821130368, Trg Svibanjskih žrtava 1995. br. 1,10000 Zagreb</item>
      <item>Damir Nogić, OIB 88908793682, Ulica Olivera Potzla 4,44000 Sisak</item>
      <item>AUTO PROMET SISAK društvo s ograničenom odgovornošću za prijevoz robe i putnika u javnom prometu i za turističku agenciju, OIB 71445870691, Zagrebačka 19,44000 Sisak</item>
      <item>SISAČKI VODOVOD društvo s ograničenom odgovornošću za opskrbu pitkom vodom, odvodnju i pročišćavanje otpadnih voda, OIB 84218628128, Ruđera Boškovića 10,44000 Sisak</item>
      <item>Janko Vidiček, OIB 51043553915, Brazilska 3,10000 Zagreb</item>
    </izvorni_sadrzaj>
    <derivirana_varijabla naziv="DomainObject.Predmet.SudioniciListAdressOIB_1">
      <item>SEGESTA d.o.o., OIB 43700120580, Borisa Brnada 56,44000 Sisak</item>
      <item>FINA Regionalni centar Zagreb, OIB 85821130368, Trg Svibanjskih žrtava 1995. br. 1,10000 Zagreb</item>
      <item>Damir Nogić, OIB 88908793682, Ulica Olivera Potzla 4,44000 Sisak</item>
      <item>AUTO PROMET SISAK društvo s ograničenom odgovornošću za prijevoz robe i putnika u javnom prometu i za turističku agenciju, OIB 71445870691, Zagrebačka 19,44000 Sisak</item>
      <item>SISAČKI VODOVOD društvo s ograničenom odgovornošću za opskrbu pitkom vodom, odvodnju i pročišćavanje otpadnih voda, OIB 84218628128, Ruđera Boškovića 10,44000 Sisak</item>
      <item>Janko Vidiček,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43700120580</item>
      <item>, OIB 85821130368</item>
      <item>, OIB 88908793682</item>
      <item>, OIB 71445870691</item>
      <item>, OIB 84218628128</item>
      <item>, OIB 51043553915</item>
    </izvorni_sadrzaj>
    <derivirana_varijabla naziv="DomainObject.Predmet.SudioniciListNazivOIB_1">
      <item>, OIB 43700120580</item>
      <item>, OIB 85821130368</item>
      <item>, OIB 88908793682</item>
      <item>, OIB 71445870691</item>
      <item>, OIB 84218628128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700</properties:Words>
  <properties:Characters>3818</properties:Characters>
  <properties:Lines>82</properties:Lines>
  <properties:Paragraphs>37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2016-11-18T12:01:00Z</dcterms:created>
  <dc:creator>Sudsko vijeće</dc:creator>
  <cp:lastModifiedBy>Kristina Švajger</cp:lastModifiedBy>
  <cp:lastPrinted>2016-11-18T12:25:00Z</cp:lastPrinted>
  <dcterms:modified xmlns:xsi="http://www.w3.org/2001/XMLSchema-instance" xsi:type="dcterms:W3CDTF">2016-11-18T12:25:00Z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