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e043" w14:paraId="7d5e043" w:rsidRDefault="007435C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435C1" w:rsidP="007435C1" w:rsidR="007435C1">
      <w:pPr>
        <w:spacing w:after="0"/>
        <w:jc w:val="both"/>
      </w:pPr>
      <w:r>
        <w:t xml:space="preserve">           Republika Hrvatska</w:t>
      </w:r>
    </w:p>
    <w:p w:rsidRDefault="007435C1" w:rsidP="007435C1" w:rsidR="007435C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435C1" w:rsidP="007435C1" w:rsidR="007435C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Poslovni broj: 5 St-371/2018-4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R J E Š E N J E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AVERSUM SIGNUM d.o.o. za trgovinu i usluge, Zagreb, Hrvatskog proljeća 40, OIB: 61744431871, MBS: 080288760, 27. rujna 2018.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r i j e š i o   j e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7435C1">
        <w:rPr>
          <w:rFonts w:cs="Times New Roman" w:eastAsia="Times New Roman"/>
          <w:szCs w:val="20"/>
          <w:lang w:eastAsia="hr-HR"/>
        </w:rPr>
        <w:t xml:space="preserve"> AVERSUM SIGNUM d.o.o. za trgovinu i usluge, Zagreb, Hrvatskog proljeća 40, OIB: 61744431871, MBS: 080288760.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Obrazloženje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5. veljače 2018. podnijela Trgovačkom sudu u Zagrebu prijedlog za otvaranje stečajnog postupka nad dužnikom</w:t>
      </w:r>
      <w:r w:rsidRPr="007435C1">
        <w:rPr>
          <w:rFonts w:cs="Times New Roman" w:eastAsia="Times New Roman"/>
          <w:szCs w:val="20"/>
          <w:lang w:eastAsia="hr-HR"/>
        </w:rPr>
        <w:t xml:space="preserve"> AVERSUM SIGNUM d.o.o. Zagreb, Hrvatskog proljeća 40, koji je zaprimljen pod brojem St-337/2018. 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St-337/2018 ustupljen je Trgovačkom sudu u Bjelovaru na daljnji postupak. 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 xml:space="preserve"> 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7435C1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31. siječnja 2018. dužnik u Očevidniku redoslijeda osnova za plaćanje imao evidentirane neizvršene osnove za plaćanje u neprekinutom razdoblju od 120 dana, u ukupnom iznosu od 41.206,54 kn, a Fina je na temelju čl.112. st.5. SZ-a, 31. siječnja 2018. dužniku na ime predujma za namirenje troškova stečajnog postupka, zaplijenila novčana sredstva u iznosu od 5.000,00 kn. 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Temeljem čl.115. st.1. SZ-a sud je 17. rujna</w:t>
      </w:r>
      <w:r w:rsidRPr="007435C1">
        <w:rPr>
          <w:rFonts w:cs="Times New Roman" w:eastAsia="Times New Roman"/>
          <w:noProof/>
          <w:szCs w:val="20"/>
          <w:lang w:eastAsia="hr-HR"/>
        </w:rPr>
        <w:t xml:space="preserve"> 2018. </w:t>
      </w:r>
      <w:r w:rsidRPr="007435C1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pretpostavki za otvaranje stečajnog postupka.  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noProof/>
          <w:szCs w:val="20"/>
          <w:lang w:eastAsia="hr-HR"/>
        </w:rPr>
        <w:lastRenderedPageBreak/>
        <w:t>Na spis je 21. rujna 2018. zaprimljen podnesak FINE iz kojeg proizlazi da u O</w:t>
      </w:r>
      <w:proofErr w:type="spellStart"/>
      <w:r w:rsidRPr="007435C1">
        <w:rPr>
          <w:rFonts w:cs="Times New Roman" w:eastAsia="Times New Roman"/>
          <w:szCs w:val="20"/>
          <w:lang w:eastAsia="hr-HR"/>
        </w:rPr>
        <w:t>čevidniku</w:t>
      </w:r>
      <w:proofErr w:type="spellEnd"/>
      <w:r w:rsidRPr="007435C1">
        <w:rPr>
          <w:rFonts w:cs="Times New Roman" w:eastAsia="Times New Roman"/>
          <w:szCs w:val="20"/>
          <w:lang w:eastAsia="hr-HR"/>
        </w:rPr>
        <w:t xml:space="preserve">  redoslijeda osnova za plaćanje za dužnika nema evidentiranih neizvršenih osnova za plaćanje.  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U Bjelovaru 27. rujna 2018.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Marija Petrina Kubica v.r.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435C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435C1" w:rsidP="007435C1" w:rsidR="007435C1" w:rsidRPr="007435C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435C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35C1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7435C1" w:rsidP="007435C1" w:rsidR="007435C1" w:rsidRPr="007435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435C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9813173"/>
      <w:docPartObj>
        <w:docPartGallery w:val="Page Numbers (Top of Page)"/>
        <w:docPartUnique/>
      </w:docPartObj>
    </w:sdtPr>
    <w:sdtContent>
      <w:p w:rsidRDefault="007435C1" w:rsidP="007435C1" w:rsidR="007435C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435C1" w:rsidP="007435C1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7435C1">
      <w:rPr>
        <w:rFonts w:cs="Times New Roman" w:eastAsia="Times New Roman"/>
        <w:szCs w:val="20"/>
        <w:lang w:eastAsia="hr-HR"/>
      </w:rPr>
      <w:t>Poslovni broj: 5 St-371/2018-4</w:t>
    </w:r>
  </w:p>
  <w:p w:rsidRDefault="007435C1" w:rsidP="007435C1" w:rsidR="007435C1" w:rsidRPr="007435C1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5C1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4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55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St-371/2018-4</izvorni_sadrzaj>
    <derivirana_varijabla naziv="DomainObject.Oznaka_1">St-371/2018-4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AVERSUM SIGNUM d.o.o. zastupanog po punomoćniku Adam Brkić</izvorni_sadrzaj>
    <derivirana_varijabla naziv="DomainObject.Predmet.ProtustrankaFormated_1">  AVERSUM SIGNUM d.o.o. zastupanog po punomoćniku Adam Brkić</derivirana_varijabla>
  </DomainObject.Predmet.ProtustrankaFormated>
  <DomainObject.Predmet.ProtustrankaFormatedOIB>
    <izvorni_sadrzaj>  AVERSUM SIGNUM d.o.o., OIB 61744431871 zastupanog po punomoćniku Adam Brkić</izvorni_sadrzaj>
    <derivirana_varijabla naziv="DomainObject.Predmet.ProtustrankaFormatedOIB_1">  AVERSUM SIGNUM d.o.o., OIB 61744431871 zastupanog po punomoćniku Adam Brkić</derivirana_varijabla>
  </DomainObject.Predmet.ProtustrankaFormatedOIB>
  <DomainObject.Predmet.ProtustrankaFormatedWithAdress>
    <izvorni_sadrzaj> AVERSUM SIGNUM d.o.o., Hrvatskog proljeća 40, 10000 Zagreb zastupanog po punomoćniku Adam Brkić</izvorni_sadrzaj>
    <derivirana_varijabla naziv="DomainObject.Predmet.ProtustrankaFormatedWithAdress_1"> AVERSUM SIGNUM d.o.o., Hrvatskog proljeća 40, 10000 Zagreb zastupanog po punomoćniku Adam Brkić</derivirana_varijabla>
  </DomainObject.Predmet.ProtustrankaFormatedWithAdress>
  <DomainObject.Predmet.ProtustrankaFormatedWithAdressOIB>
    <izvorni_sadrzaj> AVERSUM SIGNUM d.o.o., OIB 61744431871, Hrvatskog proljeća 40, 10000 Zagreb zastupanog po punomoćniku Adam Brkić</izvorni_sadrzaj>
    <derivirana_varijabla naziv="DomainObject.Predmet.ProtustrankaFormatedWithAdressOIB_1"> AVERSUM SIGNUM d.o.o., OIB 61744431871, Hrvatskog proljeća 40, 10000 Zagreb zastupanog po punomoćniku Adam Brkić</derivirana_varijabla>
  </DomainObject.Predmet.ProtustrankaFormatedWithAdressOIB>
  <DomainObject.Predmet.ProtustrankaWithAdress>
    <izvorni_sadrzaj>AVERSUM SIGNUM d.o.o. Hrvatskog proljeća 40, 10000 Zagreb</izvorni_sadrzaj>
    <derivirana_varijabla naziv="DomainObject.Predmet.ProtustrankaWithAdress_1">AVERSUM SIGNUM d.o.o. Hrvatskog proljeća 40, 10000 Zagreb</derivirana_varijabla>
  </DomainObject.Predmet.ProtustrankaWithAdress>
  <DomainObject.Predmet.ProtustrankaWithAdressOIB>
    <izvorni_sadrzaj>AVERSUM SIGNUM d.o.o., OIB 61744431871, Hrvatskog proljeća 40, 10000 Zagreb</izvorni_sadrzaj>
    <derivirana_varijabla naziv="DomainObject.Predmet.ProtustrankaWithAdressOIB_1">AVERSUM SIGNUM d.o.o., OIB 61744431871, Hrvatskog proljeća 40, 10000 Zagreb</derivirana_varijabla>
  </DomainObject.Predmet.ProtustrankaWithAdressOIB>
  <DomainObject.Predmet.ProtustrankaNazivFormated>
    <izvorni_sadrzaj>AVERSUM SIGNUM d.o.o.</izvorni_sadrzaj>
    <derivirana_varijabla naziv="DomainObject.Predmet.ProtustrankaNazivFormated_1">AVERSUM SIGNUM d.o.o.</derivirana_varijabla>
  </DomainObject.Predmet.ProtustrankaNazivFormated>
  <DomainObject.Predmet.ProtustrankaNazivFormatedOIB>
    <izvorni_sadrzaj>AVERSUM SIGNUM d.o.o., OIB 61744431871</izvorni_sadrzaj>
    <derivirana_varijabla naziv="DomainObject.Predmet.ProtustrankaNazivFormatedOIB_1">AVERSUM SIGNUM d.o.o., OIB 61744431871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AVERSUM SIGNUM d.o.o. zastupanog po punomoćniku Adam Brkić</item>
    </izvorni_sadrzaj>
    <derivirana_varijabla naziv="DomainObject.Predmet.ProtuStrankaListFormated_1">
      <item>AVERSUM SIGNUM d.o.o. zastupanog po punomoćniku Adam Brkić</item>
    </derivirana_varijabla>
  </DomainObject.Predmet.ProtuStrankaListFormated>
  <DomainObject.Predmet.ProtuStrankaListFormatedOIB>
    <izvorni_sadrzaj>
      <item>AVERSUM SIGNUM d.o.o., OIB 61744431871 zastupanog po punomoćniku Adam Brkić</item>
    </izvorni_sadrzaj>
    <derivirana_varijabla naziv="DomainObject.Predmet.ProtuStrankaListFormatedOIB_1">
      <item>AVERSUM SIGNUM d.o.o., OIB 61744431871 zastupanog po punomoćniku Adam Brkić</item>
    </derivirana_varijabla>
  </DomainObject.Predmet.ProtuStrankaListFormatedOIB>
  <DomainObject.Predmet.ProtuStrankaListFormatedWithAdress>
    <izvorni_sadrzaj>
      <item>AVERSUM SIGNUM d.o.o., Hrvatskog proljeća 40, 10000 Zagreb zastupanog po punomoćniku Adam Brkić</item>
    </izvorni_sadrzaj>
    <derivirana_varijabla naziv="DomainObject.Predmet.ProtuStrankaListFormatedWithAdress_1">
      <item>AVERSUM SIGNUM d.o.o., Hrvatskog proljeća 40, 10000 Zagreb zastupanog po punomoćniku Adam Brkić</item>
    </derivirana_varijabla>
  </DomainObject.Predmet.ProtuStrankaListFormatedWithAdress>
  <DomainObject.Predmet.ProtuStrankaListFormatedWithAdressOIB>
    <izvorni_sadrzaj>
      <item>AVERSUM SIGNUM d.o.o., OIB 61744431871, Hrvatskog proljeća 40, 10000 Zagreb zastupanog po punomoćniku Adam Brkić</item>
    </izvorni_sadrzaj>
    <derivirana_varijabla naziv="DomainObject.Predmet.ProtuStrankaListFormatedWithAdressOIB_1">
      <item>AVERSUM SIGNUM d.o.o., OIB 61744431871, Hrvatskog proljeća 40, 10000 Zagreb zastupanog po punomoćniku Adam Brkić</item>
    </derivirana_varijabla>
  </DomainObject.Predmet.ProtuStrankaListFormatedWithAdressOIB>
  <DomainObject.Predmet.ProtuStrankaListNazivFormated>
    <izvorni_sadrzaj>
      <item>AVERSUM SIGNUM d.o.o.</item>
    </izvorni_sadrzaj>
    <derivirana_varijabla naziv="DomainObject.Predmet.ProtuStrankaListNazivFormated_1">
      <item>AVERSUM SIGNUM d.o.o.</item>
    </derivirana_varijabla>
  </DomainObject.Predmet.ProtuStrankaListNazivFormated>
  <DomainObject.Predmet.ProtuStrankaListNazivFormatedOIB>
    <izvorni_sadrzaj>
      <item>AVERSUM SIGNUM d.o.o., OIB 61744431871</item>
    </izvorni_sadrzaj>
    <derivirana_varijabla naziv="DomainObject.Predmet.ProtuStrankaListNazivFormatedOIB_1">
      <item>AVERSUM SIGNUM d.o.o., OIB 61744431871</item>
    </derivirana_varijabla>
  </DomainObject.Predmet.ProtuStrankaListNazivFormatedOIB>
  <DomainObject.Predmet.OstaliListFormated>
    <izvorni_sadrzaj>
      <item>Adam Brkić punomoćnik sudionika u postupku AVERSUM SIGNUM d.o.o.</item>
      <item>Jugoslav Puran</item>
    </izvorni_sadrzaj>
    <derivirana_varijabla naziv="DomainObject.Predmet.OstaliListFormated_1">
      <item>Adam Brkić punomoćnik sudionika u postupku AVERSUM SIGNUM d.o.o.</item>
      <item>Jugoslav Puran</item>
    </derivirana_varijabla>
  </DomainObject.Predmet.OstaliListFormated>
  <DomainObject.Predmet.OstaliListFormatedOIB>
    <izvorni_sadrzaj>
      <item>Adam Brkić, OIB 65462346141 punomoćnik sudionika u postupku AVERSUM SIGNUM d.o.o.</item>
      <item>Jugoslav Puran, OIB 70582689973</item>
    </izvorni_sadrzaj>
    <derivirana_varijabla naziv="DomainObject.Predmet.OstaliListFormatedOIB_1">
      <item>Adam Brkić, OIB 65462346141 punomoćnik sudionika u postupku AVERSUM SIGNUM d.o.o.</item>
      <item>Jugoslav Puran, OIB 70582689973</item>
    </derivirana_varijabla>
  </DomainObject.Predmet.OstaliListFormatedOIB>
  <DomainObject.Predmet.OstaliListFormatedWithAdress>
    <izvorni_sadrzaj>
      <item>Adam Brkić, Hrvatskog proljeća 28, 10000 Zagreb punomoćnik sudionika u postupku AVERSUM SIGNUM d.o.o.</item>
      <item>Jugoslav Puran, Josipa Jelačića 12, 43000 Bjelovar</item>
    </izvorni_sadrzaj>
    <derivirana_varijabla naziv="DomainObject.Predmet.OstaliListFormatedWithAdress_1">
      <item>Adam Brkić, Hrvatskog proljeća 28, 10000 Zagreb punomoćnik sudionika u postupku AVERSUM SIGNUM d.o.o.</item>
      <item>Jugoslav Puran, Josipa Jelačića 12, 43000 Bjelovar</item>
    </derivirana_varijabla>
  </DomainObject.Predmet.OstaliListFormatedWithAdress>
  <DomainObject.Predmet.OstaliListFormatedWithAdressOIB>
    <izvorni_sadrzaj>
      <item>Adam Brkić, OIB 65462346141, Hrvatskog proljeća 28, 10000 Zagreb punomoćnik sudionika u postupku AVERSUM SIGNUM d.o.o.</item>
      <item>Jugoslav Puran, OIB 70582689973, Josipa Jelačića 12, 43000 Bjelovar</item>
    </izvorni_sadrzaj>
    <derivirana_varijabla naziv="DomainObject.Predmet.OstaliListFormatedWithAdressOIB_1">
      <item>Adam Brkić, OIB 65462346141, Hrvatskog proljeća 28, 10000 Zagreb punomoćnik sudionika u postupku AVERSUM SIGNUM d.o.o.</item>
      <item>Jugoslav Puran, OIB 70582689973, Josipa Jelačića 12, 43000 Bjelovar</item>
    </derivirana_varijabla>
  </DomainObject.Predmet.OstaliListFormatedWithAdressOIB>
  <DomainObject.Predmet.OstaliListNazivFormated>
    <izvorni_sadrzaj>
      <item>Adam Brkić</item>
      <item>Jugoslav Puran</item>
    </izvorni_sadrzaj>
    <derivirana_varijabla naziv="DomainObject.Predmet.OstaliListNazivFormated_1">
      <item>Adam Brkić</item>
      <item>Jugoslav Puran</item>
    </derivirana_varijabla>
  </DomainObject.Predmet.OstaliListNazivFormated>
  <DomainObject.Predmet.OstaliListNazivFormatedOIB>
    <izvorni_sadrzaj>
      <item>Adam Brkić, OIB 65462346141</item>
      <item>Jugoslav Puran, OIB 70582689973</item>
    </izvorni_sadrzaj>
    <derivirana_varijabla naziv="DomainObject.Predmet.OstaliListNazivFormatedOIB_1">
      <item>Adam Brkić, OIB 65462346141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St-371/2018-4</izvorni_sadrzaj>
    <derivirana_varijabla naziv="DomainObject.PoslovniBrojDokumenta_1">St-371/2018-4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AVERSUM SIGNUM d.o.o.</izvorni_sadrzaj>
    <derivirana_varijabla naziv="DomainObject.Predmet.ProtustrankaIDrugi_1">AVERSUM SIGNUM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AVERSUM SIGNUM d.o.o., OIB 61744431871, Hrvatskog proljeća 40, 10000 Zagreb</izvorni_sadrzaj>
    <derivirana_varijabla naziv="DomainObject.Predmet.ProtustrankaIDrugiAdressOIB_1">AVERSUM SIGNUM d.o.o., OIB 61744431871,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AVERSUM SIGNUM d.o.o.</item>
      <item>FINA Regionalni centar Zagreb</item>
      <item>Adam Brkić</item>
      <item>Jugoslav Puran</item>
    </izvorni_sadrzaj>
    <derivirana_varijabla naziv="DomainObject.Predmet.SudioniciListNaziv_1">
      <item>AVERSUM SIGNUM d.o.o.</item>
      <item>FINA Regionalni centar Zagreb</item>
      <item>Adam Brkić</item>
      <item>Jugoslav Puran</item>
    </derivirana_varijabla>
  </DomainObject.Predmet.SudioniciListNaziv>
  <DomainObject.Predmet.SudioniciListAdressOIB>
    <izvorni_sadrzaj>
      <item>AVERSUM SIGNUM d.o.o., OIB 61744431871, Hrvatskog proljeća 40,10000 Zagreb</item>
      <item>FINA Regionalni centar Zagreb, OIB 85821130368, Trg svibanjskih žrtava 1995. 1,10000 Zagreb</item>
      <item>Adam Brkić, OIB 65462346141, Hrvatskog proljeća 28,10000 Zagreb</item>
      <item>Jugoslav Puran, OIB 70582689973, Josipa Jelačića 12,43000 Bjelovar</item>
    </izvorni_sadrzaj>
    <derivirana_varijabla naziv="DomainObject.Predmet.SudioniciListAdressOIB_1">
      <item>AVERSUM SIGNUM d.o.o., OIB 61744431871, Hrvatskog proljeća 40,10000 Zagreb</item>
      <item>FINA Regionalni centar Zagreb, OIB 85821130368, Trg svibanjskih žrtava 1995. 1,10000 Zagreb</item>
      <item>Adam Brkić, OIB 65462346141, Hrvatskog proljeća 28,10000 Zagreb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6D55E-A085-4A3B-AE76-BD909D9B0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2246</properties:Characters>
  <properties:Lines>74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2018-09-27T12:21:00Z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St-371/2018-4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