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e5c0" w14:paraId="304e5c0" w:rsidRDefault="00C64EB0" w:rsidP="00C64EB0" w:rsidR="00C64EB0" w:rsidRPr="00D60A67">
      <w:pPr>
        <w15:collapsed w:val="false"/>
      </w:pPr>
      <w:bookmarkStart w:name="_GoBack" w:id="0"/>
      <w:bookmarkEnd w:id="0"/>
    </w:p>
    <w:p w:rsidRDefault="00C64EB0" w:rsidP="00C64EB0" w:rsidR="00C64EB0" w:rsidRPr="00D60A67"/>
    <w:p w:rsidRDefault="00C64EB0" w:rsidP="00C64EB0" w:rsidR="00C64EB0" w:rsidRPr="00D60A67"/>
    <w:p w:rsidRDefault="00C64EB0" w:rsidP="00C64EB0" w:rsidR="00C64EB0" w:rsidRPr="00D60A67">
      <w:pPr>
        <w:jc w:val="right"/>
      </w:pPr>
      <w:r w:rsidRPr="00D60A67">
        <w:tab/>
      </w:r>
      <w:r w:rsidRPr="00D60A67">
        <w:tab/>
        <w:t xml:space="preserve">1 St </w:t>
      </w:r>
      <w:r w:rsidR="00D60A67" w:rsidRPr="00D60A67">
        <w:t>–</w:t>
      </w:r>
      <w:r w:rsidRPr="00D60A67">
        <w:t xml:space="preserve"> </w:t>
      </w:r>
      <w:r w:rsidR="00D60A67" w:rsidRPr="00D60A67">
        <w:t>94/12-</w:t>
      </w:r>
      <w:r w:rsidR="00026A64">
        <w:t>154</w:t>
      </w:r>
    </w:p>
    <w:p w:rsidRDefault="00C64EB0" w:rsidP="00C64EB0" w:rsidR="00C64EB0" w:rsidRPr="00D60A67">
      <w:r w:rsidRPr="00D60A67">
        <w:t xml:space="preserve"> REPUBLIKA HRVATSKA</w:t>
      </w:r>
    </w:p>
    <w:p w:rsidRDefault="00C64EB0" w:rsidP="00C64EB0" w:rsidR="00C64EB0" w:rsidRPr="00D60A67">
      <w:r w:rsidRPr="00D60A6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60A67">
          <w:t>SUD U</w:t>
        </w:r>
      </w:smartTag>
      <w:r w:rsidRPr="00D60A67">
        <w:t xml:space="preserve"> ZADRU</w:t>
      </w:r>
    </w:p>
    <w:p w:rsidRDefault="00C64EB0" w:rsidP="00C64EB0" w:rsidR="00C64EB0" w:rsidRPr="00D60A67">
      <w:pPr>
        <w:jc w:val="center"/>
      </w:pPr>
    </w:p>
    <w:p w:rsidRDefault="00492F70" w:rsidP="00492F70" w:rsidR="00C64EB0">
      <w:pPr>
        <w:jc w:val="center"/>
      </w:pPr>
      <w:r>
        <w:t>R E P U B L I K A   H R V A T S K  A</w:t>
      </w:r>
    </w:p>
    <w:p w:rsidRDefault="00492F70" w:rsidP="00C64EB0" w:rsidR="00492F70" w:rsidRPr="00D60A67"/>
    <w:p w:rsidRDefault="00C64EB0" w:rsidP="00C64EB0" w:rsidR="00C64EB0" w:rsidRPr="00D60A67">
      <w:pPr>
        <w:jc w:val="center"/>
      </w:pPr>
      <w:r w:rsidRPr="00D60A67">
        <w:t>R J E Š E N J E</w:t>
      </w:r>
    </w:p>
    <w:p w:rsidRDefault="00C64EB0" w:rsidP="00C64EB0" w:rsidR="00C64EB0" w:rsidRPr="00D60A67"/>
    <w:p w:rsidRDefault="00C64EB0" w:rsidP="00C64EB0" w:rsidR="00C64EB0" w:rsidRPr="00D60A67">
      <w:pPr>
        <w:jc w:val="both"/>
      </w:pPr>
      <w:r w:rsidRPr="00D60A67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60A67">
          <w:t>SUD U</w:t>
        </w:r>
      </w:smartTag>
      <w:r w:rsidRPr="00D60A67">
        <w:t xml:space="preserve"> ZADRU, po sucu ovog suda Ardeni Bajlo kao stečajnom sucu, nad stečajnim dužnikom </w:t>
      </w:r>
      <w:r w:rsidR="00D60A67" w:rsidRPr="00D60A67">
        <w:t>BIOGRAD COMMERCE d.o.o. Biograd na moru u stečaju, OIB:</w:t>
      </w:r>
      <w:r w:rsidR="00D60A67">
        <w:t xml:space="preserve"> </w:t>
      </w:r>
      <w:r w:rsidR="00D60A67" w:rsidRPr="00D60A67">
        <w:t>98382146397</w:t>
      </w:r>
      <w:r w:rsidRPr="00D60A67">
        <w:t xml:space="preserve">, dana </w:t>
      </w:r>
      <w:r w:rsidR="00026A64">
        <w:t>14. prosinca</w:t>
      </w:r>
      <w:r w:rsidR="00D60A67">
        <w:t xml:space="preserve"> 2015</w:t>
      </w:r>
      <w:r w:rsidRPr="00D60A67">
        <w:t>. godine.</w:t>
      </w:r>
    </w:p>
    <w:p w:rsidRDefault="00C64EB0" w:rsidP="00C64EB0" w:rsidR="00C64EB0" w:rsidRPr="00D60A67"/>
    <w:p w:rsidRDefault="00C64EB0" w:rsidP="00C64EB0" w:rsidR="00C64EB0" w:rsidRPr="00D60A67"/>
    <w:p w:rsidRDefault="00C64EB0" w:rsidP="00C64EB0" w:rsidR="00C64EB0" w:rsidRPr="00D60A67">
      <w:pPr>
        <w:jc w:val="center"/>
      </w:pPr>
      <w:r w:rsidRPr="00D60A67">
        <w:t>r i j e š i o  j e</w:t>
      </w:r>
    </w:p>
    <w:p w:rsidRDefault="00C64EB0" w:rsidP="00C64EB0" w:rsidR="00C64EB0" w:rsidRPr="00D60A67">
      <w:pPr>
        <w:jc w:val="center"/>
      </w:pPr>
    </w:p>
    <w:p w:rsidRDefault="00C64EB0" w:rsidP="00C64EB0" w:rsidR="00C64EB0" w:rsidRPr="00D60A67">
      <w:pPr>
        <w:jc w:val="both"/>
      </w:pPr>
    </w:p>
    <w:p w:rsidRDefault="00C64EB0" w:rsidP="00026A64" w:rsidR="00026A64" w:rsidRPr="00085806">
      <w:pPr>
        <w:ind w:firstLine="705"/>
        <w:jc w:val="both"/>
      </w:pPr>
      <w:r w:rsidRPr="00D60A67">
        <w:t>I</w:t>
      </w:r>
      <w:r w:rsidR="0084678B">
        <w:t>.</w:t>
      </w:r>
      <w:r w:rsidRPr="00D60A67">
        <w:t xml:space="preserve"> </w:t>
      </w:r>
      <w:r w:rsidR="00026A64" w:rsidRPr="00085806">
        <w:t xml:space="preserve"> Određuje se nagrada za rad</w:t>
      </w:r>
      <w:r w:rsidR="00026A64">
        <w:t xml:space="preserve"> </w:t>
      </w:r>
      <w:r w:rsidR="00026A64" w:rsidRPr="00085806">
        <w:t>stečajn</w:t>
      </w:r>
      <w:r w:rsidR="00026A64">
        <w:t>og</w:t>
      </w:r>
      <w:r w:rsidR="00026A64" w:rsidRPr="00085806">
        <w:t xml:space="preserve"> upravitelj</w:t>
      </w:r>
      <w:r w:rsidR="00026A64">
        <w:t>a Milana Ljubičića</w:t>
      </w:r>
      <w:r w:rsidR="00026A64" w:rsidRPr="00085806">
        <w:t xml:space="preserve"> u iznosu od </w:t>
      </w:r>
      <w:r w:rsidR="00026A64">
        <w:t>46.307,96</w:t>
      </w:r>
      <w:r w:rsidR="00026A64" w:rsidRPr="00085806">
        <w:t xml:space="preserve"> kuna</w:t>
      </w:r>
      <w:r w:rsidR="00026A64">
        <w:t xml:space="preserve"> </w:t>
      </w:r>
      <w:r w:rsidR="00026A64" w:rsidRPr="00026A64">
        <w:t>neto</w:t>
      </w:r>
      <w:r w:rsidR="00026A64" w:rsidRPr="00085806">
        <w:t xml:space="preserve">. </w:t>
      </w:r>
    </w:p>
    <w:p w:rsidRDefault="00026A64" w:rsidP="00026A64" w:rsidR="00026A64">
      <w:pPr>
        <w:jc w:val="both"/>
      </w:pPr>
    </w:p>
    <w:p w:rsidRDefault="00026A64" w:rsidP="00026A64" w:rsidR="00026A64" w:rsidRPr="00085806">
      <w:pPr>
        <w:ind w:firstLine="705"/>
        <w:jc w:val="both"/>
      </w:pPr>
      <w:r>
        <w:t>II. Isplata će se izvršiti sa računa stečajnog dužnika</w:t>
      </w:r>
      <w:r w:rsidR="00BA4FE7">
        <w:t xml:space="preserve"> stečajna masa BIOGRAD COMMERCE d.o.o. OIB: 09556750196</w:t>
      </w:r>
      <w:r>
        <w:t xml:space="preserve"> uzimajući u obzir do sada isplaćen iznos predujma nagrade.</w:t>
      </w:r>
    </w:p>
    <w:p w:rsidRDefault="00026A64" w:rsidP="00026A64" w:rsidR="00026A64" w:rsidRPr="00085806">
      <w:pPr>
        <w:jc w:val="both"/>
      </w:pPr>
    </w:p>
    <w:p w:rsidRDefault="00026A64" w:rsidP="00026A64" w:rsidR="00026A64" w:rsidRPr="00085806">
      <w:pPr>
        <w:ind w:hanging="705" w:left="705"/>
        <w:jc w:val="center"/>
      </w:pPr>
      <w:r w:rsidRPr="00085806">
        <w:t>O b r a z l o ž e n j e</w:t>
      </w:r>
    </w:p>
    <w:p w:rsidRDefault="00026A64" w:rsidP="00026A64" w:rsidR="00026A64" w:rsidRPr="00085806">
      <w:pPr>
        <w:jc w:val="both"/>
      </w:pPr>
    </w:p>
    <w:p w:rsidRDefault="00026A64" w:rsidP="00026A64" w:rsidR="00026A64">
      <w:pPr>
        <w:ind w:firstLine="705"/>
        <w:jc w:val="both"/>
      </w:pPr>
      <w:r w:rsidRPr="00085806">
        <w:t>Nad stečajnim dužnikom</w:t>
      </w:r>
      <w:r>
        <w:t xml:space="preserve"> je nakon prethodnog postupka</w:t>
      </w:r>
      <w:r w:rsidRPr="00085806">
        <w:t xml:space="preserve"> otvoren</w:t>
      </w:r>
      <w:r>
        <w:t xml:space="preserve"> stečajni postupak</w:t>
      </w:r>
      <w:r w:rsidRPr="00085806">
        <w:t xml:space="preserve"> rješenjem ovog suda</w:t>
      </w:r>
      <w:r>
        <w:t xml:space="preserve"> br. 1 St-94/12-3</w:t>
      </w:r>
      <w:r w:rsidRPr="00085806">
        <w:t xml:space="preserve"> od dana </w:t>
      </w:r>
      <w:r>
        <w:t>24. svibnja 2012</w:t>
      </w:r>
      <w:r w:rsidRPr="00085806">
        <w:t xml:space="preserve">. godine. </w:t>
      </w:r>
      <w:r>
        <w:t xml:space="preserve">Postupak je potom zbog nedostatnosti stečajne mase obustavljen i zaključen rješenjem br. 1 St-94/12-134 od 21. travnja 2015. </w:t>
      </w:r>
    </w:p>
    <w:p w:rsidRDefault="00026A64" w:rsidP="00026A64" w:rsidR="00026A64">
      <w:pPr>
        <w:ind w:firstLine="705"/>
        <w:jc w:val="both"/>
      </w:pPr>
      <w:r>
        <w:t xml:space="preserve">U međuvremenu je stečajni upravitelj uspio unovčiti do tada neunovčene pokretnine stečajnog dužnika, slijedom čega je rješenjem ovog suda 1 St-94/12-144 od 11. studenog 2015. rješenje o obustavi i zaključenju dopunjeno nalogom za upis stečajne mase i stečajnog upravitelja stečajne mase u sudski registar, a sve obzirom da se stečajna masa naknadno formirala. </w:t>
      </w:r>
    </w:p>
    <w:p w:rsidRDefault="00026A64" w:rsidP="00026A64" w:rsidR="00026A64">
      <w:pPr>
        <w:ind w:firstLine="705"/>
        <w:jc w:val="both"/>
      </w:pPr>
      <w:r>
        <w:t>Obzirom na činjenicu da je stečajni upravitelj uspio unovčiti dio pokretnina isti je podnio prijedlog za donošenje rješenja o nagradi stečajnom upravitelju.</w:t>
      </w:r>
    </w:p>
    <w:p w:rsidRDefault="00026A64" w:rsidP="00026A64" w:rsidR="00026A64">
      <w:pPr>
        <w:ind w:firstLine="705"/>
        <w:jc w:val="both"/>
      </w:pPr>
      <w:r>
        <w:t>Iznos nagrade temelji se na Uredbi o kriterijima i načinu obračuna i plaćanja nagrada stečajnim upraviteljima (Narodne novine br. 189/03) obzirom da su sve radnje na kojima se temelji prijedlog nagrade i odluka o istoj  učinjene prije donošenja Uredbe o kriterijima i načinu obračuna i plaćanja nagrada stečajnim upraviteljima (Narodne novine br. 105/2015).</w:t>
      </w:r>
    </w:p>
    <w:p w:rsidRDefault="00026A64" w:rsidP="00026A64" w:rsidR="00026A64">
      <w:pPr>
        <w:ind w:firstLine="705"/>
        <w:jc w:val="both"/>
      </w:pPr>
      <w:r>
        <w:t xml:space="preserve">Slijedom toga iznos nagrade obračunat je temeljem odredbe čl. 4. st. 1., st. 2. i st. 3 navedene Uredbe. </w:t>
      </w:r>
    </w:p>
    <w:p w:rsidRDefault="00026A64" w:rsidP="00026A64" w:rsidR="00026A64">
      <w:pPr>
        <w:ind w:firstLine="705"/>
        <w:jc w:val="both"/>
      </w:pPr>
      <w:r>
        <w:t xml:space="preserve">Obzirom da je tijekom postupka sudac rješenjem odobrio stečajnom upravitelju i predujam nagrade, isti je obavezan isplatiti nagradu umanjenu za iznos prethodno isplaćenog predujma. </w:t>
      </w:r>
    </w:p>
    <w:p w:rsidRDefault="00026A64" w:rsidP="00BA4FE7" w:rsidR="00BA4FE7">
      <w:pPr>
        <w:ind w:firstLine="705"/>
        <w:jc w:val="both"/>
      </w:pPr>
      <w:r>
        <w:t>Isplata je naložena sa računa stečajnog dužnika budući je rješenjem ovog suda br. Tt-15/3906-2 od 10. prosinca 2015. u sudski registar upisana stečajna masa iza Bi</w:t>
      </w:r>
      <w:r w:rsidR="00BA4FE7">
        <w:t xml:space="preserve">ograd </w:t>
      </w:r>
      <w:r w:rsidR="00BA4FE7">
        <w:lastRenderedPageBreak/>
        <w:t xml:space="preserve">commerce d.o.o. sa OIB-om: 09556750196, a dužnosti stečajnog upravitelja temeljem navedenih podataka otvoriti žiro račun stečajne mase i od stečajnog suda zatražiti prebacivanje novčanih sredstava sa depozitnog računa suda na novootvoreni žiro račun stečajne mase. </w:t>
      </w:r>
    </w:p>
    <w:p w:rsidRDefault="00026A64" w:rsidP="00BA4FE7" w:rsidR="00026A64" w:rsidRPr="00085806">
      <w:pPr>
        <w:jc w:val="both"/>
      </w:pPr>
      <w:r>
        <w:tab/>
      </w:r>
      <w:r w:rsidRPr="00085806">
        <w:t xml:space="preserve">Stoga je odlučeno kao u izreci. </w:t>
      </w:r>
    </w:p>
    <w:p w:rsidRDefault="00026A64" w:rsidP="00026A64" w:rsidR="00026A64" w:rsidRPr="00085806">
      <w:pPr>
        <w:jc w:val="both"/>
      </w:pPr>
    </w:p>
    <w:p w:rsidRDefault="00026A64" w:rsidP="00026A64" w:rsidR="00026A64" w:rsidRPr="00085806">
      <w:pPr>
        <w:ind w:hanging="705" w:left="705"/>
        <w:jc w:val="center"/>
      </w:pPr>
      <w:r w:rsidRPr="00085806">
        <w:t xml:space="preserve">U Zadru dana </w:t>
      </w:r>
      <w:r w:rsidR="00BA4FE7">
        <w:t>14. prosinca</w:t>
      </w:r>
      <w:r>
        <w:t xml:space="preserve"> 2015</w:t>
      </w:r>
      <w:r w:rsidRPr="00085806">
        <w:t xml:space="preserve">. </w:t>
      </w:r>
    </w:p>
    <w:p w:rsidRDefault="00026A64" w:rsidP="00026A64" w:rsidR="00026A64" w:rsidRPr="00085806">
      <w:pPr>
        <w:ind w:hanging="705" w:left="705"/>
        <w:jc w:val="right"/>
      </w:pPr>
    </w:p>
    <w:p w:rsidRDefault="00026A64" w:rsidP="00026A64" w:rsidR="00026A64" w:rsidRPr="00085806">
      <w:pPr>
        <w:ind w:firstLine="3" w:left="5661"/>
        <w:jc w:val="right"/>
      </w:pPr>
      <w:r w:rsidRPr="00085806">
        <w:t xml:space="preserve">                                  SUDAC  </w:t>
      </w:r>
    </w:p>
    <w:p w:rsidRDefault="00026A64" w:rsidP="00026A64" w:rsidR="00026A64" w:rsidRPr="00085806">
      <w:pPr>
        <w:jc w:val="right"/>
      </w:pPr>
      <w:r w:rsidRPr="00085806">
        <w:t xml:space="preserve">                                                                                                          Ardena Bajlo</w:t>
      </w:r>
    </w:p>
    <w:p w:rsidRDefault="00BA4FE7" w:rsidP="00026A64" w:rsidR="00BA4FE7">
      <w:pPr>
        <w:ind w:firstLine="3" w:left="5661"/>
        <w:jc w:val="right"/>
      </w:pPr>
    </w:p>
    <w:p w:rsidRDefault="00BA4FE7" w:rsidP="00026A64" w:rsidR="00BA4FE7">
      <w:pPr>
        <w:ind w:firstLine="3" w:left="5661"/>
        <w:jc w:val="right"/>
      </w:pPr>
    </w:p>
    <w:p w:rsidRDefault="00026A64" w:rsidP="00026A64" w:rsidR="00026A64" w:rsidRPr="00085806">
      <w:pPr>
        <w:ind w:firstLine="3" w:left="5661"/>
        <w:jc w:val="right"/>
      </w:pPr>
      <w:r w:rsidRPr="00085806">
        <w:t xml:space="preserve"> </w:t>
      </w:r>
    </w:p>
    <w:p w:rsidRDefault="00026A64" w:rsidP="00026A64" w:rsidR="00026A64" w:rsidRPr="00085806">
      <w:r w:rsidRPr="00085806">
        <w:t xml:space="preserve">POUKA O PRAVNOM LIJEKU : </w:t>
      </w:r>
    </w:p>
    <w:p w:rsidRDefault="00026A64" w:rsidP="00026A64" w:rsidR="00026A64" w:rsidRPr="00085806">
      <w:r w:rsidRPr="00085806">
        <w:t xml:space="preserve">Protiv ovog rješenja nije dopuštena žalba. </w:t>
      </w:r>
    </w:p>
    <w:p w:rsidRDefault="00026A64" w:rsidP="00026A64" w:rsidR="00026A64"/>
    <w:p w:rsidRDefault="00BA4FE7" w:rsidP="00026A64" w:rsidR="00BA4FE7"/>
    <w:p w:rsidRDefault="00026A64" w:rsidP="00026A64" w:rsidR="00026A64" w:rsidRPr="00085806">
      <w:r w:rsidRPr="00085806">
        <w:t>Dostaviti:</w:t>
      </w:r>
    </w:p>
    <w:p w:rsidRDefault="00026A64" w:rsidP="00026A64" w:rsidR="00026A64" w:rsidRPr="00085806">
      <w:pPr>
        <w:numPr>
          <w:ilvl w:val="0"/>
          <w:numId w:val="2"/>
        </w:numPr>
      </w:pPr>
      <w:r w:rsidRPr="00085806">
        <w:t>stečajnom upravitelju</w:t>
      </w:r>
    </w:p>
    <w:p w:rsidRDefault="00026A64" w:rsidP="00026A64" w:rsidR="00026A64">
      <w:pPr>
        <w:numPr>
          <w:ilvl w:val="0"/>
          <w:numId w:val="2"/>
        </w:numPr>
      </w:pPr>
      <w:r>
        <w:t>e-</w:t>
      </w:r>
      <w:r w:rsidRPr="00085806">
        <w:t>oglasna ploča</w:t>
      </w:r>
    </w:p>
    <w:p w:rsidRDefault="00026A64" w:rsidP="00026A64" w:rsidR="00026A64" w:rsidRPr="00085806">
      <w:pPr>
        <w:numPr>
          <w:ilvl w:val="0"/>
          <w:numId w:val="2"/>
        </w:numPr>
      </w:pPr>
      <w:r w:rsidRPr="00085806">
        <w:t>u spis</w:t>
      </w:r>
    </w:p>
    <w:p w:rsidRDefault="00EC2B3D" w:rsidP="00026A64" w:rsidR="00EC2B3D" w:rsidRPr="00D60A67">
      <w:pPr>
        <w:ind w:firstLine="705"/>
        <w:jc w:val="both"/>
      </w:pPr>
    </w:p>
    <w:p w:rsidRDefault="00EC2B3D" w:rsidP="00EC2B3D" w:rsidR="00EC2B3D" w:rsidRPr="00D60A67"/>
    <w:p w:rsidRDefault="00512783" w:rsidP="00512783" w:rsidR="00512783" w:rsidRPr="00D60A67"/>
    <w:sectPr w:rsidSect="00153C17" w:rsidR="00512783" w:rsidRPr="00D60A67">
      <w:headerReference w:type="default" r:id="rId9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C17" w:rsidP="00153C17" w:rsidR="00153C17">
      <w:r>
        <w:separator/>
      </w:r>
    </w:p>
  </w:endnote>
  <w:endnote w:id="0" w:type="continuationSeparator">
    <w:p w:rsidRDefault="00153C17" w:rsidP="00153C17" w:rsidR="00153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C17" w:rsidP="00153C17" w:rsidR="00153C17">
      <w:r>
        <w:separator/>
      </w:r>
    </w:p>
  </w:footnote>
  <w:footnote w:id="0" w:type="continuationSeparator">
    <w:p w:rsidRDefault="00153C17" w:rsidP="00153C17" w:rsidR="00153C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4182640"/>
      <w:docPartObj>
        <w:docPartGallery w:val="Page Numbers (Top of Page)"/>
        <w:docPartUnique/>
      </w:docPartObj>
    </w:sdtPr>
    <w:sdtEndPr/>
    <w:sdtContent>
      <w:p w:rsidRDefault="00153C17" w:rsidP="00153C17" w:rsidR="00153C17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B52">
          <w:rPr>
            <w:noProof/>
          </w:rPr>
          <w:t>2</w:t>
        </w:r>
        <w:r>
          <w:fldChar w:fldCharType="end"/>
        </w:r>
        <w:r>
          <w:tab/>
        </w:r>
        <w:r w:rsidRPr="00D60A67">
          <w:t>1 St – 94/12-</w:t>
        </w:r>
        <w:r>
          <w:t>154</w:t>
        </w:r>
      </w:p>
    </w:sdtContent>
  </w:sdt>
  <w:p w:rsidRDefault="00153C17" w:rsidR="00153C1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885"/>
    <w:rsid w:val="00026A64"/>
    <w:rsid w:val="0009493F"/>
    <w:rsid w:val="00153C17"/>
    <w:rsid w:val="00174532"/>
    <w:rsid w:val="001C544E"/>
    <w:rsid w:val="002259A2"/>
    <w:rsid w:val="00266557"/>
    <w:rsid w:val="00290EAF"/>
    <w:rsid w:val="002B1C76"/>
    <w:rsid w:val="00384818"/>
    <w:rsid w:val="003A1FC0"/>
    <w:rsid w:val="003D0816"/>
    <w:rsid w:val="003E0805"/>
    <w:rsid w:val="00441ED1"/>
    <w:rsid w:val="00492F70"/>
    <w:rsid w:val="00512783"/>
    <w:rsid w:val="00633783"/>
    <w:rsid w:val="00640DD5"/>
    <w:rsid w:val="006B6E1C"/>
    <w:rsid w:val="006D30A4"/>
    <w:rsid w:val="007421EA"/>
    <w:rsid w:val="0084678B"/>
    <w:rsid w:val="0087454F"/>
    <w:rsid w:val="00886894"/>
    <w:rsid w:val="008F5E17"/>
    <w:rsid w:val="009250E5"/>
    <w:rsid w:val="0095736C"/>
    <w:rsid w:val="009909B0"/>
    <w:rsid w:val="009A0FCA"/>
    <w:rsid w:val="00A91588"/>
    <w:rsid w:val="00AB6C4C"/>
    <w:rsid w:val="00B001F5"/>
    <w:rsid w:val="00B3119E"/>
    <w:rsid w:val="00B45806"/>
    <w:rsid w:val="00B812BD"/>
    <w:rsid w:val="00B96AC5"/>
    <w:rsid w:val="00BA4FE7"/>
    <w:rsid w:val="00BB192C"/>
    <w:rsid w:val="00BE5B52"/>
    <w:rsid w:val="00C64EB0"/>
    <w:rsid w:val="00C67B93"/>
    <w:rsid w:val="00CE069C"/>
    <w:rsid w:val="00D0355D"/>
    <w:rsid w:val="00D60A67"/>
    <w:rsid w:val="00E3307B"/>
    <w:rsid w:val="00E44A35"/>
    <w:rsid w:val="00E702CF"/>
    <w:rsid w:val="00EC2B3D"/>
    <w:rsid w:val="00F87909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53C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C17"/>
    <w:rPr>
      <w:sz w:val="24"/>
      <w:szCs w:val="24"/>
    </w:rPr>
  </w:style>
  <w:style w:styleId="Podnoje" w:type="paragraph">
    <w:name w:val="footer"/>
    <w:basedOn w:val="Normal"/>
    <w:link w:val="PodnojeChar"/>
    <w:rsid w:val="00153C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53C1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B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B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B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B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53C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C17"/>
    <w:rPr>
      <w:sz w:val="24"/>
      <w:szCs w:val="24"/>
    </w:rPr>
  </w:style>
  <w:style w:styleId="Podnoje" w:type="paragraph">
    <w:name w:val="footer"/>
    <w:basedOn w:val="Normal"/>
    <w:link w:val="PodnojeChar"/>
    <w:rsid w:val="00153C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53C1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B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B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B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B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2015.</izvorni_sadrzaj>
    <derivirana_varijabla naziv="DomainObject.Predmet.DatumRjesavanja_1">21.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St-94/2012</izvorni_sadrzaj>
    <derivirana_varijabla naziv="DomainObject.Predmet.OznakaBroj_1">St-94/2012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kopija dijela spisa po žalti otp. na VTS 13.11.13.vraćeno 27.01.14.</izvorni_sadrzaj>
    <derivirana_varijabla naziv="DomainObject.Predmet.PrimjedbaSuca_1">kopija dijela spisa po žalti otp. na VTS 13.11.13.vraćeno 27.01.14.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BIOGRAD COMMERCE društvo s ograničenom odgovornošću za trgovinu i turizam, BIOGRAD N/M</izvorni_sadrzaj>
    <derivirana_varijabla naziv="DomainObject.Predmet.ProtustrankaFormated_1">  BIOGRAD COMMERCE društvo s ograničenom odgovornošću za trgovinu i turizam, BIOGRAD N/M</derivirana_varijabla>
  </DomainObject.Predmet.ProtustrankaFormated>
  <DomainObject.Predmet.ProtustrankaFormatedOIB>
    <izvorni_sadrzaj>  BIOGRAD COMMERCE društvo s ograničenom odgovornošću za trgovinu i turizam, BIOGRAD N/M, OIB 98382146397</izvorni_sadrzaj>
    <derivirana_varijabla naziv="DomainObject.Predmet.ProtustrankaFormatedOIB_1">  BIOGRAD COMMERCE društvo s ograničenom odgovornošću za trgovinu i turizam, BIOGRAD N/M, OIB 98382146397</derivirana_varijabla>
  </DomainObject.Predmet.ProtustrankaFormatedOIB>
  <DomainObject.Predmet.ProtustrankaFormatedWithAdress>
    <izvorni_sadrzaj> BIOGRAD COMMERCE društvo s ograničenom odgovornošću za trgovinu i turizam, BIOGRAD N/M, Zagrebačka 32, Biograd Na Moru</izvorni_sadrzaj>
    <derivirana_varijabla naziv="DomainObject.Predmet.ProtustrankaFormatedWithAdress_1"> BIOGRAD COMMERCE društvo s ograničenom odgovornošću za trgovinu i turizam, BIOGRAD N/M, Zagrebačka 32, Biograd Na Moru</derivirana_varijabla>
  </DomainObject.Predmet.ProtustrankaFormatedWithAdress>
  <DomainObject.Predmet.ProtustrankaFormatedWithAdressOIB>
    <izvorni_sadrzaj> BIOGRAD COMMERCE društvo s ograničenom odgovornošću za trgovinu i turizam, BIOGRAD N/M, OIB 98382146397, Zagrebačka 32, Biograd Na Moru</izvorni_sadrzaj>
    <derivirana_varijabla naziv="DomainObject.Predmet.ProtustrankaFormatedWithAdressOIB_1"> BIOGRAD COMMERCE društvo s ograničenom odgovornošću za trgovinu i turizam, BIOGRAD N/M, OIB 98382146397, Zagrebačka 32, Biograd Na Moru</derivirana_varijabla>
  </DomainObject.Predmet.ProtustrankaFormatedWithAdressOIB>
  <DomainObject.Predmet.ProtustrankaWithAdress>
    <izvorni_sadrzaj>BIOGRAD COMMERCE društvo s ograničenom odgovornošću za trgovinu i turizam, BIOGRAD N/M Zagrebačka 32, Biograd Na Moru</izvorni_sadrzaj>
    <derivirana_varijabla naziv="DomainObject.Predmet.ProtustrankaWithAdress_1">BIOGRAD COMMERCE društvo s ograničenom odgovornošću za trgovinu i turizam, BIOGRAD N/M Zagrebačka 32, Biograd Na Moru</derivirana_varijabla>
  </DomainObject.Predmet.ProtustrankaWithAdress>
  <DomainObject.Predmet.ProtustrankaWithAdressOIB>
    <izvorni_sadrzaj>BIOGRAD COMMERCE društvo s ograničenom odgovornošću za trgovinu i turizam, BIOGRAD N/M, OIB 98382146397, Zagrebačka 32, Biograd Na Moru</izvorni_sadrzaj>
    <derivirana_varijabla naziv="DomainObject.Predmet.ProtustrankaWithAdressOIB_1">BIOGRAD COMMERCE društvo s ograničenom odgovornošću za trgovinu i turizam, BIOGRAD N/M, OIB 98382146397, Zagrebačka 32, Biograd Na Moru</derivirana_varijabla>
  </DomainObject.Predmet.ProtustrankaWithAdressOIB>
  <DomainObject.Predmet.ProtustrankaNazivFormated>
    <izvorni_sadrzaj>BIOGRAD COMMERCE društvo s ograničenom odgovornošću za trgovinu i turizam, BIOGRAD N/M</izvorni_sadrzaj>
    <derivirana_varijabla naziv="DomainObject.Predmet.ProtustrankaNazivFormated_1">BIOGRAD COMMERCE društvo s ograničenom odgovornošću za trgovinu i turizam, BIOGRAD N/M</derivirana_varijabla>
  </DomainObject.Predmet.ProtustrankaNazivFormated>
  <DomainObject.Predmet.ProtustrankaNazivFormatedOIB>
    <izvorni_sadrzaj>BIOGRAD COMMERCE društvo s ograničenom odgovornošću za trgovinu i turizam, BIOGRAD N/M, OIB 98382146397</izvorni_sadrzaj>
    <derivirana_varijabla naziv="DomainObject.Predmet.ProtustrankaNazivFormatedOIB_1">BIOGRAD COMMERCE društvo s ograničenom odgovornošću za trgovinu i turizam, BIOGRAD N/M, OIB 98382146397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BERNER d.o.o. Zagreb; BIOKOVO COMMERCE d.o.o. Zagreb; Đoko Kukavica</izvorni_sadrzaj>
    <derivirana_varijabla naziv="DomainObject.Predmet.StrankaFormated_1">  RH MF PU, PODRUČNI URED ZADAR, ZASTUPAN PO ŽDO U ZADRU; BERNER d.o.o. Zagreb; BIOKOVO COMMERCE d.o.o. Zagreb; Đoko Kukavica</derivirana_varijabla>
  </DomainObject.Predmet.StrankaFormated>
  <DomainObject.Predmet.StrankaFormatedOIB>
    <izvorni_sadrzaj>  RH MF PU, PODRUČNI URED ZADAR, ZASTUPAN PO ŽDO U ZADRU, OIB 18683136487; BERNER d.o.o. Zagreb, OIB 66471923099; BIOKOVO COMMERCE d.o.o. Zagreb, OIB 91904453728; Đoko Kukavica</izvorni_sadrzaj>
    <derivirana_varijabla naziv="DomainObject.Predmet.StrankaFormatedOIB_1">  RH MF PU, PODRUČNI URED ZADAR, ZASTUPAN PO ŽDO U ZADRU, OIB 18683136487; BERNER d.o.o. Zagreb, OIB 66471923099; BIOKOVO COMMERCE d.o.o. Zagreb, OIB 91904453728; Đoko Kukavica</derivirana_varijabla>
  </DomainObject.Predmet.StrankaFormatedOIB>
  <DomainObject.Predmet.StrankaFormatedWithAdress>
    <izvorni_sadrzaj> RH MF PU, PODRUČNI URED ZADAR, ZASTUPAN PO ŽDO U ZADRU; BERNER d.o.o. Zagreb; BIOKOVO COMMERCE d.o.o. Zagreb; Đoko Kukavica</izvorni_sadrzaj>
    <derivirana_varijabla naziv="DomainObject.Predmet.StrankaFormatedWithAdress_1"> RH MF PU, PODRUČNI URED ZADAR, ZASTUPAN PO ŽDO U ZADRU; BERNER d.o.o. Zagreb; BIOKOVO COMMERCE d.o.o. Zagreb; Đoko Kukavica</derivirana_varijabla>
  </DomainObject.Predmet.StrankaFormatedWithAdress>
  <DomainObject.Predmet.StrankaFormatedWithAdressOIB>
    <izvorni_sadrzaj> RH MF PU, PODRUČNI URED ZADAR, ZASTUPAN PO ŽDO U ZADRU, OIB 18683136487; BERNER d.o.o. Zagreb, OIB 66471923099; BIOKOVO COMMERCE d.o.o. Zagreb, OIB 91904453728; Đoko Kukavica</izvorni_sadrzaj>
    <derivirana_varijabla naziv="DomainObject.Predmet.StrankaFormatedWithAdressOIB_1"> RH MF PU, PODRUČNI URED ZADAR, ZASTUPAN PO ŽDO U ZADRU, OIB 18683136487; BERNER d.o.o. Zagreb, OIB 66471923099; BIOKOVO COMMERCE d.o.o. Zagreb, OIB 91904453728; Đoko Kukavica</derivirana_varijabla>
  </DomainObject.Predmet.StrankaFormatedWithAdressOIB>
  <DomainObject.Predmet.StrankaWithAdress>
    <izvorni_sadrzaj>RH MF PU, PODRUČNI URED ZADAR, ZASTUPAN PO ŽDO U ZADRU ,BERNER d.o.o. Zagreb ,BIOKOVO COMMERCE d.o.o. Zagreb ,Đoko Kukavica </izvorni_sadrzaj>
    <derivirana_varijabla naziv="DomainObject.Predmet.StrankaWithAdress_1">RH MF PU, PODRUČNI URED ZADAR, ZASTUPAN PO ŽDO U ZADRU ,BERNER d.o.o. Zagreb ,BIOKOVO COMMERCE d.o.o. Zagreb ,Đoko Kukavica </derivirana_varijabla>
  </DomainObject.Predmet.StrankaWithAdress>
  <DomainObject.Predmet.StrankaWithAdressOIB>
    <izvorni_sadrzaj>RH MF PU, PODRUČNI URED ZADAR, ZASTUPAN PO ŽDO U ZADRU, OIB 18683136487,BERNER d.o.o. Zagreb, OIB 66471923099,BIOKOVO COMMERCE d.o.o. Zagreb, OIB 91904453728,Đoko Kukavica</izvorni_sadrzaj>
    <derivirana_varijabla naziv="DomainObject.Predmet.StrankaWithAdressOIB_1">RH MF PU, PODRUČNI URED ZADAR, ZASTUPAN PO ŽDO U ZADRU, OIB 18683136487,BERNER d.o.o. Zagreb, OIB 66471923099,BIOKOVO COMMERCE d.o.o. Zagreb, OIB 91904453728,Đoko Kukavica</derivirana_varijabla>
  </DomainObject.Predmet.StrankaWithAdressOIB>
  <DomainObject.Predmet.StrankaNazivFormated>
    <izvorni_sadrzaj>RH MF PU, PODRUČNI URED ZADAR, ZASTUPAN PO ŽDO U ZADRU,BERNER d.o.o. Zagreb,BIOKOVO COMMERCE d.o.o. Zagreb,Đoko Kukavica</izvorni_sadrzaj>
    <derivirana_varijabla naziv="DomainObject.Predmet.StrankaNazivFormated_1">RH MF PU, PODRUČNI URED ZADAR, ZASTUPAN PO ŽDO U ZADRU,BERNER d.o.o. Zagreb,BIOKOVO COMMERCE d.o.o. Zagreb,Đoko Kukavica</derivirana_varijabla>
  </DomainObject.Predmet.StrankaNazivFormated>
  <DomainObject.Predmet.StrankaNazivFormatedOIB>
    <izvorni_sadrzaj>RH MF PU, PODRUČNI URED ZADAR, ZASTUPAN PO ŽDO U ZADRU, OIB 18683136487,BERNER d.o.o. Zagreb, OIB 66471923099,BIOKOVO COMMERCE d.o.o. Zagreb, OIB 91904453728,Đoko Kukavica</izvorni_sadrzaj>
    <derivirana_varijabla naziv="DomainObject.Predmet.StrankaNazivFormatedOIB_1">RH MF PU, PODRUČNI URED ZADAR, ZASTUPAN PO ŽDO U ZADRU, OIB 18683136487,BERNER d.o.o. Zagreb, OIB 66471923099,BIOKOVO COMMERCE d.o.o. Zagreb, OIB 91904453728,Đoko Kukavica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936000.31</izvorni_sadrzaj>
    <derivirana_varijabla naziv="DomainObject.Predmet.TrenutnaVrijednost_1">936000.31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 MF PU, PODRUČNI URED ZADAR, ZASTUPAN PO ŽDO U ZADRU</item>
      <item>BERNER d.o.o. Zagreb</item>
      <item>BIOKOVO COMMERCE d.o.o. Zagreb</item>
      <item>Đoko Kukavica</item>
    </izvorni_sadrzaj>
    <derivirana_varijabla naziv="DomainObject.Predmet.StrankaListFormated_1">
      <item>RH MF PU, PODRUČNI URED ZADAR, ZASTUPAN PO ŽDO U ZADRU</item>
      <item>BERNER d.o.o. Zagreb</item>
      <item>BIOKOVO COMMERCE d.o.o. Zagreb</item>
      <item>Đoko Kukavica</item>
    </derivirana_varijabla>
  </DomainObject.Predmet.StrankaListFormated>
  <DomainObject.Predmet.StrankaListFormatedOIB>
    <izvorni_sadrzaj>
      <item>RH MF PU, PODRUČNI URED ZADAR, ZASTUPAN PO ŽDO U ZADRU, OIB 18683136487</item>
      <item>BERNER d.o.o. Zagreb, OIB 66471923099</item>
      <item>BIOKOVO COMMERCE d.o.o. Zagreb, OIB 91904453728</item>
      <item>Đoko Kukavica</item>
    </izvorni_sadrzaj>
    <derivirana_varijabla naziv="DomainObject.Predmet.StrankaListFormatedOIB_1">
      <item>RH MF PU, PODRUČNI URED ZADAR, ZASTUPAN PO ŽDO U ZADRU, OIB 18683136487</item>
      <item>BERNER d.o.o. Zagreb, OIB 66471923099</item>
      <item>BIOKOVO COMMERCE d.o.o. Zagreb, OIB 91904453728</item>
      <item>Đoko Kukavica</item>
    </derivirana_varijabla>
  </DomainObject.Predmet.StrankaListFormatedOIB>
  <DomainObject.Predmet.StrankaListFormatedWithAdress>
    <izvorni_sadrzaj>
      <item>RH MF PU, PODRUČNI URED ZADAR, ZASTUPAN PO ŽDO U ZADRU</item>
      <item>BERNER d.o.o. Zagreb</item>
      <item>BIOKOVO COMMERCE d.o.o. Zagreb</item>
      <item>Đoko Kukavica</item>
    </izvorni_sadrzaj>
    <derivirana_varijabla naziv="DomainObject.Predmet.StrankaListFormatedWithAdress_1">
      <item>RH MF PU, PODRUČNI URED ZADAR, ZASTUPAN PO ŽDO U ZADRU</item>
      <item>BERNER d.o.o. Zagreb</item>
      <item>BIOKOVO COMMERCE d.o.o. Zagreb</item>
      <item>Đoko Kukavica</item>
    </derivirana_varijabla>
  </DomainObject.Predmet.StrankaListFormatedWithAdress>
  <DomainObject.Predmet.StrankaListFormatedWithAdressOIB>
    <izvorni_sadrzaj>
      <item>RH MF PU, PODRUČNI URED ZADAR, ZASTUPAN PO ŽDO U ZADRU, OIB 18683136487</item>
      <item>BERNER d.o.o. Zagreb, OIB 66471923099</item>
      <item>BIOKOVO COMMERCE d.o.o. Zagreb, OIB 91904453728</item>
      <item>Đoko Kukavica</item>
    </izvorni_sadrzaj>
    <derivirana_varijabla naziv="DomainObject.Predmet.StrankaListFormatedWithAdressOIB_1">
      <item>RH MF PU, PODRUČNI URED ZADAR, ZASTUPAN PO ŽDO U ZADRU, OIB 18683136487</item>
      <item>BERNER d.o.o. Zagreb, OIB 66471923099</item>
      <item>BIOKOVO COMMERCE d.o.o. Zagreb, OIB 91904453728</item>
      <item>Đoko Kukavica</item>
    </derivirana_varijabla>
  </DomainObject.Predmet.StrankaListFormatedWithAdressOIB>
  <DomainObject.Predmet.StrankaListNazivFormated>
    <izvorni_sadrzaj>
      <item>RH MF PU, PODRUČNI URED ZADAR, ZASTUPAN PO ŽDO U ZADRU</item>
      <item>BERNER d.o.o. Zagreb</item>
      <item>BIOKOVO COMMERCE d.o.o. Zagreb</item>
      <item>Đoko Kukavica</item>
    </izvorni_sadrzaj>
    <derivirana_varijabla naziv="DomainObject.Predmet.StrankaListNazivFormated_1">
      <item>RH MF PU, PODRUČNI URED ZADAR, ZASTUPAN PO ŽDO U ZADRU</item>
      <item>BERNER d.o.o. Zagreb</item>
      <item>BIOKOVO COMMERCE d.o.o. Zagreb</item>
      <item>Đoko Kukavica</item>
    </derivirana_varijabla>
  </DomainObject.Predmet.StrankaListNazivFormated>
  <DomainObject.Predmet.StrankaListNazivFormatedOIB>
    <izvorni_sadrzaj>
      <item>RH MF PU, PODRUČNI URED ZADAR, ZASTUPAN PO ŽDO U ZADRU, OIB 18683136487</item>
      <item>BERNER d.o.o. Zagreb, OIB 66471923099</item>
      <item>BIOKOVO COMMERCE d.o.o. Zagreb, OIB 91904453728</item>
      <item>Đoko Kukavica</item>
    </izvorni_sadrzaj>
    <derivirana_varijabla naziv="DomainObject.Predmet.StrankaListNazivFormatedOIB_1">
      <item>RH MF PU, PODRUČNI URED ZADAR, ZASTUPAN PO ŽDO U ZADRU, OIB 18683136487</item>
      <item>BERNER d.o.o. Zagreb, OIB 66471923099</item>
      <item>BIOKOVO COMMERCE d.o.o. Zagreb, OIB 91904453728</item>
      <item>Đoko Kukavica</item>
    </derivirana_varijabla>
  </DomainObject.Predmet.StrankaListNazivFormatedOIB>
  <DomainObject.Predmet.ProtuStrankaListFormated>
    <izvorni_sadrzaj>
      <item>BIOGRAD COMMERCE društvo s ograničenom odgovornošću za trgovinu i turizam, BIOGRAD N/M</item>
    </izvorni_sadrzaj>
    <derivirana_varijabla naziv="DomainObject.Predmet.ProtuStrankaListFormated_1">
      <item>BIOGRAD COMMERCE društvo s ograničenom odgovornošću za trgovinu i turizam, BIOGRAD N/M</item>
    </derivirana_varijabla>
  </DomainObject.Predmet.ProtuStrankaListFormated>
  <DomainObject.Predmet.ProtuStrankaListFormatedOIB>
    <izvorni_sadrzaj>
      <item>BIOGRAD COMMERCE društvo s ograničenom odgovornošću za trgovinu i turizam, BIOGRAD N/M, OIB 98382146397</item>
    </izvorni_sadrzaj>
    <derivirana_varijabla naziv="DomainObject.Predmet.ProtuStrankaListFormatedOIB_1">
      <item>BIOGRAD COMMERCE društvo s ograničenom odgovornošću za trgovinu i turizam, BIOGRAD N/M, OIB 98382146397</item>
    </derivirana_varijabla>
  </DomainObject.Predmet.ProtuStrankaListFormatedOIB>
  <DomainObject.Predmet.ProtuStrankaListFormatedWithAdress>
    <izvorni_sadrzaj>
      <item>BIOGRAD COMMERCE društvo s ograničenom odgovornošću za trgovinu i turizam, BIOGRAD N/M, Zagrebačka 32, Biograd Na Moru</item>
    </izvorni_sadrzaj>
    <derivirana_varijabla naziv="DomainObject.Predmet.ProtuStrankaListFormatedWithAdress_1">
      <item>BIOGRAD COMMERCE društvo s ograničenom odgovornošću za trgovinu i turizam, BIOGRAD N/M, Zagrebačka 32, Biograd Na Moru</item>
    </derivirana_varijabla>
  </DomainObject.Predmet.ProtuStrankaListFormatedWithAdress>
  <DomainObject.Predmet.ProtuStrankaListFormatedWithAdressOIB>
    <izvorni_sadrzaj>
      <item>BIOGRAD COMMERCE društvo s ograničenom odgovornošću za trgovinu i turizam, BIOGRAD N/M, OIB 98382146397, Zagrebačka 32, Biograd Na Moru</item>
    </izvorni_sadrzaj>
    <derivirana_varijabla naziv="DomainObject.Predmet.ProtuStrankaListFormatedWithAdressOIB_1">
      <item>BIOGRAD COMMERCE društvo s ograničenom odgovornošću za trgovinu i turizam, BIOGRAD N/M, OIB 98382146397, Zagrebačka 32, Biograd Na Moru</item>
    </derivirana_varijabla>
  </DomainObject.Predmet.ProtuStrankaListFormatedWithAdressOIB>
  <DomainObject.Predmet.ProtuStrankaListNazivFormated>
    <izvorni_sadrzaj>
      <item>BIOGRAD COMMERCE društvo s ograničenom odgovornošću za trgovinu i turizam, BIOGRAD N/M</item>
    </izvorni_sadrzaj>
    <derivirana_varijabla naziv="DomainObject.Predmet.ProtuStrankaListNazivFormated_1">
      <item>BIOGRAD COMMERCE društvo s ograničenom odgovornošću za trgovinu i turizam, BIOGRAD N/M</item>
    </derivirana_varijabla>
  </DomainObject.Predmet.ProtuStrankaListNazivFormated>
  <DomainObject.Predmet.ProtuStrankaListNazivFormatedOIB>
    <izvorni_sadrzaj>
      <item>BIOGRAD COMMERCE društvo s ograničenom odgovornošću za trgovinu i turizam, BIOGRAD N/M, OIB 98382146397</item>
    </izvorni_sadrzaj>
    <derivirana_varijabla naziv="DomainObject.Predmet.ProtuStrankaListNazivFormatedOIB_1">
      <item>BIOGRAD COMMERCE društvo s ograničenom odgovornošću za trgovinu i turizam, BIOGRAD N/M, OIB 98382146397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BIOGRAD COMMERCE društvo s ograničenom odgovornošću za trgovinu i turizam, BIOGRAD N/M</izvorni_sadrzaj>
    <derivirana_varijabla naziv="DomainObject.Predmet.ProtustrankaIDrugi_1">BIOGRAD COMMERCE društvo s ograničenom odgovornošću za trgovinu i turizam, BIOGRAD N/M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BIOGRAD COMMERCE društvo s ograničenom odgovornošću za trgovinu i turizam, BIOGRAD N/M, OIB 98382146397, Zagrebačka 32, Biograd Na Moru</izvorni_sadrzaj>
    <derivirana_varijabla naziv="DomainObject.Predmet.ProtustrankaIDrugiAdressOIB_1">BIOGRAD COMMERCE društvo s ograničenom odgovornošću za trgovinu i turizam, BIOGRAD N/M, OIB 98382146397, Zagrebačka 32,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2015.</izvorni_sadrzaj>
    <derivirana_varijabla naziv="DomainObject.Predmet.OdlukaRjesenje.DatumDonosenjaOdluke_1">21. travnja 2015.</derivirana_varijabla>
  </DomainObject.Predmet.OdlukaRjesenje.DatumDonosenjaOdluke>
  <DomainObject.Predmet.OdlukaRjesenje.DatumPravomocnosti>
    <izvorni_sadrzaj>18. rujna 2015.</izvorni_sadrzaj>
    <derivirana_varijabla naziv="DomainObject.Predmet.OdlukaRjesenje.DatumPravomocnosti_1">18. rujna 2015.</derivirana_varijabla>
  </DomainObject.Predmet.OdlukaRjesenje.DatumPravomocnosti>
  <DomainObject.Predmet.OdlukaRjesenje.Oznaka>
    <izvorni_sadrzaj>St-94/2012-116</izvorni_sadrzaj>
    <derivirana_varijabla naziv="DomainObject.Predmet.OdlukaRjesenje.Oznaka_1">St-94/2012-116</derivirana_varijabla>
  </DomainObject.Predmet.OdlukaRjesenje.Oznaka>
  <DomainObject.Predmet.SudioniciListNaziv>
    <izvorni_sadrzaj>
      <item>RH MF PU, PODRUČNI URED ZADAR, ZASTUPAN PO ŽDO U ZADRU</item>
      <item>BIOGRAD COMMERCE društvo s ograničenom odgovornošću za trgovinu i turizam, BIOGRAD N/M</item>
      <item>Milan Ljubičić</item>
      <item>BERNER d.o.o. Zagreb</item>
      <item>BIOKOVO COMMERCE d.o.o. Zagreb</item>
      <item>Đoko Kukavica</item>
    </izvorni_sadrzaj>
    <derivirana_varijabla naziv="DomainObject.Predmet.SudioniciListNaziv_1">
      <item>RH MF PU, PODRUČNI URED ZADAR, ZASTUPAN PO ŽDO U ZADRU</item>
      <item>BIOGRAD COMMERCE društvo s ograničenom odgovornošću za trgovinu i turizam, BIOGRAD N/M</item>
      <item>Milan Ljubičić</item>
      <item>BERNER d.o.o. Zagreb</item>
      <item>BIOKOVO COMMERCE d.o.o. Zagreb</item>
      <item>Đoko Kukavica</item>
    </derivirana_varijabla>
  </DomainObject.Predmet.SudioniciListNaziv>
  <DomainObject.Predmet.SudioniciListAdressOIB>
    <izvorni_sadrzaj>
      <item>RH MF PU, PODRUČNI URED ZADAR, ZASTUPAN PO ŽDO U ZADRU, OIB 18683136487</item>
      <item>BIOGRAD COMMERCE društvo s ograničenom odgovornošću za trgovinu i turizam, BIOGRAD N/M, OIB 98382146397, Zagrebačka 32,Biograd Na Moru</item>
      <item>Milan Ljubičić, OIB 87161295116</item>
      <item>BERNER d.o.o. Zagreb, OIB 66471923099</item>
      <item>BIOKOVO COMMERCE d.o.o. Zagreb, OIB 91904453728</item>
      <item>Đoko Kukavica</item>
    </izvorni_sadrzaj>
    <derivirana_varijabla naziv="DomainObject.Predmet.SudioniciListAdressOIB_1">
      <item>RH MF PU, PODRUČNI URED ZADAR, ZASTUPAN PO ŽDO U ZADRU, OIB 18683136487</item>
      <item>BIOGRAD COMMERCE društvo s ograničenom odgovornošću za trgovinu i turizam, BIOGRAD N/M, OIB 98382146397, Zagrebačka 32,Biograd Na Moru</item>
      <item>Milan Ljubičić, OIB 87161295116</item>
      <item>BERNER d.o.o. Zagreb, OIB 66471923099</item>
      <item>BIOKOVO COMMERCE d.o.o. Zagreb, OIB 91904453728</item>
      <item>Đoko Kukavica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98382146397</item>
      <item>, OIB 87161295116</item>
      <item>, OIB 66471923099</item>
      <item>, OIB 91904453728</item>
      <item>, OIB null</item>
    </izvorni_sadrzaj>
    <derivirana_varijabla naziv="DomainObject.Predmet.SudioniciListNazivOIB_1">
      <item>, OIB 18683136487</item>
      <item>, OIB 98382146397</item>
      <item>, OIB 87161295116</item>
      <item>, OIB 66471923099</item>
      <item>, OIB 91904453728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435</properties:Words>
  <properties:Characters>2264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2015-12-14T11:48:00Z</dcterms:created>
  <dc:creator>abajlo</dc:creator>
  <cp:lastModifiedBy>wsadmin</cp:lastModifiedBy>
  <cp:lastPrinted>2014-10-29T10:48:00Z</cp:lastPrinted>
  <dcterms:modified xmlns:xsi="http://www.w3.org/2001/XMLSchema-instance" xsi:type="dcterms:W3CDTF">2015-12-14T12:49:00Z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