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1b065" w14:paraId="d41b065"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09531B">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St-1065/11</w:t>
      </w:r>
      <w:r w:rsidR="00604A63">
        <w:rPr>
          <w:rFonts w:hAnsi="Times New Roman" w:ascii="Times New Roman"/>
        </w:rPr>
        <w:t>-</w:t>
      </w:r>
      <w:r w:rsidR="009D5209">
        <w:rPr>
          <w:rFonts w:hAnsi="Times New Roman" w:ascii="Times New Roman"/>
        </w:rPr>
        <w:t>400</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Šestića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78, OIB: </w:t>
      </w:r>
      <w:r w:rsidR="00356D2E" w:rsidRPr="00356D2E">
        <w:rPr>
          <w:rFonts w:hAnsi="Times New Roman" w:ascii="Times New Roman"/>
        </w:rPr>
        <w:t>08462001075</w:t>
      </w:r>
      <w:r w:rsidRPr="00916759">
        <w:rPr>
          <w:rFonts w:hAnsi="Times New Roman" w:ascii="Times New Roman"/>
        </w:rPr>
        <w:t xml:space="preserve">, </w:t>
      </w:r>
      <w:r w:rsidR="00534717">
        <w:rPr>
          <w:rFonts w:hAnsi="Times New Roman" w:ascii="Times New Roman"/>
        </w:rPr>
        <w:t>10</w:t>
      </w:r>
      <w:r w:rsidRPr="00916759">
        <w:rPr>
          <w:rFonts w:hAnsi="Times New Roman" w:ascii="Times New Roman"/>
        </w:rPr>
        <w:t xml:space="preserve">. </w:t>
      </w:r>
      <w:r w:rsidR="00604A63">
        <w:rPr>
          <w:rFonts w:hAnsi="Times New Roman" w:ascii="Times New Roman"/>
        </w:rPr>
        <w:t>travnja</w:t>
      </w:r>
      <w:r w:rsidRPr="00916759">
        <w:rPr>
          <w:rFonts w:hAnsi="Times New Roman" w:ascii="Times New Roman"/>
        </w:rPr>
        <w:t xml:space="preserve"> 201</w:t>
      </w:r>
      <w:r>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ab/>
        <w:t xml:space="preserve">Kupcu </w:t>
      </w:r>
      <w:r w:rsidR="00534717" w:rsidRPr="00534717">
        <w:rPr>
          <w:rFonts w:hAnsi="Times New Roman" w:ascii="Times New Roman"/>
        </w:rPr>
        <w:t>TEO ŠITIN, OIB: 79338543184, Zagreb, Hruševečka ulica 20</w:t>
      </w:r>
      <w:r w:rsidR="00247DC5">
        <w:rPr>
          <w:rFonts w:hAnsi="Times New Roman" w:ascii="Times New Roman"/>
        </w:rPr>
        <w:t xml:space="preserve">, </w:t>
      </w:r>
      <w:r w:rsidRPr="00916759">
        <w:rPr>
          <w:rFonts w:hAnsi="Times New Roman" w:ascii="Times New Roman"/>
        </w:rPr>
        <w:t>predaje se sljedeća nekretnina</w:t>
      </w:r>
      <w:r w:rsidR="001436C8">
        <w:rPr>
          <w:rFonts w:hAnsi="Times New Roman" w:ascii="Times New Roman"/>
        </w:rPr>
        <w:t>:</w:t>
      </w:r>
      <w:r w:rsidR="00B411A7" w:rsidRPr="00B411A7">
        <w:t xml:space="preserve"> </w:t>
      </w:r>
    </w:p>
    <w:p w:rsidRDefault="00B411A7" w:rsidP="00D0065D" w:rsidR="00B411A7">
      <w:pPr>
        <w:jc w:val="both"/>
        <w:rPr>
          <w:rFonts w:hAnsi="Times New Roman" w:ascii="Times New Roman"/>
        </w:rPr>
      </w:pPr>
    </w:p>
    <w:p w:rsidRDefault="00D0065D" w:rsidP="00916759" w:rsidR="00247DC5">
      <w:pPr>
        <w:jc w:val="both"/>
        <w:rPr>
          <w:rFonts w:hAnsi="Times New Roman" w:ascii="Times New Roman"/>
        </w:rPr>
      </w:pPr>
      <w:r w:rsidRPr="00D0065D">
        <w:rPr>
          <w:rFonts w:hAnsi="Times New Roman" w:ascii="Times New Roman"/>
        </w:rPr>
        <w:t xml:space="preserve">-  </w:t>
      </w:r>
      <w:r w:rsidR="001436C8" w:rsidRPr="001436C8">
        <w:rPr>
          <w:rFonts w:hAnsi="Times New Roman" w:ascii="Times New Roman"/>
        </w:rPr>
        <w:t>nekretnina upisana u kč.br. 2227/7, zk.ul. 2734 k.o. Selce, suvlasni dio nekretnine 32406/388496, -</w:t>
      </w:r>
      <w:r w:rsidR="001436C8">
        <w:rPr>
          <w:rFonts w:hAnsi="Times New Roman" w:ascii="Times New Roman"/>
        </w:rPr>
        <w:t xml:space="preserve"> </w:t>
      </w:r>
      <w:r w:rsidR="00A953D2">
        <w:rPr>
          <w:rFonts w:hAnsi="Times New Roman" w:ascii="Times New Roman"/>
        </w:rPr>
        <w:t>parkirno mjesto br. 40, u površini od 13,88 m2</w:t>
      </w:r>
      <w:r w:rsidR="001436C8">
        <w:rPr>
          <w:rFonts w:hAnsi="Times New Roman" w:ascii="Times New Roman"/>
        </w:rPr>
        <w:t>.</w:t>
      </w:r>
    </w:p>
    <w:p w:rsidRDefault="00534717" w:rsidP="00916759" w:rsidR="00534717"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0A35C5">
      <w:pPr>
        <w:ind w:firstLine="708"/>
        <w:jc w:val="both"/>
        <w:rPr>
          <w:rFonts w:hAnsi="Times New Roman" w:ascii="Times New Roman"/>
        </w:rPr>
      </w:pPr>
      <w:r w:rsidRPr="00916759">
        <w:rPr>
          <w:rFonts w:hAnsi="Times New Roman" w:ascii="Times New Roman"/>
        </w:rPr>
        <w:t xml:space="preserve">Rješenje o dosudi ovog suda poslovni broj St-1065/11 od </w:t>
      </w:r>
      <w:r w:rsidR="00534717">
        <w:rPr>
          <w:rFonts w:hAnsi="Times New Roman" w:ascii="Times New Roman"/>
        </w:rPr>
        <w:t>4</w:t>
      </w:r>
      <w:r w:rsidRPr="00916759">
        <w:rPr>
          <w:rFonts w:hAnsi="Times New Roman" w:ascii="Times New Roman"/>
        </w:rPr>
        <w:t xml:space="preserve">. </w:t>
      </w:r>
      <w:r w:rsidR="00534717">
        <w:rPr>
          <w:rFonts w:hAnsi="Times New Roman" w:ascii="Times New Roman"/>
        </w:rPr>
        <w:t>travnja</w:t>
      </w:r>
      <w:r w:rsidRPr="00916759">
        <w:rPr>
          <w:rFonts w:hAnsi="Times New Roman" w:ascii="Times New Roman"/>
        </w:rPr>
        <w:t xml:space="preserve"> 201</w:t>
      </w:r>
      <w:r w:rsidR="00534717">
        <w:rPr>
          <w:rFonts w:hAnsi="Times New Roman" w:ascii="Times New Roman"/>
        </w:rPr>
        <w:t>6</w:t>
      </w:r>
      <w:r w:rsidRPr="00916759">
        <w:rPr>
          <w:rFonts w:hAnsi="Times New Roman" w:ascii="Times New Roman"/>
        </w:rPr>
        <w:t xml:space="preserve">. postalo je pravomoćno </w:t>
      </w:r>
      <w:r w:rsidR="00A60E8C">
        <w:rPr>
          <w:rFonts w:hAnsi="Times New Roman" w:ascii="Times New Roman"/>
        </w:rPr>
        <w:t>2</w:t>
      </w:r>
      <w:r w:rsidR="0069531D">
        <w:rPr>
          <w:rFonts w:hAnsi="Times New Roman" w:ascii="Times New Roman"/>
        </w:rPr>
        <w:t>0</w:t>
      </w:r>
      <w:r w:rsidRPr="00916759">
        <w:rPr>
          <w:rFonts w:hAnsi="Times New Roman" w:ascii="Times New Roman"/>
        </w:rPr>
        <w:t xml:space="preserve">. </w:t>
      </w:r>
      <w:r w:rsidR="0069531D">
        <w:rPr>
          <w:rFonts w:hAnsi="Times New Roman" w:ascii="Times New Roman"/>
        </w:rPr>
        <w:t>travnja</w:t>
      </w:r>
      <w:r w:rsidRPr="00916759">
        <w:rPr>
          <w:rFonts w:hAnsi="Times New Roman" w:ascii="Times New Roman"/>
        </w:rPr>
        <w:t xml:space="preserve"> 201</w:t>
      </w:r>
      <w:r w:rsidR="0069531D">
        <w:rPr>
          <w:rFonts w:hAnsi="Times New Roman" w:ascii="Times New Roman"/>
        </w:rPr>
        <w:t>6</w:t>
      </w:r>
      <w:r w:rsidRPr="00916759">
        <w:rPr>
          <w:rFonts w:hAnsi="Times New Roman" w:ascii="Times New Roman"/>
        </w:rPr>
        <w:t xml:space="preserve">., a kupac je u cijelosti podmirio ukupnu kupovninu i to na ime jamčevine iznosa od </w:t>
      </w:r>
      <w:r w:rsidR="00E74068">
        <w:rPr>
          <w:rFonts w:hAnsi="Times New Roman" w:ascii="Times New Roman"/>
        </w:rPr>
        <w:t>4.370,00</w:t>
      </w:r>
      <w:r w:rsidRPr="00916759">
        <w:rPr>
          <w:rFonts w:hAnsi="Times New Roman" w:ascii="Times New Roman"/>
        </w:rPr>
        <w:t xml:space="preserve"> kn, te razliku kupovnine u iznosu od </w:t>
      </w:r>
      <w:r w:rsidR="00E74068">
        <w:rPr>
          <w:rFonts w:hAnsi="Times New Roman" w:ascii="Times New Roman"/>
        </w:rPr>
        <w:t>38.630,00</w:t>
      </w:r>
      <w:r w:rsidRPr="000A35C5">
        <w:rPr>
          <w:rFonts w:hAnsi="Times New Roman" w:ascii="Times New Roman"/>
        </w:rPr>
        <w:t xml:space="preserve"> kn dana </w:t>
      </w:r>
      <w:r w:rsidR="0069531D">
        <w:rPr>
          <w:rFonts w:hAnsi="Times New Roman" w:ascii="Times New Roman"/>
        </w:rPr>
        <w:t>19</w:t>
      </w:r>
      <w:r w:rsidRPr="000A35C5">
        <w:rPr>
          <w:rFonts w:hAnsi="Times New Roman" w:ascii="Times New Roman"/>
        </w:rPr>
        <w:t xml:space="preserve">. </w:t>
      </w:r>
      <w:r w:rsidR="0069531D">
        <w:rPr>
          <w:rFonts w:hAnsi="Times New Roman" w:ascii="Times New Roman"/>
        </w:rPr>
        <w:t>travnja</w:t>
      </w:r>
      <w:r w:rsidRPr="000A35C5">
        <w:rPr>
          <w:rFonts w:hAnsi="Times New Roman" w:ascii="Times New Roman"/>
        </w:rPr>
        <w:t xml:space="preserve"> 201</w:t>
      </w:r>
      <w:r w:rsidR="00876F13">
        <w:rPr>
          <w:rFonts w:hAnsi="Times New Roman" w:ascii="Times New Roman"/>
        </w:rPr>
        <w:t>6</w:t>
      </w:r>
      <w:r w:rsidRPr="000A35C5">
        <w:rPr>
          <w:rFonts w:hAnsi="Times New Roman" w:ascii="Times New Roman"/>
        </w:rPr>
        <w:t>.</w:t>
      </w:r>
    </w:p>
    <w:p w:rsidRDefault="00916759" w:rsidP="00916759" w:rsidR="00916759" w:rsidRPr="004D5BBA">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l. 108. st. 4. Ovršnog zakona ("Narodne novine"</w:t>
      </w:r>
      <w:r w:rsidRPr="00916759">
        <w:rPr>
          <w:rFonts w:hAnsi="Times New Roman" w:ascii="Times New Roman"/>
        </w:rPr>
        <w:t xml:space="preserve"> broj 57/96, 29/99, 42/00, 173/03, 194/03, 151/04, 88/05, 121/05, 61/08), sud je donio zaključak o predaji nekretnina kupcu </w:t>
      </w:r>
      <w:r w:rsidR="00835350">
        <w:rPr>
          <w:rFonts w:hAnsi="Times New Roman" w:ascii="Times New Roman"/>
        </w:rPr>
        <w:t>Teo Šitin</w:t>
      </w:r>
      <w:r w:rsidR="00026F41">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r w:rsidR="00780FDE">
        <w:rPr>
          <w:rFonts w:hAnsi="Times New Roman" w:ascii="Times New Roman"/>
        </w:rPr>
        <w:t>10</w:t>
      </w:r>
      <w:r w:rsidRPr="00916759">
        <w:rPr>
          <w:rFonts w:hAnsi="Times New Roman" w:ascii="Times New Roman"/>
        </w:rPr>
        <w:t xml:space="preserve">. </w:t>
      </w:r>
      <w:r w:rsidR="007F5563">
        <w:rPr>
          <w:rFonts w:hAnsi="Times New Roman" w:ascii="Times New Roman"/>
        </w:rPr>
        <w:t>travnja</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3E02DD">
        <w:rPr>
          <w:rFonts w:hAnsi="Times New Roman" w:ascii="Times New Roman"/>
        </w:rPr>
        <w:t>, v.r.</w:t>
      </w:r>
    </w:p>
    <w:p w:rsidRDefault="003E02DD" w:rsidP="00916759" w:rsidR="003E02DD">
      <w:pPr>
        <w:jc w:val="right"/>
        <w:rPr>
          <w:rFonts w:hAnsi="Times New Roman" w:ascii="Times New Roman"/>
        </w:rPr>
      </w:pPr>
    </w:p>
    <w:p w:rsidRDefault="003E02DD" w:rsidP="00916759" w:rsidR="003E02DD">
      <w:pPr>
        <w:jc w:val="right"/>
        <w:rPr>
          <w:rFonts w:hAnsi="Times New Roman" w:ascii="Times New Roman"/>
        </w:rPr>
      </w:pPr>
      <w:r>
        <w:rPr>
          <w:rFonts w:hAnsi="Times New Roman" w:ascii="Times New Roman"/>
        </w:rPr>
        <w:t>Za točnost otpravka-</w:t>
      </w:r>
    </w:p>
    <w:p w:rsidRDefault="003E02DD" w:rsidP="00916759" w:rsidR="003E02DD">
      <w:pPr>
        <w:jc w:val="right"/>
        <w:rPr>
          <w:rFonts w:hAnsi="Times New Roman" w:ascii="Times New Roman"/>
        </w:rPr>
      </w:pPr>
      <w:r>
        <w:rPr>
          <w:rFonts w:hAnsi="Times New Roman" w:ascii="Times New Roman"/>
        </w:rPr>
        <w:t>Ovlašteni službenik:</w:t>
      </w:r>
    </w:p>
    <w:p w:rsidRDefault="003E02DD" w:rsidP="00916759" w:rsidR="003E02DD">
      <w:pPr>
        <w:jc w:val="right"/>
        <w:rPr>
          <w:rFonts w:hAnsi="Times New Roman" w:ascii="Times New Roman"/>
        </w:rPr>
      </w:pPr>
      <w:r>
        <w:rPr>
          <w:rFonts w:hAnsi="Times New Roman" w:ascii="Times New Roman"/>
        </w:rPr>
        <w:t>Žana Livaja</w:t>
      </w:r>
    </w:p>
    <w:p w:rsidRDefault="00786BB4" w:rsidP="00916759" w:rsidR="00786BB4" w:rsidRPr="00916759">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C26F8A" w:rsidR="00916759" w:rsidRP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8A118D" w:rsidR="002775D1" w:rsidRPr="001A1A01">
      <w:headerReference w:type="default" r:id="rId10"/>
      <w:pgSz w:code="9" w:h="16838" w:w="11906"/>
      <w:pgMar w:gutter="0" w:footer="709" w:header="709" w:left="1418" w:bottom="403" w:right="1418" w:top="567"/>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0065D">
          <w:rPr>
            <w:noProof/>
          </w:rPr>
          <w:t>2</w:t>
        </w:r>
        <w:r>
          <w:fldChar w:fldCharType="end"/>
        </w:r>
      </w:p>
      <w:p w:rsidRDefault="00200FA9" w:rsidP="00D07638" w:rsidR="00D07638" w:rsidRPr="00324B43">
        <w:pPr>
          <w:jc w:val="right"/>
        </w:pPr>
        <w:r w:rsidRPr="00324B43">
          <w:t xml:space="preserve">                                                                3  St-1065/11</w:t>
        </w:r>
      </w:p>
      <w:p w:rsidRDefault="003E02DD" w:rsidR="0060670C">
        <w:pPr>
          <w:pStyle w:val="Zaglavlje"/>
          <w:jc w:val="center"/>
        </w:pPr>
      </w:p>
    </w:sdtContent>
  </w:sdt>
  <w:p w:rsidRDefault="003E02DD"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F41"/>
    <w:rsid w:val="00042EC5"/>
    <w:rsid w:val="00055BD1"/>
    <w:rsid w:val="00092E8E"/>
    <w:rsid w:val="0009531B"/>
    <w:rsid w:val="00096468"/>
    <w:rsid w:val="000A302D"/>
    <w:rsid w:val="000A35C5"/>
    <w:rsid w:val="000E3302"/>
    <w:rsid w:val="001436C8"/>
    <w:rsid w:val="00164E08"/>
    <w:rsid w:val="00181C25"/>
    <w:rsid w:val="0019399D"/>
    <w:rsid w:val="001A1A01"/>
    <w:rsid w:val="001C1992"/>
    <w:rsid w:val="001D239B"/>
    <w:rsid w:val="00200FA9"/>
    <w:rsid w:val="00210B7B"/>
    <w:rsid w:val="002207BD"/>
    <w:rsid w:val="00247DC5"/>
    <w:rsid w:val="002775D1"/>
    <w:rsid w:val="00277787"/>
    <w:rsid w:val="00277D1E"/>
    <w:rsid w:val="002A054E"/>
    <w:rsid w:val="002D485F"/>
    <w:rsid w:val="003422B3"/>
    <w:rsid w:val="00356D2E"/>
    <w:rsid w:val="00395F7D"/>
    <w:rsid w:val="003E02DD"/>
    <w:rsid w:val="0042534A"/>
    <w:rsid w:val="00445660"/>
    <w:rsid w:val="00456E7D"/>
    <w:rsid w:val="00483A50"/>
    <w:rsid w:val="004C28B3"/>
    <w:rsid w:val="004D5BBA"/>
    <w:rsid w:val="004D6401"/>
    <w:rsid w:val="005137EB"/>
    <w:rsid w:val="0052756B"/>
    <w:rsid w:val="00534717"/>
    <w:rsid w:val="00540F93"/>
    <w:rsid w:val="005461A7"/>
    <w:rsid w:val="005973FA"/>
    <w:rsid w:val="005C3DA6"/>
    <w:rsid w:val="005F06BF"/>
    <w:rsid w:val="005F7E02"/>
    <w:rsid w:val="00601A6F"/>
    <w:rsid w:val="00604A63"/>
    <w:rsid w:val="00646ADE"/>
    <w:rsid w:val="006862D5"/>
    <w:rsid w:val="0069531D"/>
    <w:rsid w:val="006A7CBC"/>
    <w:rsid w:val="006D50C3"/>
    <w:rsid w:val="006F1934"/>
    <w:rsid w:val="006F6D6A"/>
    <w:rsid w:val="007230A2"/>
    <w:rsid w:val="00780FDE"/>
    <w:rsid w:val="00786BB4"/>
    <w:rsid w:val="00793A12"/>
    <w:rsid w:val="007F50E6"/>
    <w:rsid w:val="007F5563"/>
    <w:rsid w:val="00813D04"/>
    <w:rsid w:val="00827435"/>
    <w:rsid w:val="00831CED"/>
    <w:rsid w:val="00835350"/>
    <w:rsid w:val="00866493"/>
    <w:rsid w:val="008753F6"/>
    <w:rsid w:val="00876F13"/>
    <w:rsid w:val="008A118D"/>
    <w:rsid w:val="008E2AAF"/>
    <w:rsid w:val="00916759"/>
    <w:rsid w:val="00966407"/>
    <w:rsid w:val="009701A0"/>
    <w:rsid w:val="00997385"/>
    <w:rsid w:val="009B3948"/>
    <w:rsid w:val="009D5209"/>
    <w:rsid w:val="009D733B"/>
    <w:rsid w:val="009E0674"/>
    <w:rsid w:val="00A15F4F"/>
    <w:rsid w:val="00A265B2"/>
    <w:rsid w:val="00A60E8C"/>
    <w:rsid w:val="00A85C1E"/>
    <w:rsid w:val="00A87A02"/>
    <w:rsid w:val="00A953D2"/>
    <w:rsid w:val="00A96B27"/>
    <w:rsid w:val="00AC09A6"/>
    <w:rsid w:val="00AD72AF"/>
    <w:rsid w:val="00B028D4"/>
    <w:rsid w:val="00B054DC"/>
    <w:rsid w:val="00B12C85"/>
    <w:rsid w:val="00B411A7"/>
    <w:rsid w:val="00B675C5"/>
    <w:rsid w:val="00BA218D"/>
    <w:rsid w:val="00BA6D04"/>
    <w:rsid w:val="00BE4259"/>
    <w:rsid w:val="00C26F8A"/>
    <w:rsid w:val="00C324CA"/>
    <w:rsid w:val="00C327CC"/>
    <w:rsid w:val="00C46D17"/>
    <w:rsid w:val="00C623C1"/>
    <w:rsid w:val="00CF5826"/>
    <w:rsid w:val="00D0065D"/>
    <w:rsid w:val="00D42E48"/>
    <w:rsid w:val="00D930C1"/>
    <w:rsid w:val="00DE12A7"/>
    <w:rsid w:val="00E35DA4"/>
    <w:rsid w:val="00E5782A"/>
    <w:rsid w:val="00E579EE"/>
    <w:rsid w:val="00E64B06"/>
    <w:rsid w:val="00E74068"/>
    <w:rsid w:val="00F115F0"/>
    <w:rsid w:val="00F75C06"/>
    <w:rsid w:val="00FB77B4"/>
    <w:rsid w:val="00FD7F6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3E02DD"/>
    <w:rPr>
      <w:color w:val="808080"/>
      <w:bdr w:space="0" w:sz="0" w:color="auto" w:val="none"/>
      <w:shd w:fill="auto" w:color="auto" w:val="clear"/>
    </w:rPr>
  </w:style>
  <w:style w:customStyle="true" w:styleId="eSPISCCParagraphDefaultFont" w:type="character">
    <w:name w:val="eSPIS_CC_Paragraph Default Font"/>
    <w:basedOn w:val="Zadanifontodlomka"/>
    <w:rsid w:val="003E02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02D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E02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02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3E02DD"/>
    <w:rPr>
      <w:color w:val="808080"/>
      <w:bdr w:color="auto" w:space="0" w:sz="0" w:val="none"/>
      <w:shd w:color="auto" w:fill="auto" w:val="clear"/>
    </w:rPr>
  </w:style>
  <w:style w:customStyle="1" w:styleId="eSPISCCParagraphDefaultFont" w:type="character">
    <w:name w:val="eSPIS_CC_Paragraph Default Font"/>
    <w:basedOn w:val="Zadanifontodlomka"/>
    <w:rsid w:val="003E02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02D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E02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02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1135</properties:Characters>
  <properties:Lines>45</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2017-04-10T11:36:00Z</dcterms:created>
  <dc:creator>Gordana Grčić</dc:creator>
  <cp:lastModifiedBy>Žana Livaja</cp:lastModifiedBy>
  <cp:lastPrinted>2017-04-10T11:19:00Z</cp:lastPrinted>
  <dcterms:modified xmlns:xsi="http://www.w3.org/2001/XMLSchema-instance" xsi:type="dcterms:W3CDTF">2017-04-10T11:51:00Z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