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1508" w14:paraId="5a91508" w:rsidRDefault="00DF12AA" w:rsidP="00DF12AA" w:rsidR="00DF12AA">
      <w:pPr>
        <w:jc w:val="right"/>
        <w15:collapsed w:val="false"/>
      </w:pPr>
      <w:bookmarkStart w:name="_GoBack" w:id="0"/>
      <w:bookmarkEnd w:id="0"/>
      <w:r>
        <w:t>.</w:t>
      </w:r>
    </w:p>
    <w:p w:rsidRDefault="00DF12AA" w:rsidP="00DF12AA" w:rsidR="00DF12AA"/>
    <w:p w:rsidRDefault="00DF12AA" w:rsidP="00DF12AA" w:rsidR="00DF12AA"/>
    <w:p w:rsidRDefault="000759B0" w:rsidP="00DF12AA" w:rsidR="00DF12AA">
      <w:r>
        <w:rPr>
          <w:noProof/>
        </w:rPr>
        <w:t xml:space="preserve">        </w:t>
      </w:r>
      <w:r w:rsidR="00253309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DF12AA" w:rsidP="00DF12AA" w:rsidR="00DF12AA">
      <w:pPr>
        <w:rPr>
          <w:b/>
          <w:bCs/>
        </w:rPr>
      </w:pPr>
      <w:r>
        <w:rPr>
          <w:b/>
          <w:bCs/>
        </w:rPr>
        <w:t>REPUBLIKA HRVATSKA</w:t>
      </w:r>
    </w:p>
    <w:p w:rsidRDefault="00DF12AA" w:rsidP="00DF12AA" w:rsidR="00DF12AA">
      <w:pPr>
        <w:rPr>
          <w:b/>
          <w:bCs/>
        </w:rPr>
      </w:pPr>
      <w:r>
        <w:rPr>
          <w:b/>
          <w:bCs/>
        </w:rPr>
        <w:t>TRGOVAČKI SUD U ZAGREBU</w:t>
      </w:r>
    </w:p>
    <w:p w:rsidRDefault="000337BE" w:rsidP="00DF12AA" w:rsidR="000337BE">
      <w:pPr>
        <w:rPr>
          <w:b/>
          <w:bCs/>
        </w:rPr>
      </w:pPr>
    </w:p>
    <w:p w:rsidRDefault="000337BE" w:rsidP="00CF229F" w:rsidR="0029510E">
      <w:pPr>
        <w:tabs>
          <w:tab w:pos="6240" w:val="left"/>
        </w:tabs>
        <w:jc w:val="right"/>
        <w:rPr>
          <w:bCs/>
        </w:rPr>
      </w:pPr>
      <w:r>
        <w:rPr>
          <w:b/>
          <w:bCs/>
        </w:rPr>
        <w:tab/>
      </w:r>
      <w:r w:rsidRPr="00CF229F">
        <w:rPr>
          <w:bCs/>
        </w:rPr>
        <w:t>St-</w:t>
      </w:r>
      <w:proofErr w:type="spellStart"/>
      <w:r w:rsidR="00ED7CE8">
        <w:rPr>
          <w:bCs/>
        </w:rPr>
        <w:t>948</w:t>
      </w:r>
      <w:proofErr w:type="spellEnd"/>
      <w:r w:rsidR="00ED7CE8">
        <w:rPr>
          <w:bCs/>
        </w:rPr>
        <w:t>/</w:t>
      </w:r>
      <w:proofErr w:type="spellStart"/>
      <w:r w:rsidR="00ED7CE8">
        <w:rPr>
          <w:bCs/>
        </w:rPr>
        <w:t>14</w:t>
      </w:r>
      <w:proofErr w:type="spellEnd"/>
    </w:p>
    <w:p w:rsidRDefault="0029510E" w:rsidP="0029510E" w:rsidR="000337BE" w:rsidRPr="00CF229F">
      <w:pPr>
        <w:tabs>
          <w:tab w:pos="6240" w:val="left"/>
        </w:tabs>
        <w:jc w:val="center"/>
        <w:rPr>
          <w:bCs/>
        </w:rPr>
      </w:pPr>
      <w:r>
        <w:rPr>
          <w:bCs/>
        </w:rPr>
        <w:t>R E P U B L I K A  H R V A T S K A</w:t>
      </w:r>
    </w:p>
    <w:p w:rsidRDefault="00DF12AA" w:rsidP="00DF12AA" w:rsidR="00DF12AA">
      <w:pPr>
        <w:rPr>
          <w:b/>
          <w:bCs/>
        </w:rPr>
      </w:pPr>
    </w:p>
    <w:p w:rsidRDefault="00DF12AA" w:rsidP="00DF12AA" w:rsidR="00DF12AA" w:rsidRPr="0029510E">
      <w:pPr>
        <w:jc w:val="center"/>
        <w:rPr>
          <w:bCs/>
        </w:rPr>
      </w:pPr>
      <w:r w:rsidRPr="0029510E">
        <w:rPr>
          <w:bCs/>
        </w:rPr>
        <w:t>R J E Š E NJ E</w:t>
      </w:r>
    </w:p>
    <w:p w:rsidRDefault="00DF12AA" w:rsidP="00DF12AA" w:rsidR="00DF12AA"/>
    <w:p w:rsidRDefault="00DF12AA" w:rsidP="00134706" w:rsidR="00134706" w:rsidRPr="0073490B">
      <w:pPr>
        <w:pStyle w:val="Tijeloteksta"/>
        <w:tabs>
          <w:tab w:pos="6930" w:val="left"/>
        </w:tabs>
        <w:outlineLvl w:val="0"/>
      </w:pPr>
      <w:r>
        <w:t>           </w:t>
      </w:r>
    </w:p>
    <w:p w:rsidRDefault="00134706" w:rsidP="00ED7CE8" w:rsidR="00DF12AA">
      <w:pPr>
        <w:ind w:firstLine="709"/>
        <w:jc w:val="both"/>
      </w:pPr>
      <w:r w:rsidRPr="0073490B">
        <w:t>TRGOVAČKI SUD U ZAGREBU u stečajnom postupku nad stečajn</w:t>
      </w:r>
      <w:r>
        <w:t>o</w:t>
      </w:r>
      <w:r w:rsidRPr="0073490B">
        <w:t xml:space="preserve">m </w:t>
      </w:r>
      <w:r>
        <w:t>masom stečajnog dužnik</w:t>
      </w:r>
      <w:r w:rsidRPr="009A5DCD">
        <w:t xml:space="preserve"> </w:t>
      </w:r>
      <w:r w:rsidR="00ED7CE8">
        <w:t xml:space="preserve">nad </w:t>
      </w:r>
      <w:proofErr w:type="spellStart"/>
      <w:r w:rsidR="00ED7CE8">
        <w:t>ROKAJ</w:t>
      </w:r>
      <w:proofErr w:type="spellEnd"/>
      <w:r w:rsidR="00ED7CE8">
        <w:t xml:space="preserve"> </w:t>
      </w:r>
      <w:proofErr w:type="spellStart"/>
      <w:r w:rsidR="00ED7CE8">
        <w:t>MEDIA</w:t>
      </w:r>
      <w:proofErr w:type="spellEnd"/>
      <w:r w:rsidR="00ED7CE8">
        <w:t xml:space="preserve"> d.o.o. </w:t>
      </w:r>
      <w:proofErr w:type="spellStart"/>
      <w:r w:rsidR="00ED7CE8">
        <w:t>ZAGREB</w:t>
      </w:r>
      <w:proofErr w:type="spellEnd"/>
      <w:r w:rsidR="00ED7CE8">
        <w:t xml:space="preserve">, VI. </w:t>
      </w:r>
      <w:proofErr w:type="spellStart"/>
      <w:r w:rsidR="00ED7CE8">
        <w:t>Podbrežje</w:t>
      </w:r>
      <w:proofErr w:type="spellEnd"/>
      <w:r w:rsidR="00ED7CE8">
        <w:t xml:space="preserve"> </w:t>
      </w:r>
      <w:proofErr w:type="spellStart"/>
      <w:r w:rsidR="00ED7CE8">
        <w:t>20</w:t>
      </w:r>
      <w:proofErr w:type="spellEnd"/>
      <w:r w:rsidR="00ED7CE8">
        <w:t xml:space="preserve">, ( </w:t>
      </w:r>
      <w:proofErr w:type="spellStart"/>
      <w:r w:rsidR="00ED7CE8">
        <w:t>OIB</w:t>
      </w:r>
      <w:proofErr w:type="spellEnd"/>
      <w:r w:rsidR="00ED7CE8">
        <w:t xml:space="preserve">: </w:t>
      </w:r>
      <w:proofErr w:type="spellStart"/>
      <w:r w:rsidR="00ED7CE8">
        <w:t>71234524179</w:t>
      </w:r>
      <w:proofErr w:type="spellEnd"/>
      <w:r w:rsidR="00ED7CE8">
        <w:t xml:space="preserve">), </w:t>
      </w:r>
      <w:r w:rsidR="00DF12AA">
        <w:t xml:space="preserve">dana </w:t>
      </w:r>
      <w:r w:rsidR="00ED7CE8">
        <w:t>4. studenog</w:t>
      </w:r>
      <w:r w:rsidR="0029510E">
        <w:t xml:space="preserve"> </w:t>
      </w:r>
      <w:proofErr w:type="spellStart"/>
      <w:r w:rsidR="0029510E">
        <w:t>2015</w:t>
      </w:r>
      <w:proofErr w:type="spellEnd"/>
      <w:r w:rsidR="0029510E">
        <w:t>.</w:t>
      </w:r>
    </w:p>
    <w:p w:rsidRDefault="00DF12AA" w:rsidP="00DF12AA" w:rsidR="00DF12AA">
      <w:pPr>
        <w:pStyle w:val="Tijeloteksta"/>
      </w:pPr>
    </w:p>
    <w:p w:rsidRDefault="00DF12AA" w:rsidP="00DF12AA" w:rsidR="00DF12AA" w:rsidRPr="007F7E6D">
      <w:pPr>
        <w:jc w:val="center"/>
        <w:rPr>
          <w:bCs/>
        </w:rPr>
      </w:pPr>
      <w:r w:rsidRPr="007F7E6D">
        <w:rPr>
          <w:bCs/>
        </w:rPr>
        <w:t>r i j e š i o      j e</w:t>
      </w:r>
    </w:p>
    <w:p w:rsidRDefault="00DF12AA" w:rsidP="00DF12AA" w:rsidR="00DF12AA"/>
    <w:p w:rsidRDefault="00DF12AA" w:rsidP="00DF12AA" w:rsidR="00DF12AA">
      <w:pPr>
        <w:pStyle w:val="Tijeloteksta"/>
      </w:pPr>
      <w:r>
        <w:t xml:space="preserve">            Nalaže se računovodstvu Trgovačkog suda u Zagrebu </w:t>
      </w:r>
      <w:r w:rsidR="0029510E">
        <w:t xml:space="preserve">preostali iznos </w:t>
      </w:r>
      <w:r w:rsidR="00134706">
        <w:t xml:space="preserve">uplaćenog predujma od </w:t>
      </w:r>
      <w:proofErr w:type="spellStart"/>
      <w:r w:rsidR="00ED7CE8">
        <w:t>16.</w:t>
      </w:r>
      <w:r w:rsidR="000759B0">
        <w:t>0</w:t>
      </w:r>
      <w:r w:rsidR="00ED7CE8">
        <w:t>00</w:t>
      </w:r>
      <w:proofErr w:type="spellEnd"/>
      <w:r w:rsidR="00134706">
        <w:t>,</w:t>
      </w:r>
      <w:proofErr w:type="spellStart"/>
      <w:r w:rsidR="00134706">
        <w:t>00</w:t>
      </w:r>
      <w:proofErr w:type="spellEnd"/>
      <w:r w:rsidR="00134706">
        <w:t xml:space="preserve"> kn u predmetu </w:t>
      </w:r>
      <w:r w:rsidR="0029510E">
        <w:t>poslovni broj St-</w:t>
      </w:r>
      <w:proofErr w:type="spellStart"/>
      <w:r w:rsidR="00ED7CE8">
        <w:t>948</w:t>
      </w:r>
      <w:proofErr w:type="spellEnd"/>
      <w:r w:rsidR="00ED7CE8">
        <w:t>/</w:t>
      </w:r>
      <w:proofErr w:type="spellStart"/>
      <w:r w:rsidR="00ED7CE8">
        <w:t>14</w:t>
      </w:r>
      <w:proofErr w:type="spellEnd"/>
      <w:r w:rsidR="000759B0">
        <w:t xml:space="preserve">, nakon pravomoćnosti ovog rješenja, </w:t>
      </w:r>
      <w:r>
        <w:t>uplati</w:t>
      </w:r>
      <w:r w:rsidR="0029510E">
        <w:t>ti</w:t>
      </w:r>
      <w:r>
        <w:t xml:space="preserve"> u korist </w:t>
      </w:r>
      <w:r w:rsidR="000759B0">
        <w:t xml:space="preserve">uplatitelja </w:t>
      </w:r>
      <w:proofErr w:type="spellStart"/>
      <w:r w:rsidR="000759B0">
        <w:t>predujm</w:t>
      </w:r>
      <w:proofErr w:type="spellEnd"/>
      <w:r w:rsidR="000759B0">
        <w:t xml:space="preserve">, </w:t>
      </w:r>
      <w:proofErr w:type="spellStart"/>
      <w:r w:rsidR="000759B0">
        <w:t>zz</w:t>
      </w:r>
      <w:proofErr w:type="spellEnd"/>
      <w:r w:rsidR="000759B0">
        <w:t xml:space="preserve"> dužnika Marka Perice iz Zagreba, na žiroračun kod  </w:t>
      </w:r>
      <w:proofErr w:type="spellStart"/>
      <w:r w:rsidR="000759B0">
        <w:t>ERSTE</w:t>
      </w:r>
      <w:proofErr w:type="spellEnd"/>
      <w:r w:rsidR="000759B0">
        <w:t xml:space="preserve">&amp; </w:t>
      </w:r>
      <w:proofErr w:type="spellStart"/>
      <w:r w:rsidR="000759B0">
        <w:t>STEIERMERKISCHE</w:t>
      </w:r>
      <w:proofErr w:type="spellEnd"/>
      <w:r w:rsidR="000759B0">
        <w:t xml:space="preserve"> </w:t>
      </w:r>
      <w:proofErr w:type="spellStart"/>
      <w:r w:rsidR="000759B0">
        <w:t>BANK</w:t>
      </w:r>
      <w:proofErr w:type="spellEnd"/>
      <w:r w:rsidR="000759B0">
        <w:t xml:space="preserve"> d.d. broj računa HR </w:t>
      </w:r>
      <w:proofErr w:type="spellStart"/>
      <w:r w:rsidR="000759B0">
        <w:t>1224020063206525417</w:t>
      </w:r>
      <w:proofErr w:type="spellEnd"/>
      <w:r w:rsidR="000759B0">
        <w:t xml:space="preserve"> </w:t>
      </w:r>
      <w:r>
        <w:t>u roku od 8 dana, te o tome dostavi dokaz u spis.</w:t>
      </w:r>
    </w:p>
    <w:p w:rsidRDefault="00DF12AA" w:rsidP="00DF12AA" w:rsidR="00DF12AA"/>
    <w:p w:rsidRDefault="00DF12AA" w:rsidP="00DF12AA" w:rsidR="00DF12AA">
      <w:pPr>
        <w:jc w:val="center"/>
      </w:pPr>
      <w:r>
        <w:t>Obrazloženje</w:t>
      </w:r>
    </w:p>
    <w:p w:rsidRDefault="00DF12AA" w:rsidP="00DF12AA" w:rsidR="00DF12AA">
      <w:r>
        <w:t xml:space="preserve">            </w:t>
      </w:r>
    </w:p>
    <w:p w:rsidRDefault="00DF12AA" w:rsidP="00ED7CE8" w:rsidR="000759B0">
      <w:pPr>
        <w:ind w:firstLine="709"/>
        <w:jc w:val="both"/>
      </w:pPr>
      <w:r>
        <w:t xml:space="preserve">U gornjoj pravnoj stvari stečajni postupak koji se vodio nad stečajnim dužnikom </w:t>
      </w:r>
      <w:r w:rsidR="00ED7CE8">
        <w:t xml:space="preserve">nad </w:t>
      </w:r>
      <w:proofErr w:type="spellStart"/>
      <w:r w:rsidR="00ED7CE8">
        <w:t>ROKAJ</w:t>
      </w:r>
      <w:proofErr w:type="spellEnd"/>
      <w:r w:rsidR="00ED7CE8">
        <w:t xml:space="preserve"> </w:t>
      </w:r>
      <w:proofErr w:type="spellStart"/>
      <w:r w:rsidR="00ED7CE8">
        <w:t>MEDIA</w:t>
      </w:r>
      <w:proofErr w:type="spellEnd"/>
      <w:r w:rsidR="00ED7CE8">
        <w:t xml:space="preserve"> d.o.o. </w:t>
      </w:r>
      <w:proofErr w:type="spellStart"/>
      <w:r w:rsidR="00ED7CE8">
        <w:t>ZAGREB</w:t>
      </w:r>
      <w:proofErr w:type="spellEnd"/>
      <w:r w:rsidR="00ED7CE8">
        <w:t xml:space="preserve">, VI. </w:t>
      </w:r>
      <w:proofErr w:type="spellStart"/>
      <w:r w:rsidR="00ED7CE8">
        <w:t>Podbrežje</w:t>
      </w:r>
      <w:proofErr w:type="spellEnd"/>
      <w:r w:rsidR="00ED7CE8">
        <w:t xml:space="preserve"> </w:t>
      </w:r>
      <w:proofErr w:type="spellStart"/>
      <w:r w:rsidR="00ED7CE8">
        <w:t>20</w:t>
      </w:r>
      <w:proofErr w:type="spellEnd"/>
      <w:r w:rsidR="00ED7CE8">
        <w:t xml:space="preserve">, ( </w:t>
      </w:r>
      <w:proofErr w:type="spellStart"/>
      <w:r w:rsidR="00ED7CE8">
        <w:t>OIB</w:t>
      </w:r>
      <w:proofErr w:type="spellEnd"/>
      <w:r w:rsidR="00ED7CE8">
        <w:t xml:space="preserve">: </w:t>
      </w:r>
      <w:proofErr w:type="spellStart"/>
      <w:r w:rsidR="00ED7CE8">
        <w:t>71234524179</w:t>
      </w:r>
      <w:proofErr w:type="spellEnd"/>
      <w:r w:rsidR="00ED7CE8">
        <w:t>)</w:t>
      </w:r>
      <w:r w:rsidR="00B62097">
        <w:t xml:space="preserve">. </w:t>
      </w:r>
    </w:p>
    <w:p w:rsidRDefault="000759B0" w:rsidP="00ED7CE8" w:rsidR="00134706">
      <w:pPr>
        <w:ind w:firstLine="709"/>
        <w:jc w:val="both"/>
      </w:pPr>
      <w:proofErr w:type="spellStart"/>
      <w:r>
        <w:t>Zz</w:t>
      </w:r>
      <w:proofErr w:type="spellEnd"/>
      <w:r>
        <w:t xml:space="preserve"> predlagatelja Marko Perica iz Zagreba,</w:t>
      </w:r>
      <w:r w:rsidR="00134706">
        <w:t xml:space="preserve"> postupajući po zaključku ovog suda od 2. </w:t>
      </w:r>
      <w:r>
        <w:t xml:space="preserve">ožujka </w:t>
      </w:r>
      <w:proofErr w:type="spellStart"/>
      <w:r>
        <w:t>2015</w:t>
      </w:r>
      <w:proofErr w:type="spellEnd"/>
      <w:r>
        <w:t>.</w:t>
      </w:r>
      <w:r w:rsidR="00134706">
        <w:t xml:space="preserve"> uplatio </w:t>
      </w:r>
      <w:r>
        <w:t>j</w:t>
      </w:r>
      <w:r w:rsidR="00B62097">
        <w:t xml:space="preserve">e </w:t>
      </w:r>
      <w:r w:rsidR="00134706">
        <w:t xml:space="preserve">na ime predujma za pokriće prethodnog postupka iznos od </w:t>
      </w:r>
      <w:proofErr w:type="spellStart"/>
      <w:r w:rsidR="00134706">
        <w:t>16.800</w:t>
      </w:r>
      <w:proofErr w:type="spellEnd"/>
      <w:r w:rsidR="00134706">
        <w:t xml:space="preserve"> kn. </w:t>
      </w:r>
    </w:p>
    <w:p w:rsidRDefault="000759B0" w:rsidP="0029510E" w:rsidR="00134706">
      <w:pPr>
        <w:ind w:firstLine="708"/>
        <w:jc w:val="both"/>
      </w:pPr>
      <w:r>
        <w:t xml:space="preserve">Kako su u ovom postupku nastali troškovi 2 objave u NN u iznosu od </w:t>
      </w:r>
      <w:proofErr w:type="spellStart"/>
      <w:r>
        <w:t>800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a nije </w:t>
      </w:r>
      <w:r w:rsidR="00134706">
        <w:t>vođen prethodni postupak</w:t>
      </w:r>
      <w:r>
        <w:t>,</w:t>
      </w:r>
      <w:r w:rsidR="00134706">
        <w:t xml:space="preserve"> valjalo je preostali iznos  predujma od </w:t>
      </w:r>
      <w:proofErr w:type="spellStart"/>
      <w:r w:rsidR="00134706">
        <w:t>1</w:t>
      </w:r>
      <w:r>
        <w:t>6.000</w:t>
      </w:r>
      <w:proofErr w:type="spellEnd"/>
      <w:r w:rsidR="00134706">
        <w:t>,</w:t>
      </w:r>
      <w:proofErr w:type="spellStart"/>
      <w:r w:rsidR="00134706">
        <w:t>00</w:t>
      </w:r>
      <w:proofErr w:type="spellEnd"/>
      <w:r w:rsidR="00134706">
        <w:t xml:space="preserve"> kn vratiti uplatitelju. </w:t>
      </w:r>
    </w:p>
    <w:p w:rsidRDefault="00DF12AA" w:rsidP="00DF12AA" w:rsidR="00DF12AA">
      <w:pPr>
        <w:jc w:val="both"/>
      </w:pPr>
    </w:p>
    <w:p w:rsidRDefault="00DF12AA" w:rsidP="00DF12AA" w:rsidR="00DF12AA">
      <w:pPr>
        <w:jc w:val="center"/>
      </w:pPr>
      <w:r>
        <w:t xml:space="preserve">Zagreb, </w:t>
      </w:r>
      <w:r w:rsidR="000759B0">
        <w:t>4. studenog</w:t>
      </w:r>
      <w:r w:rsidR="0029510E">
        <w:t xml:space="preserve"> </w:t>
      </w:r>
      <w:proofErr w:type="spellStart"/>
      <w:r w:rsidR="0029510E">
        <w:t>2015</w:t>
      </w:r>
      <w:proofErr w:type="spellEnd"/>
      <w:r w:rsidR="0029510E">
        <w:t>.</w:t>
      </w:r>
      <w:r>
        <w:t xml:space="preserve"> godine</w:t>
      </w:r>
    </w:p>
    <w:p w:rsidRDefault="00DF12AA" w:rsidP="00CF229F" w:rsidR="00DF12AA">
      <w:pPr>
        <w:jc w:val="right"/>
      </w:pPr>
      <w:r>
        <w:t>                                                                                                       SUDAC:</w:t>
      </w:r>
    </w:p>
    <w:p w:rsidRDefault="00DF12AA" w:rsidP="00087864" w:rsidR="00CB041F">
      <w:pPr>
        <w:jc w:val="right"/>
      </w:pPr>
      <w:r>
        <w:t>                                                                                                      Ante Galić</w:t>
      </w:r>
      <w:r w:rsidR="00CB041F">
        <w:t xml:space="preserve"> </w:t>
      </w:r>
    </w:p>
    <w:p w:rsidRDefault="00DF12AA" w:rsidP="00DF12AA" w:rsidR="00DF12AA"/>
    <w:p w:rsidRDefault="00DF12AA" w:rsidP="00DF12AA" w:rsidR="00DF12AA">
      <w:r>
        <w:t>UPUTA O PRAVNOM LIJEKU:</w:t>
      </w:r>
    </w:p>
    <w:p w:rsidRDefault="00DF12AA" w:rsidP="00DF12AA" w:rsidR="00DF12AA">
      <w:pPr>
        <w:jc w:val="both"/>
      </w:pPr>
      <w:r>
        <w:t>Protiv ovog rješenja nezadovoljna stranka može podnijeti žalbu u roku od 8 dana od dana primitka rješenja. O žalbi odlučuje Visoki trgovački sud RH, a žalba se podnosi ovome Sudu u tri (3) primjeraka.</w:t>
      </w:r>
    </w:p>
    <w:p w:rsidRDefault="00DF12AA" w:rsidP="00DF12AA" w:rsidR="00DF12AA" w:rsidRPr="008527F7">
      <w:r w:rsidRPr="008527F7">
        <w:t>DNA:</w:t>
      </w:r>
    </w:p>
    <w:p w:rsidRDefault="00DF12AA" w:rsidP="00DF12AA" w:rsidR="00DF12AA" w:rsidRPr="008527F7">
      <w:pPr>
        <w:numPr>
          <w:ilvl w:val="0"/>
          <w:numId w:val="1"/>
        </w:numPr>
      </w:pPr>
      <w:r w:rsidRPr="008527F7">
        <w:t>računovodstvo</w:t>
      </w:r>
      <w:r w:rsidR="00087864">
        <w:t xml:space="preserve"> po pravomoćnosti</w:t>
      </w:r>
      <w:r w:rsidRPr="008527F7">
        <w:t xml:space="preserve">, ovdje </w:t>
      </w:r>
    </w:p>
    <w:p w:rsidRDefault="000759B0" w:rsidP="00DF12AA" w:rsidR="00DF12AA">
      <w:pPr>
        <w:numPr>
          <w:ilvl w:val="0"/>
          <w:numId w:val="1"/>
        </w:numPr>
      </w:pPr>
      <w:r>
        <w:t>e-</w:t>
      </w:r>
      <w:r w:rsidR="00DF12AA" w:rsidRPr="008527F7">
        <w:t>oglasna ploča suda, ovdje</w:t>
      </w:r>
    </w:p>
    <w:p w:rsidRDefault="000759B0" w:rsidP="00DF12AA" w:rsidR="00087864" w:rsidRPr="008527F7">
      <w:pPr>
        <w:numPr>
          <w:ilvl w:val="0"/>
          <w:numId w:val="1"/>
        </w:numPr>
      </w:pPr>
      <w:r>
        <w:t>punomoćniku dužnika</w:t>
      </w:r>
    </w:p>
    <w:p w:rsidRDefault="00DF12AA" w:rsidP="000759B0" w:rsidR="00DF12AA">
      <w:pPr>
        <w:numPr>
          <w:ilvl w:val="0"/>
          <w:numId w:val="1"/>
        </w:numPr>
      </w:pPr>
      <w:r w:rsidRPr="008527F7">
        <w:t xml:space="preserve">kal. 8 dana  </w:t>
      </w:r>
    </w:p>
    <w:sectPr w:rsidSect="00DF12AA" w:rsidR="00DF12AA">
      <w:pgSz w:code="9" w:h="16840" w:w="11907"/>
      <w:pgMar w:gutter="0" w:footer="720" w:header="680" w:left="1559" w:bottom="814" w:right="1418" w:top="992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520D1"/>
    <w:multiLevelType w:val="hybridMultilevel"/>
    <w:tmpl w:val="B0648A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F12AA"/>
    <w:rsid w:val="000337BE"/>
    <w:rsid w:val="000759B0"/>
    <w:rsid w:val="00087864"/>
    <w:rsid w:val="00134706"/>
    <w:rsid w:val="001F613A"/>
    <w:rsid w:val="00253309"/>
    <w:rsid w:val="0029510E"/>
    <w:rsid w:val="00395B99"/>
    <w:rsid w:val="00563925"/>
    <w:rsid w:val="007F7E6D"/>
    <w:rsid w:val="00A3557D"/>
    <w:rsid w:val="00B62097"/>
    <w:rsid w:val="00BD5E7C"/>
    <w:rsid w:val="00CB041F"/>
    <w:rsid w:val="00CF229F"/>
    <w:rsid w:val="00DF12AA"/>
    <w:rsid w:val="00ED7CE8"/>
    <w:rsid w:val="00FD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2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F12AA"/>
    <w:pPr>
      <w:jc w:val="both"/>
    </w:pPr>
  </w:style>
  <w:style w:styleId="Tekstbalonia" w:type="paragraph">
    <w:name w:val="Balloon Text"/>
    <w:basedOn w:val="Normal"/>
    <w:semiHidden/>
    <w:rsid w:val="00CF22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2014.</izvorni_sadrzaj>
    <derivirana_varijabla naziv="DomainObject.Predmet.DatumOsnivanja_1">25.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2015.</izvorni_sadrzaj>
    <derivirana_varijabla naziv="DomainObject.Predmet.DatumRjesavanja_1">26.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St-948/2014</izvorni_sadrzaj>
    <derivirana_varijabla naziv="DomainObject.Predmet.OznakaBroj_1">St-948/2014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ROKAJ MEDIA d.o.o. zastupanog po punomoćniku Nikolina Golubić</izvorni_sadrzaj>
    <derivirana_varijabla naziv="DomainObject.Predmet.ProtustrankaFormated_1">  ROKAJ MEDIA d.o.o. zastupanog po punomoćniku Nikolina Golubić</derivirana_varijabla>
  </DomainObject.Predmet.ProtustrankaFormated>
  <DomainObject.Predmet.ProtustrankaFormatedOIB>
    <izvorni_sadrzaj>  ROKAJ MEDIA d.o.o., OIB 71234524179 zastupanog po punomoćniku Nikolina Golubić</izvorni_sadrzaj>
    <derivirana_varijabla naziv="DomainObject.Predmet.ProtustrankaFormatedOIB_1">  ROKAJ MEDIA d.o.o., OIB 71234524179 zastupanog po punomoćniku Nikolina Golubić</derivirana_varijabla>
  </DomainObject.Predmet.ProtustrankaFormatedOIB>
  <DomainObject.Predmet.ProtustrankaFormatedWithAdress>
    <izvorni_sadrzaj> ROKAJ MEDIA d.o.o., VI. Podbrežje 20, 10000 Zagreb zastupanog po punomoćniku Nikolina Golubić</izvorni_sadrzaj>
    <derivirana_varijabla naziv="DomainObject.Predmet.ProtustrankaFormatedWithAdress_1"> ROKAJ MEDIA d.o.o., VI. Podbrežje 20, 10000 Zagreb zastupanog po punomoćniku Nikolina Golubić</derivirana_varijabla>
  </DomainObject.Predmet.ProtustrankaFormatedWithAdress>
  <DomainObject.Predmet.ProtustrankaFormatedWithAdressOIB>
    <izvorni_sadrzaj> ROKAJ MEDIA d.o.o., OIB 71234524179, VI. Podbrežje 20, 10000 Zagreb zastupanog po punomoćniku Nikolina Golubić</izvorni_sadrzaj>
    <derivirana_varijabla naziv="DomainObject.Predmet.ProtustrankaFormatedWithAdressOIB_1"> ROKAJ MEDIA d.o.o., OIB 71234524179, VI. Podbrežje 20, 10000 Zagreb zastupanog po punomoćniku Nikolina Golubić</derivirana_varijabla>
  </DomainObject.Predmet.ProtustrankaFormatedWithAdressOIB>
  <DomainObject.Predmet.ProtustrankaWithAdress>
    <izvorni_sadrzaj>ROKAJ MEDIA d.o.o. VI. Podbrežje 20, 10000 Zagreb</izvorni_sadrzaj>
    <derivirana_varijabla naziv="DomainObject.Predmet.ProtustrankaWithAdress_1">ROKAJ MEDIA d.o.o. VI. Podbrežje 20, 10000 Zagreb</derivirana_varijabla>
  </DomainObject.Predmet.ProtustrankaWithAdress>
  <DomainObject.Predmet.ProtustrankaWithAdressOIB>
    <izvorni_sadrzaj>ROKAJ MEDIA d.o.o., OIB 71234524179, VI. Podbrežje 20, 10000 Zagreb</izvorni_sadrzaj>
    <derivirana_varijabla naziv="DomainObject.Predmet.ProtustrankaWithAdressOIB_1">ROKAJ MEDIA d.o.o., OIB 71234524179, VI. Podbrežje 20, 10000 Zagreb</derivirana_varijabla>
  </DomainObject.Predmet.ProtustrankaWithAdressOIB>
  <DomainObject.Predmet.ProtustrankaNazivFormated>
    <izvorni_sadrzaj>ROKAJ MEDIA d.o.o.</izvorni_sadrzaj>
    <derivirana_varijabla naziv="DomainObject.Predmet.ProtustrankaNazivFormated_1">ROKAJ MEDIA d.o.o.</derivirana_varijabla>
  </DomainObject.Predmet.ProtustrankaNazivFormated>
  <DomainObject.Predmet.ProtustrankaNazivFormatedOIB>
    <izvorni_sadrzaj>ROKAJ MEDIA d.o.o., OIB 71234524179</izvorni_sadrzaj>
    <derivirana_varijabla naziv="DomainObject.Predmet.ProtustrankaNazivFormatedOIB_1">ROKAJ MEDIA d.o.o., OIB 71234524179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ROKAJ MEDIA d.o.o.</izvorni_sadrzaj>
    <derivirana_varijabla naziv="DomainObject.Predmet.StrankaFormated_1">  ROKAJ MEDIA d.o.o.</derivirana_varijabla>
  </DomainObject.Predmet.StrankaFormated>
  <DomainObject.Predmet.StrankaFormatedOIB>
    <izvorni_sadrzaj>  ROKAJ MEDIA d.o.o., OIB 71234524179</izvorni_sadrzaj>
    <derivirana_varijabla naziv="DomainObject.Predmet.StrankaFormatedOIB_1">  ROKAJ MEDIA d.o.o., OIB 71234524179</derivirana_varijabla>
  </DomainObject.Predmet.StrankaFormatedOIB>
  <DomainObject.Predmet.StrankaFormatedWithAdress>
    <izvorni_sadrzaj> ROKAJ MEDIA d.o.o., VI. Podbrežje 20, 10000 Zagreb</izvorni_sadrzaj>
    <derivirana_varijabla naziv="DomainObject.Predmet.StrankaFormatedWithAdress_1"> ROKAJ MEDIA d.o.o., VI. Podbrežje 20, 10000 Zagreb</derivirana_varijabla>
  </DomainObject.Predmet.StrankaFormatedWithAdress>
  <DomainObject.Predmet.StrankaFormatedWithAdressOIB>
    <izvorni_sadrzaj> ROKAJ MEDIA d.o.o., OIB 71234524179, VI. Podbrežje 20, 10000 Zagreb</izvorni_sadrzaj>
    <derivirana_varijabla naziv="DomainObject.Predmet.StrankaFormatedWithAdressOIB_1"> ROKAJ MEDIA d.o.o., OIB 71234524179, VI. Podbrežje 20, 10000 Zagreb</derivirana_varijabla>
  </DomainObject.Predmet.StrankaFormatedWithAdressOIB>
  <DomainObject.Predmet.StrankaWithAdress>
    <izvorni_sadrzaj>ROKAJ MEDIA d.o.o. VI. Podbrežje 20,10000 Zagreb</izvorni_sadrzaj>
    <derivirana_varijabla naziv="DomainObject.Predmet.StrankaWithAdress_1">ROKAJ MEDIA d.o.o. VI. Podbrežje 20,10000 Zagreb</derivirana_varijabla>
  </DomainObject.Predmet.StrankaWithAdress>
  <DomainObject.Predmet.StrankaWithAdressOIB>
    <izvorni_sadrzaj>ROKAJ MEDIA d.o.o., OIB 71234524179, VI. Podbrežje 20,10000 Zagreb</izvorni_sadrzaj>
    <derivirana_varijabla naziv="DomainObject.Predmet.StrankaWithAdressOIB_1">ROKAJ MEDIA d.o.o., OIB 71234524179, VI. Podbrežje 20,10000 Zagreb</derivirana_varijabla>
  </DomainObject.Predmet.StrankaWithAdressOIB>
  <DomainObject.Predmet.StrankaNazivFormated>
    <izvorni_sadrzaj>ROKAJ MEDIA d.o.o.</izvorni_sadrzaj>
    <derivirana_varijabla naziv="DomainObject.Predmet.StrankaNazivFormated_1">ROKAJ MEDIA d.o.o.</derivirana_varijabla>
  </DomainObject.Predmet.StrankaNazivFormated>
  <DomainObject.Predmet.StrankaNazivFormatedOIB>
    <izvorni_sadrzaj>ROKAJ MEDIA d.o.o., OIB 71234524179</izvorni_sadrzaj>
    <derivirana_varijabla naziv="DomainObject.Predmet.StrankaNazivFormatedOIB_1">ROKAJ MEDIA d.o.o., OIB 71234524179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ROKAJ MEDIA d.o.o.</item>
    </izvorni_sadrzaj>
    <derivirana_varijabla naziv="DomainObject.Predmet.StrankaListFormated_1">
      <item>ROKAJ MEDIA d.o.o.</item>
    </derivirana_varijabla>
  </DomainObject.Predmet.StrankaListFormated>
  <DomainObject.Predmet.StrankaListFormatedOIB>
    <izvorni_sadrzaj>
      <item>ROKAJ MEDIA d.o.o., OIB 71234524179</item>
    </izvorni_sadrzaj>
    <derivirana_varijabla naziv="DomainObject.Predmet.StrankaListFormatedOIB_1">
      <item>ROKAJ MEDIA d.o.o., OIB 71234524179</item>
    </derivirana_varijabla>
  </DomainObject.Predmet.StrankaListFormatedOIB>
  <DomainObject.Predmet.StrankaListFormatedWithAdress>
    <izvorni_sadrzaj>
      <item>ROKAJ MEDIA d.o.o., VI. Podbrežje 20, 10000 Zagreb</item>
    </izvorni_sadrzaj>
    <derivirana_varijabla naziv="DomainObject.Predmet.StrankaListFormatedWithAdress_1">
      <item>ROKAJ MEDIA d.o.o., VI. Podbrežje 20, 10000 Zagreb</item>
    </derivirana_varijabla>
  </DomainObject.Predmet.StrankaListFormatedWithAdress>
  <DomainObject.Predmet.StrankaListFormatedWithAdressOIB>
    <izvorni_sadrzaj>
      <item>ROKAJ MEDIA d.o.o., OIB 71234524179, VI. Podbrežje 20, 10000 Zagreb</item>
    </izvorni_sadrzaj>
    <derivirana_varijabla naziv="DomainObject.Predmet.StrankaListFormatedWithAdressOIB_1">
      <item>ROKAJ MEDIA d.o.o., OIB 71234524179, VI. Podbrežje 20, 10000 Zagreb</item>
    </derivirana_varijabla>
  </DomainObject.Predmet.StrankaListFormatedWithAdressOIB>
  <DomainObject.Predmet.StrankaListNazivFormated>
    <izvorni_sadrzaj>
      <item>ROKAJ MEDIA d.o.o.</item>
    </izvorni_sadrzaj>
    <derivirana_varijabla naziv="DomainObject.Predmet.StrankaListNazivFormated_1">
      <item>ROKAJ MEDIA d.o.o.</item>
    </derivirana_varijabla>
  </DomainObject.Predmet.StrankaListNazivFormated>
  <DomainObject.Predmet.StrankaListNazivFormatedOIB>
    <izvorni_sadrzaj>
      <item>ROKAJ MEDIA d.o.o., OIB 71234524179</item>
    </izvorni_sadrzaj>
    <derivirana_varijabla naziv="DomainObject.Predmet.StrankaListNazivFormatedOIB_1">
      <item>ROKAJ MEDIA d.o.o., OIB 71234524179</item>
    </derivirana_varijabla>
  </DomainObject.Predmet.StrankaListNazivFormatedOIB>
  <DomainObject.Predmet.ProtuStrankaListFormated>
    <izvorni_sadrzaj>
      <item>ROKAJ MEDIA d.o.o. zastupanog po punomoćniku Nikolina Golubić</item>
    </izvorni_sadrzaj>
    <derivirana_varijabla naziv="DomainObject.Predmet.ProtuStrankaListFormated_1">
      <item>ROKAJ MEDIA d.o.o. zastupanog po punomoćniku Nikolina Golubić</item>
    </derivirana_varijabla>
  </DomainObject.Predmet.ProtuStrankaListFormated>
  <DomainObject.Predmet.ProtuStrankaListFormatedOIB>
    <izvorni_sadrzaj>
      <item>ROKAJ MEDIA d.o.o., OIB 71234524179 zastupanog po punomoćniku Nikolina Golubić</item>
    </izvorni_sadrzaj>
    <derivirana_varijabla naziv="DomainObject.Predmet.ProtuStrankaListFormatedOIB_1">
      <item>ROKAJ MEDIA d.o.o., OIB 71234524179 zastupanog po punomoćniku Nikolina Golubić</item>
    </derivirana_varijabla>
  </DomainObject.Predmet.ProtuStrankaListFormatedOIB>
  <DomainObject.Predmet.ProtuStrankaListFormatedWithAdress>
    <izvorni_sadrzaj>
      <item>ROKAJ MEDIA d.o.o., VI. Podbrežje 20, 10000 Zagreb zastupanog po punomoćniku Nikolina Golubić</item>
    </izvorni_sadrzaj>
    <derivirana_varijabla naziv="DomainObject.Predmet.ProtuStrankaListFormatedWithAdress_1">
      <item>ROKAJ MEDIA d.o.o., VI. Podbrežje 20, 10000 Zagreb zastupanog po punomoćniku Nikolina Golubić</item>
    </derivirana_varijabla>
  </DomainObject.Predmet.ProtuStrankaListFormatedWithAdress>
  <DomainObject.Predmet.ProtuStrankaListFormatedWithAdressOIB>
    <izvorni_sadrzaj>
      <item>ROKAJ MEDIA d.o.o., OIB 71234524179, VI. Podbrežje 20, 10000 Zagreb zastupanog po punomoćniku Nikolina Golubić</item>
    </izvorni_sadrzaj>
    <derivirana_varijabla naziv="DomainObject.Predmet.ProtuStrankaListFormatedWithAdressOIB_1">
      <item>ROKAJ MEDIA d.o.o., OIB 71234524179, VI. Podbrežje 20, 10000 Zagreb zastupanog po punomoćniku Nikolina Golubić</item>
    </derivirana_varijabla>
  </DomainObject.Predmet.ProtuStrankaListFormatedWithAdressOIB>
  <DomainObject.Predmet.ProtuStrankaListNazivFormated>
    <izvorni_sadrzaj>
      <item>ROKAJ MEDIA d.o.o.</item>
    </izvorni_sadrzaj>
    <derivirana_varijabla naziv="DomainObject.Predmet.ProtuStrankaListNazivFormated_1">
      <item>ROKAJ MEDIA d.o.o.</item>
    </derivirana_varijabla>
  </DomainObject.Predmet.ProtuStrankaListNazivFormated>
  <DomainObject.Predmet.ProtuStrankaListNazivFormatedOIB>
    <izvorni_sadrzaj>
      <item>ROKAJ MEDIA d.o.o., OIB 71234524179</item>
    </izvorni_sadrzaj>
    <derivirana_varijabla naziv="DomainObject.Predmet.ProtuStrankaListNazivFormatedOIB_1">
      <item>ROKAJ MEDIA d.o.o., OIB 71234524179</item>
    </derivirana_varijabla>
  </DomainObject.Predmet.ProtuStrankaListNazivFormatedOIB>
  <DomainObject.Predmet.OstaliListFormated>
    <izvorni_sadrzaj>
      <item>Nikolina Golubić punomoćnik sudionika u postupku ROKAJ MEDIA d.o.o.</item>
    </izvorni_sadrzaj>
    <derivirana_varijabla naziv="DomainObject.Predmet.OstaliListFormated_1">
      <item>Nikolina Golubić punomoćnik sudionika u postupku ROKAJ MEDIA d.o.o.</item>
    </derivirana_varijabla>
  </DomainObject.Predmet.OstaliListFormated>
  <DomainObject.Predmet.OstaliListFormatedOIB>
    <izvorni_sadrzaj>
      <item>Nikolina Golubić punomoćnik sudionika u postupku ROKAJ MEDIA d.o.o.</item>
    </izvorni_sadrzaj>
    <derivirana_varijabla naziv="DomainObject.Predmet.OstaliListFormatedOIB_1">
      <item>Nikolina Golubić punomoćnik sudionika u postupku ROKAJ MEDIA d.o.o.</item>
    </derivirana_varijabla>
  </DomainObject.Predmet.OstaliListFormatedOIB>
  <DomainObject.Predmet.OstaliListFormatedWithAdress>
    <izvorni_sadrzaj>
      <item>Nikolina Golubić, Amruševa 13, 10000 Zagreb punomoćnik sudionika u postupku ROKAJ MEDIA d.o.o.</item>
    </izvorni_sadrzaj>
    <derivirana_varijabla naziv="DomainObject.Predmet.OstaliListFormatedWithAdress_1">
      <item>Nikolina Golubić, Amruševa 13, 10000 Zagreb punomoćnik sudionika u postupku ROKAJ MEDIA d.o.o.</item>
    </derivirana_varijabla>
  </DomainObject.Predmet.OstaliListFormatedWithAdress>
  <DomainObject.Predmet.OstaliListFormatedWithAdressOIB>
    <izvorni_sadrzaj>
      <item>Nikolina Golubić, Amruševa 13, 10000 Zagreb punomoćnik sudionika u postupku ROKAJ MEDIA d.o.o.</item>
    </izvorni_sadrzaj>
    <derivirana_varijabla naziv="DomainObject.Predmet.OstaliListFormatedWithAdressOIB_1">
      <item>Nikolina Golubić, Amruševa 13, 10000 Zagreb punomoćnik sudionika u postupku ROKAJ MEDIA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</item>
    </izvorni_sadrzaj>
    <derivirana_varijabla naziv="DomainObject.Predmet.OstaliListNazivFormatedOIB_1">
      <item>Nikolina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ROKAJ MEDIA d.o.o.</izvorni_sadrzaj>
    <derivirana_varijabla naziv="DomainObject.Predmet.StrankaIDrugi_1">ROKAJ MEDIA d.o.o.</derivirana_varijabla>
  </DomainObject.Predmet.StrankaIDrugi>
  <DomainObject.Predmet.ProtustrankaIDrugi>
    <izvorni_sadrzaj>ROKAJ MEDIA d.o.o.</izvorni_sadrzaj>
    <derivirana_varijabla naziv="DomainObject.Predmet.ProtustrankaIDrugi_1">ROKAJ MEDIA d.o.o.</derivirana_varijabla>
  </DomainObject.Predmet.ProtustrankaIDrugi>
  <DomainObject.Predmet.StrankaIDrugiAdressOIB>
    <izvorni_sadrzaj>ROKAJ MEDIA d.o.o., OIB 71234524179, VI. Podbrežje 20, 10000 Zagreb</izvorni_sadrzaj>
    <derivirana_varijabla naziv="DomainObject.Predmet.StrankaIDrugiAdressOIB_1">ROKAJ MEDIA d.o.o., OIB 71234524179, VI. Podbrežje 20, 10000 Zagreb</derivirana_varijabla>
  </DomainObject.Predmet.StrankaIDrugiAdressOIB>
  <DomainObject.Predmet.ProtustrankaIDrugiAdressOIB>
    <izvorni_sadrzaj>ROKAJ MEDIA d.o.o., OIB 71234524179, VI. Podbrežje 20, 10000 Zagreb</izvorni_sadrzaj>
    <derivirana_varijabla naziv="DomainObject.Predmet.ProtustrankaIDrugiAdressOIB_1">ROKAJ MEDIA d.o.o., OIB 71234524179, VI. Podbrežje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2015.</izvorni_sadrzaj>
    <derivirana_varijabla naziv="DomainObject.Predmet.OdlukaRjesenje.DatumDonosenjaOdluke_1">26. kolovoza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St-948/2014-12</izvorni_sadrzaj>
    <derivirana_varijabla naziv="DomainObject.Predmet.OdlukaRjesenje.Oznaka_1">St-948/2014-12</derivirana_varijabla>
  </DomainObject.Predmet.OdlukaRjesenje.Oznaka>
  <DomainObject.Predmet.SudioniciListNaziv>
    <izvorni_sadrzaj>
      <item>ROKAJ MEDIA d.o.o.</item>
      <item>ROKAJ MEDIA d.o.o.</item>
      <item>Nikolina Golubić</item>
    </izvorni_sadrzaj>
    <derivirana_varijabla naziv="DomainObject.Predmet.SudioniciListNaziv_1">
      <item>ROKAJ MEDIA d.o.o.</item>
      <item>ROKAJ MEDIA d.o.o.</item>
      <item>Nikolina Golubić</item>
    </derivirana_varijabla>
  </DomainObject.Predmet.SudioniciListNaziv>
  <DomainObject.Predmet.SudioniciListAdressOIB>
    <izvorni_sadrzaj>
      <item>ROKAJ MEDIA d.o.o., OIB 71234524179, VI. Podbrežje 20,10000 Zagreb</item>
      <item>ROKAJ MEDIA d.o.o., OIB 71234524179, VI. Podbrežje 20,10000 Zagreb</item>
      <item>Nikolina Golubić, Amruševa 13,10000 Zagreb</item>
    </izvorni_sadrzaj>
    <derivirana_varijabla naziv="DomainObject.Predmet.SudioniciListAdressOIB_1">
      <item>ROKAJ MEDIA d.o.o., OIB 71234524179, VI. Podbrežje 20,10000 Zagreb</item>
      <item>ROKAJ MEDIA d.o.o., OIB 71234524179, VI. Podbrežje 20,10000 Zagreb</item>
      <item>Nikolina Golubić,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71234524179</item>
      <item>, OIB 71234524179</item>
      <item>, OIB null</item>
    </izvorni_sadrzaj>
    <derivirana_varijabla naziv="DomainObject.Predmet.SudioniciListNazivOIB_1">
      <item>, OIB 71234524179</item>
      <item>, OIB 71234524179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54DF5-7F0E-48C0-8316-2222F158E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1319</properties:Characters>
  <properties:Lines>49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XL-St-141/2005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2015-11-04T13:19:00Z</dcterms:created>
  <dc:creator>ilukac</dc:creator>
  <cp:lastModifiedBy>Ivanka Lukač</cp:lastModifiedBy>
  <cp:lastPrinted>2015-11-04T13:27:00Z</cp:lastPrinted>
  <dcterms:modified xmlns:xsi="http://www.w3.org/2001/XMLSchema-instance" xsi:type="dcterms:W3CDTF">2015-11-04T13:28:00Z</dcterms:modified>
  <cp:revision>5</cp:revision>
  <dc:title>XL-St-141/2005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