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e47c" w14:paraId="ab1e47c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7C48" w:rsidP="00557C9D" w:rsidR="00557C9D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</w:t>
      </w:r>
    </w:p>
    <w:p w:rsidRDefault="00557C9D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084B53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OIB  39670464653, po sutkinji Ani Markač, na prijedlog sudske savjetnice Anamarije Kovačić Milković, povodom zahtjeva Financijske agencije, Regionalnog centra Split, Podružnice  Zadar, Zadar, Ivana Danila 4, OIB: 85821130368</w:t>
      </w:r>
      <w:r w:rsidR="00882752"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882752"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3712"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084B53">
        <w:rPr>
          <w:rFonts w:cs="Times New Roman" w:hAnsi="Times New Roman" w:ascii="Times New Roman"/>
          <w:sz w:val="24"/>
          <w:szCs w:val="24"/>
        </w:rPr>
        <w:t xml:space="preserve"> </w:t>
      </w:r>
      <w:r w:rsidR="00084B53" w:rsidRPr="00084B53">
        <w:rPr>
          <w:rFonts w:cs="Times New Roman" w:hAnsi="Times New Roman" w:ascii="Times New Roman"/>
          <w:sz w:val="24"/>
          <w:szCs w:val="24"/>
        </w:rPr>
        <w:t xml:space="preserve">ADRIATIC DALMACIJA j.d.o.o., Zadar, </w:t>
      </w:r>
      <w:proofErr w:type="spellStart"/>
      <w:r w:rsidR="00084B53" w:rsidRPr="00084B53">
        <w:rPr>
          <w:rFonts w:cs="Times New Roman" w:hAnsi="Times New Roman" w:ascii="Times New Roman"/>
          <w:sz w:val="24"/>
          <w:szCs w:val="24"/>
        </w:rPr>
        <w:t>Gaženička</w:t>
      </w:r>
      <w:proofErr w:type="spellEnd"/>
      <w:r w:rsidR="00084B53" w:rsidRPr="00084B53">
        <w:rPr>
          <w:rFonts w:cs="Times New Roman" w:hAnsi="Times New Roman" w:ascii="Times New Roman"/>
          <w:sz w:val="24"/>
          <w:szCs w:val="24"/>
        </w:rPr>
        <w:t xml:space="preserve"> cesta 32, OIB: 78889863967</w:t>
      </w:r>
      <w:r w:rsidRPr="00084B53">
        <w:rPr>
          <w:rFonts w:cs="Times New Roman" w:hAnsi="Times New Roman" w:ascii="Times New Roman"/>
          <w:sz w:val="24"/>
          <w:szCs w:val="24"/>
        </w:rPr>
        <w:t>,</w:t>
      </w:r>
      <w:r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023712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</w:t>
      </w:r>
      <w:r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skraćeni stečajni postupak nad dužnikom</w:t>
      </w:r>
      <w:r w:rsidRPr="00084B53">
        <w:rPr>
          <w:rFonts w:cs="Times New Roman" w:hAnsi="Times New Roman" w:ascii="Times New Roman"/>
          <w:sz w:val="24"/>
          <w:szCs w:val="24"/>
        </w:rPr>
        <w:t xml:space="preserve"> </w:t>
      </w:r>
      <w:r w:rsidR="00084B53" w:rsidRPr="00084B53">
        <w:rPr>
          <w:rFonts w:cs="Times New Roman" w:hAnsi="Times New Roman" w:ascii="Times New Roman"/>
          <w:sz w:val="24"/>
          <w:szCs w:val="24"/>
        </w:rPr>
        <w:t xml:space="preserve">ADRIATIC DALMACIJA j.d.o.o., Zadar, </w:t>
      </w:r>
      <w:proofErr w:type="spellStart"/>
      <w:r w:rsidR="00084B53" w:rsidRPr="00084B53">
        <w:rPr>
          <w:rFonts w:cs="Times New Roman" w:hAnsi="Times New Roman" w:ascii="Times New Roman"/>
          <w:sz w:val="24"/>
          <w:szCs w:val="24"/>
        </w:rPr>
        <w:t>Gaženička</w:t>
      </w:r>
      <w:proofErr w:type="spellEnd"/>
      <w:r w:rsidR="00084B53" w:rsidRPr="00084B53">
        <w:rPr>
          <w:rFonts w:cs="Times New Roman" w:hAnsi="Times New Roman" w:ascii="Times New Roman"/>
          <w:sz w:val="24"/>
          <w:szCs w:val="24"/>
        </w:rPr>
        <w:t xml:space="preserve"> cesta 32, OIB: 78889863967</w:t>
      </w:r>
      <w:r w:rsidRPr="00084B5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>8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. siječnja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084B53">
        <w:rPr>
          <w:rFonts w:cs="Times" w:eastAsia="Times New Roman" w:hAnsi="Times" w:ascii="Times"/>
          <w:sz w:val="24"/>
          <w:szCs w:val="24"/>
          <w:lang w:eastAsia="hr-HR"/>
        </w:rPr>
        <w:t>29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siječnja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084B53">
        <w:rPr>
          <w:rFonts w:cs="Times" w:eastAsia="Times New Roman" w:hAnsi="Times" w:ascii="Times"/>
          <w:sz w:val="24"/>
          <w:szCs w:val="24"/>
          <w:lang w:eastAsia="hr-HR"/>
        </w:rPr>
        <w:t>23.761,15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084B53">
        <w:rPr>
          <w:rFonts w:cs="Times" w:eastAsia="Times New Roman" w:hAnsi="Times" w:ascii="Times"/>
          <w:sz w:val="24"/>
          <w:szCs w:val="24"/>
          <w:lang w:eastAsia="hr-HR"/>
        </w:rPr>
        <w:t>22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. 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informatičkog sustava</w:t>
      </w:r>
      <w:r w:rsidR="0021628A">
        <w:rPr>
          <w:rFonts w:cs="Times" w:eastAsia="Times New Roman" w:hAnsi="Times" w:ascii="Times"/>
          <w:sz w:val="24"/>
          <w:szCs w:val="24"/>
          <w:lang w:eastAsia="hr-HR"/>
        </w:rPr>
        <w:t xml:space="preserve"> vjerovnika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Porezna uprava,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podnijela ovom sudu prijedlog za otvaranje stečajnoga postupka nad dužnikom uz odgovarajuće isprave kojima je učinila vjerojatnim postojanje svoje tražbine 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22</w:t>
      </w:r>
      <w:r>
        <w:rPr>
          <w:rFonts w:cs="Times" w:eastAsia="Times New Roman" w:hAnsi="Times" w:ascii="Times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57C9D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9020D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</w:t>
      </w:r>
      <w:r w:rsidR="0029020D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557C9D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9020D"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2B6BF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FE5B45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 w:rsidR="002B6BFF">
        <w:rPr>
          <w:rFonts w:cs="Times" w:eastAsia="Times New Roman" w:hAnsi="Times" w:ascii="Times"/>
          <w:sz w:val="24"/>
          <w:szCs w:val="24"/>
          <w:lang w:eastAsia="hr-HR"/>
        </w:rPr>
        <w:t>, v.r.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20D" w:rsidP="0029020D" w:rsidR="0029020D">
      <w:pPr>
        <w:spacing w:lineRule="auto" w:line="240" w:after="0"/>
      </w:pPr>
      <w:r>
        <w:separator/>
      </w:r>
    </w:p>
  </w:endnote>
  <w:endnote w:id="0" w:type="continuationSeparator">
    <w:p w:rsidRDefault="0029020D" w:rsidP="0029020D" w:rsidR="002902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20D" w:rsidP="0029020D" w:rsidR="0029020D">
      <w:pPr>
        <w:spacing w:lineRule="auto" w:line="240" w:after="0"/>
      </w:pPr>
      <w:r>
        <w:separator/>
      </w:r>
    </w:p>
  </w:footnote>
  <w:footnote w:id="0" w:type="continuationSeparator">
    <w:p w:rsidRDefault="0029020D" w:rsidP="0029020D" w:rsidR="0029020D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84B53"/>
    <w:rsid w:val="0021628A"/>
    <w:rsid w:val="0029020D"/>
    <w:rsid w:val="002B6BFF"/>
    <w:rsid w:val="00405A83"/>
    <w:rsid w:val="00557C9D"/>
    <w:rsid w:val="00607C48"/>
    <w:rsid w:val="00882752"/>
    <w:rsid w:val="009C169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02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9020D"/>
  </w:style>
  <w:style w:styleId="Podnoje" w:type="paragraph">
    <w:name w:val="footer"/>
    <w:basedOn w:val="Normal"/>
    <w:link w:val="PodnojeChar"/>
    <w:uiPriority w:val="99"/>
    <w:unhideWhenUsed/>
    <w:rsid w:val="002902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9020D"/>
  </w:style>
  <w:style w:styleId="Tekstbalonia" w:type="paragraph">
    <w:name w:val="Balloon Text"/>
    <w:basedOn w:val="Normal"/>
    <w:link w:val="TekstbaloniaChar"/>
    <w:uiPriority w:val="99"/>
    <w:semiHidden/>
    <w:unhideWhenUsed/>
    <w:rsid w:val="00607C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7C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A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5A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5A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5A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02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9020D"/>
  </w:style>
  <w:style w:styleId="Podnoje" w:type="paragraph">
    <w:name w:val="footer"/>
    <w:basedOn w:val="Normal"/>
    <w:link w:val="PodnojeChar"/>
    <w:uiPriority w:val="99"/>
    <w:unhideWhenUsed/>
    <w:rsid w:val="002902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9020D"/>
  </w:style>
  <w:style w:styleId="Tekstbalonia" w:type="paragraph">
    <w:name w:val="Balloon Text"/>
    <w:basedOn w:val="Normal"/>
    <w:link w:val="TekstbaloniaChar"/>
    <w:uiPriority w:val="99"/>
    <w:semiHidden/>
    <w:unhideWhenUsed/>
    <w:rsid w:val="00607C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7C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A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5A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5A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5A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DALMACIJA j.d.o.o. za ugostiteljstvo i turizam</izvorni_sadrzaj>
    <derivirana_varijabla naziv="DomainObject.Predmet.ProtustrankaFormated_1">  ADRIATIC DALMACIJA j.d.o.o. za ugostiteljstvo i turizam</derivirana_varijabla>
  </DomainObject.Predmet.ProtustrankaFormated>
  <DomainObject.Predmet.ProtustrankaFormatedOIB>
    <izvorni_sadrzaj>  ADRIATIC DALMACIJA j.d.o.o. za ugostiteljstvo i turizam, OIB 78889863967</izvorni_sadrzaj>
    <derivirana_varijabla naziv="DomainObject.Predmet.ProtustrankaFormatedOIB_1">  ADRIATIC DALMACIJA j.d.o.o. za ugostiteljstvo i turizam, OIB 78889863967</derivirana_varijabla>
  </DomainObject.Predmet.ProtustrankaFormatedOIB>
  <DomainObject.Predmet.ProtustrankaFormatedWithAdress>
    <izvorni_sadrzaj> ADRIATIC DALMACIJA j.d.o.o. za ugostiteljstvo i turizam, Gaženička cesta 32, 23000 Zadar</izvorni_sadrzaj>
    <derivirana_varijabla naziv="DomainObject.Predmet.ProtustrankaFormatedWithAdress_1"> ADRIATIC DALMACIJA j.d.o.o. za ugostiteljstvo i turizam, Gaženička cesta 32, 23000 Zadar</derivirana_varijabla>
  </DomainObject.Predmet.ProtustrankaFormatedWithAdress>
  <DomainObject.Predmet.ProtustrankaFormatedWithAdressOIB>
    <izvorni_sadrzaj> ADRIATIC DALMACIJA j.d.o.o. za ugostiteljstvo i turizam, OIB 78889863967, Gaženička cesta 32, 23000 Zadar</izvorni_sadrzaj>
    <derivirana_varijabla naziv="DomainObject.Predmet.ProtustrankaFormatedWithAdressOIB_1"> ADRIATIC DALMACIJA j.d.o.o. za ugostiteljstvo i turizam, OIB 78889863967, Gaženička cesta 32, 23000 Zadar</derivirana_varijabla>
  </DomainObject.Predmet.ProtustrankaFormatedWithAdressOIB>
  <DomainObject.Predmet.ProtustrankaWithAdress>
    <izvorni_sadrzaj>ADRIATIC DALMACIJA j.d.o.o. za ugostiteljstvo i turizam Gaženička cesta 32, 23000 Zadar</izvorni_sadrzaj>
    <derivirana_varijabla naziv="DomainObject.Predmet.ProtustrankaWithAdress_1">ADRIATIC DALMACIJA j.d.o.o. za ugostiteljstvo i turizam Gaženička cesta 32, 23000 Zadar</derivirana_varijabla>
  </DomainObject.Predmet.ProtustrankaWithAdress>
  <DomainObject.Predmet.ProtustrankaWithAdressOIB>
    <izvorni_sadrzaj>ADRIATIC DALMACIJA j.d.o.o. za ugostiteljstvo i turizam, OIB 78889863967, Gaženička cesta 32, 23000 Zadar</izvorni_sadrzaj>
    <derivirana_varijabla naziv="DomainObject.Predmet.ProtustrankaWithAdressOIB_1">ADRIATIC DALMACIJA j.d.o.o. za ugostiteljstvo i turizam, OIB 78889863967, Gaženička cesta 32, 23000 Zadar</derivirana_varijabla>
  </DomainObject.Predmet.ProtustrankaWithAdressOIB>
  <DomainObject.Predmet.ProtustrankaNazivFormated>
    <izvorni_sadrzaj>ADRIATIC DALMACIJA j.d.o.o. za ugostiteljstvo i turizam</izvorni_sadrzaj>
    <derivirana_varijabla naziv="DomainObject.Predmet.ProtustrankaNazivFormated_1">ADRIATIC DALMACIJA j.d.o.o. za ugostiteljstvo i turizam</derivirana_varijabla>
  </DomainObject.Predmet.ProtustrankaNazivFormated>
  <DomainObject.Predmet.ProtustrankaNazivFormatedOIB>
    <izvorni_sadrzaj>ADRIATIC DALMACIJA j.d.o.o. za ugostiteljstvo i turizam, OIB 78889863967</izvorni_sadrzaj>
    <derivirana_varijabla naziv="DomainObject.Predmet.ProtustrankaNazivFormatedOIB_1">ADRIATIC DALMACIJA j.d.o.o. za ugostiteljstvo i turizam, OIB 78889863967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 DALMACIJA j.d.o.o. za ugostiteljstvo i turizam</item>
    </izvorni_sadrzaj>
    <derivirana_varijabla naziv="DomainObject.Predmet.ProtuStrankaListFormated_1">
      <item>ADRIATIC DALMACIJA j.d.o.o. za ugostiteljstvo i turizam</item>
    </derivirana_varijabla>
  </DomainObject.Predmet.ProtuStrankaListFormated>
  <DomainObject.Predmet.ProtuStrankaListFormatedOIB>
    <izvorni_sadrzaj>
      <item>ADRIATIC DALMACIJA j.d.o.o. za ugostiteljstvo i turizam, OIB 78889863967</item>
    </izvorni_sadrzaj>
    <derivirana_varijabla naziv="DomainObject.Predmet.ProtuStrankaListFormatedOIB_1">
      <item>ADRIATIC DALMACIJA j.d.o.o. za ugostiteljstvo i turizam, OIB 78889863967</item>
    </derivirana_varijabla>
  </DomainObject.Predmet.ProtuStrankaListFormatedOIB>
  <DomainObject.Predmet.ProtuStrankaListFormatedWithAdress>
    <izvorni_sadrzaj>
      <item>ADRIATIC DALMACIJA j.d.o.o. za ugostiteljstvo i turizam, Gaženička cesta 32, 23000 Zadar</item>
    </izvorni_sadrzaj>
    <derivirana_varijabla naziv="DomainObject.Predmet.ProtuStrankaListFormatedWithAdress_1">
      <item>ADRIATIC DALMACIJA j.d.o.o. za ugostiteljstvo i turizam, Gaženička cesta 32, 23000 Zadar</item>
    </derivirana_varijabla>
  </DomainObject.Predmet.ProtuStrankaListFormatedWithAdress>
  <DomainObject.Predmet.ProtuStrankaListFormatedWithAdressOIB>
    <izvorni_sadrzaj>
      <item>ADRIATIC DALMACIJA j.d.o.o. za ugostiteljstvo i turizam, OIB 78889863967, Gaženička cesta 32, 23000 Zadar</item>
    </izvorni_sadrzaj>
    <derivirana_varijabla naziv="DomainObject.Predmet.ProtuStrankaListFormatedWithAdressOIB_1">
      <item>ADRIATIC DALMACIJA j.d.o.o. za ugostiteljstvo i turizam, OIB 78889863967, Gaženička cesta 32, 23000 Zadar</item>
    </derivirana_varijabla>
  </DomainObject.Predmet.ProtuStrankaListFormatedWithAdressOIB>
  <DomainObject.Predmet.ProtuStrankaListNazivFormated>
    <izvorni_sadrzaj>
      <item>ADRIATIC DALMACIJA j.d.o.o. za ugostiteljstvo i turizam</item>
    </izvorni_sadrzaj>
    <derivirana_varijabla naziv="DomainObject.Predmet.ProtuStrankaListNazivFormated_1">
      <item>ADRIATIC DALMACIJA j.d.o.o. za ugostiteljstvo i turizam</item>
    </derivirana_varijabla>
  </DomainObject.Predmet.ProtuStrankaListNazivFormated>
  <DomainObject.Predmet.ProtuStrankaListNazivFormatedOIB>
    <izvorni_sadrzaj>
      <item>ADRIATIC DALMACIJA j.d.o.o. za ugostiteljstvo i turizam, OIB 78889863967</item>
    </izvorni_sadrzaj>
    <derivirana_varijabla naziv="DomainObject.Predmet.ProtuStrankaListNazivFormatedOIB_1">
      <item>ADRIATIC DALMACIJA j.d.o.o. za ugostiteljstvo i turizam, OIB 78889863967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 DALMACIJA j.d.o.o. za ugostiteljstvo i turizam</izvorni_sadrzaj>
    <derivirana_varijabla naziv="DomainObject.Predmet.ProtustrankaIDrugi_1">ADRIATIC DALMACIJA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 DALMACIJA j.d.o.o. za ugostiteljstvo i turizam, OIB 78889863967, Gaženička cesta 32, 23000 Zadar</izvorni_sadrzaj>
    <derivirana_varijabla naziv="DomainObject.Predmet.ProtustrankaIDrugiAdressOIB_1">ADRIATIC DALMACIJA j.d.o.o. za ugostiteljstvo i turizam, OIB 78889863967,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ADRIATIC DALMACIJA j.d.o.o. za ugostiteljstvo i turizam</item>
    </izvorni_sadrzaj>
    <derivirana_varijabla naziv="DomainObject.Predmet.SudioniciListNaziv_1">
      <item>FINA</item>
      <item>ADRIATIC DALMACIJA j.d.o.o. za ugostiteljstvo i turizam</item>
    </derivirana_varijabla>
  </DomainObject.Predmet.SudioniciListNaziv>
  <DomainObject.Predmet.SudioniciListAdressOIB>
    <izvorni_sadrzaj>
      <item>FINA, OIB 85821130368</item>
      <item>ADRIATIC DALMACIJA j.d.o.o. za ugostiteljstvo i turizam, OIB 78889863967, Gaženička cesta 32,23000 Zadar</item>
    </izvorni_sadrzaj>
    <derivirana_varijabla naziv="DomainObject.Predmet.SudioniciListAdressOIB_1">
      <item>FINA, OIB 85821130368</item>
      <item>ADRIATIC DALMACIJA j.d.o.o. za ugostiteljstvo i turizam, OIB 78889863967, Gaženička cesta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78889863967</item>
    </izvorni_sadrzaj>
    <derivirana_varijabla naziv="DomainObject.Predmet.SudioniciListNazivOIB_1">
      <item>, OIB 85821130368</item>
      <item>, OIB 78889863967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2673</properties:Characters>
  <properties:Lines>73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2018-03-22T10:32:00Z</dcterms:created>
  <dc:creator>Anamarija Kovačić Milković</dc:creator>
  <cp:lastModifiedBy>Anita Ivandić</cp:lastModifiedBy>
  <cp:lastPrinted>2018-03-23T07:07:00Z</cp:lastPrinted>
  <dcterms:modified xmlns:xsi="http://www.w3.org/2001/XMLSchema-instance" xsi:type="dcterms:W3CDTF">2018-03-23T07:21:00Z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(St-23-18-RH.docx)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