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77f" w14:paraId="c85777f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BLUE LINE d. o. o. Rovinj, Šetalište Vijeća Europe bb, OIB 04558956353, MBS 040178643</w:t>
      </w:r>
      <w:r>
        <w:rPr>
          <w:rFonts w:cs="Times New Roman" w:eastAsia="Times New Roman"/>
          <w:szCs w:val="24"/>
        </w:rPr>
        <w:t xml:space="preserve">, </w:t>
      </w:r>
      <w:r w:rsidR="00074121">
        <w:rPr>
          <w:rFonts w:cs="Times New Roman" w:eastAsia="Times New Roman"/>
          <w:szCs w:val="24"/>
        </w:rPr>
        <w:t>30</w:t>
      </w:r>
      <w:r w:rsidR="001921F0">
        <w:rPr>
          <w:rFonts w:cs="Times New Roman" w:eastAsia="Times New Roman"/>
          <w:szCs w:val="24"/>
        </w:rPr>
        <w:t xml:space="preserve">. </w:t>
      </w:r>
      <w:r w:rsidR="00581AAF">
        <w:rPr>
          <w:rFonts w:cs="Times New Roman" w:eastAsia="Times New Roman"/>
          <w:szCs w:val="24"/>
        </w:rPr>
        <w:t xml:space="preserve">kolovoza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D300E0">
        <w:rPr>
          <w:rFonts w:cs="Times New Roman" w:eastAsia="Times New Roman"/>
          <w:szCs w:val="24"/>
        </w:rPr>
        <w:t>BLUE LINE d. o. o. Rovinj, Šetalište Vijeća Europe bb, OIB 04558956353, MBS 040178643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3E6779" w:rsidRPr="00377245">
        <w:t>Mladen Novaković iz Pule, Štinjan, Baližerka 44, OIB 28857584241</w:t>
      </w:r>
      <w:r w:rsidRPr="00377245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D300E0">
        <w:rPr>
          <w:rFonts w:cs="Times New Roman" w:eastAsia="Times New Roman"/>
          <w:szCs w:val="24"/>
        </w:rPr>
        <w:t>BLUE LINE d. o. o. Rovinj, Šetalište Vijeća Europe bb, OIB 04558956353, MBS 040178643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300E0">
        <w:rPr>
          <w:rFonts w:cs="Times New Roman" w:eastAsia="Times New Roman"/>
          <w:szCs w:val="24"/>
        </w:rPr>
        <w:t>BLUE LINE d. o. o. Rovinj, Šetalište Vijeća Europe bb, OIB 04558956353, MBS 040178643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D300E0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D300E0">
        <w:rPr>
          <w:rFonts w:cs="Times New Roman" w:eastAsia="Times New Roman"/>
          <w:szCs w:val="24"/>
        </w:rPr>
        <w:t xml:space="preserve">svibnja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300E0">
        <w:rPr>
          <w:rFonts w:cs="Times New Roman" w:eastAsia="Times New Roman"/>
          <w:szCs w:val="24"/>
        </w:rPr>
        <w:t>BLUE LINE d. o. o. Rovinj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D300E0">
        <w:t>17</w:t>
      </w:r>
      <w:r>
        <w:t xml:space="preserve">. </w:t>
      </w:r>
      <w:r w:rsidR="00D300E0">
        <w:t xml:space="preserve">svibnja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D300E0">
        <w:t>6.149,62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D300E0">
        <w:rPr>
          <w:rFonts w:eastAsiaTheme="minorHAnsi"/>
          <w:lang w:eastAsia="en-US"/>
        </w:rPr>
        <w:t>25</w:t>
      </w:r>
      <w:r>
        <w:rPr>
          <w:rFonts w:eastAsiaTheme="minorHAnsi"/>
          <w:lang w:eastAsia="en-US"/>
        </w:rPr>
        <w:t xml:space="preserve">. </w:t>
      </w:r>
      <w:r w:rsidR="00D300E0">
        <w:rPr>
          <w:rFonts w:eastAsiaTheme="minorHAnsi"/>
          <w:lang w:eastAsia="en-US"/>
        </w:rPr>
        <w:t xml:space="preserve">svibnja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D300E0">
        <w:rPr>
          <w:rFonts w:cs="Times New Roman" w:eastAsia="Times New Roman"/>
          <w:szCs w:val="24"/>
        </w:rPr>
        <w:t>169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0741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D300E0">
        <w:rPr>
          <w:rFonts w:cs="Times New Roman" w:eastAsia="Times New Roman"/>
          <w:szCs w:val="24"/>
        </w:rPr>
        <w:t xml:space="preserve">kolovoza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00D90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470EB3">
        <w:rPr>
          <w:rFonts w:cs="Times New Roman" w:eastAsia="Times New Roman"/>
          <w:szCs w:val="24"/>
        </w:rPr>
        <w:t>BLUE LINE d. o. o. Rovinj, Šetalište Vijeća Europe bb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E10FE9" w:rsidRPr="00377245">
        <w:t>Mladen Novaković, Pula, Štinjan, Baližerka 44</w:t>
      </w:r>
      <w:r w:rsidR="00825EA3" w:rsidRPr="00377245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C00D90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0D90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581AAF">
                  <w:t>169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581AAF">
          <w:t>169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C00D90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EA3"/>
    <w:rsid w:val="0085104D"/>
    <w:rsid w:val="0086418C"/>
    <w:rsid w:val="008D67E3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00D90"/>
    <w:rsid w:val="00C159EF"/>
    <w:rsid w:val="00C16BB7"/>
    <w:rsid w:val="00C63688"/>
    <w:rsid w:val="00C719AD"/>
    <w:rsid w:val="00C967F2"/>
    <w:rsid w:val="00D300E0"/>
    <w:rsid w:val="00D525ED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D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0D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0D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0D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D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0D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0D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0D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LINE d.o.o. ROVINJ</izvorni_sadrzaj>
    <derivirana_varijabla naziv="DomainObject.Predmet.ProtustrankaFormated_1">  BLUE LINE d.o.o. ROVINJ</derivirana_varijabla>
  </DomainObject.Predmet.ProtustrankaFormated>
  <DomainObject.Predmet.ProtustrankaFormatedOIB>
    <izvorni_sadrzaj>  BLUE LINE d.o.o. ROVINJ, OIB 04558956353</izvorni_sadrzaj>
    <derivirana_varijabla naziv="DomainObject.Predmet.ProtustrankaFormatedOIB_1">  BLUE LINE d.o.o. ROVINJ, OIB 04558956353</derivirana_varijabla>
  </DomainObject.Predmet.ProtustrankaFormatedOIB>
  <DomainObject.Predmet.ProtustrankaFormatedWithAdress>
    <izvorni_sadrzaj> BLUE LINE d.o.o. ROVINJ, Šetalište Vijeća Europe/bb, 52210 Rovinj</izvorni_sadrzaj>
    <derivirana_varijabla naziv="DomainObject.Predmet.ProtustrankaFormatedWithAdress_1"> BLUE LINE d.o.o. ROVINJ, Šetalište Vijeća Europe/bb, 52210 Rovinj</derivirana_varijabla>
  </DomainObject.Predmet.ProtustrankaFormatedWithAdress>
  <DomainObject.Predmet.ProtustrankaFormatedWithAdressOIB>
    <izvorni_sadrzaj> BLUE LINE d.o.o. ROVINJ, OIB 04558956353, Šetalište Vijeća Europe/bb, 52210 Rovinj</izvorni_sadrzaj>
    <derivirana_varijabla naziv="DomainObject.Predmet.ProtustrankaFormatedWithAdressOIB_1"> BLUE LINE d.o.o. ROVINJ, OIB 04558956353, Šetalište Vijeća Europe/bb, 52210 Rovinj</derivirana_varijabla>
  </DomainObject.Predmet.ProtustrankaFormatedWithAdressOIB>
  <DomainObject.Predmet.ProtustrankaWithAdress>
    <izvorni_sadrzaj>BLUE LINE d.o.o. ROVINJ Šetalište Vijeća Europe/bb, 52210 Rovinj</izvorni_sadrzaj>
    <derivirana_varijabla naziv="DomainObject.Predmet.ProtustrankaWithAdress_1">BLUE LINE d.o.o. ROVINJ Šetalište Vijeća Europe/bb, 52210 Rovinj</derivirana_varijabla>
  </DomainObject.Predmet.ProtustrankaWithAdress>
  <DomainObject.Predmet.ProtustrankaWithAdressOIB>
    <izvorni_sadrzaj>BLUE LINE d.o.o. ROVINJ, OIB 04558956353, Šetalište Vijeća Europe/bb, 52210 Rovinj</izvorni_sadrzaj>
    <derivirana_varijabla naziv="DomainObject.Predmet.ProtustrankaWithAdressOIB_1">BLUE LINE d.o.o. ROVINJ, OIB 04558956353, Šetalište Vijeća Europe/bb, 52210 Rovinj</derivirana_varijabla>
  </DomainObject.Predmet.ProtustrankaWithAdressOIB>
  <DomainObject.Predmet.ProtustrankaNazivFormated>
    <izvorni_sadrzaj>BLUE LINE d.o.o. ROVINJ</izvorni_sadrzaj>
    <derivirana_varijabla naziv="DomainObject.Predmet.ProtustrankaNazivFormated_1">BLUE LINE d.o.o. ROVINJ</derivirana_varijabla>
  </DomainObject.Predmet.ProtustrankaNazivFormated>
  <DomainObject.Predmet.ProtustrankaNazivFormatedOIB>
    <izvorni_sadrzaj>BLUE LINE d.o.o. ROVINJ, OIB 04558956353</izvorni_sadrzaj>
    <derivirana_varijabla naziv="DomainObject.Predmet.ProtustrankaNazivFormatedOIB_1">BLUE LINE d.o.o. ROVINJ, OIB 04558956353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6149.62</izvorni_sadrzaj>
    <derivirana_varijabla naziv="DomainObject.Predmet.TrenutnaVrijednost_1">6149.62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LINE d.o.o. ROVINJ</item>
    </izvorni_sadrzaj>
    <derivirana_varijabla naziv="DomainObject.Predmet.ProtuStrankaListFormated_1">
      <item>BLUE LINE d.o.o. ROVINJ</item>
    </derivirana_varijabla>
  </DomainObject.Predmet.ProtuStrankaListFormated>
  <DomainObject.Predmet.ProtuStrankaListFormatedOIB>
    <izvorni_sadrzaj>
      <item>BLUE LINE d.o.o. ROVINJ, OIB 04558956353</item>
    </izvorni_sadrzaj>
    <derivirana_varijabla naziv="DomainObject.Predmet.ProtuStrankaListFormatedOIB_1">
      <item>BLUE LINE d.o.o. ROVINJ, OIB 04558956353</item>
    </derivirana_varijabla>
  </DomainObject.Predmet.ProtuStrankaListFormatedOIB>
  <DomainObject.Predmet.ProtuStrankaListFormatedWithAdress>
    <izvorni_sadrzaj>
      <item>BLUE LINE d.o.o. ROVINJ, Šetalište Vijeća Europe/bb, 52210 Rovinj</item>
    </izvorni_sadrzaj>
    <derivirana_varijabla naziv="DomainObject.Predmet.ProtuStrankaListFormatedWithAdress_1">
      <item>BLUE LINE d.o.o. ROVINJ, Šetalište Vijeća Europe/bb, 52210 Rovinj</item>
    </derivirana_varijabla>
  </DomainObject.Predmet.ProtuStrankaListFormatedWithAdress>
  <DomainObject.Predmet.ProtuStrankaListFormatedWithAdressOIB>
    <izvorni_sadrzaj>
      <item>BLUE LINE d.o.o. ROVINJ, OIB 04558956353, Šetalište Vijeća Europe/bb, 52210 Rovinj</item>
    </izvorni_sadrzaj>
    <derivirana_varijabla naziv="DomainObject.Predmet.ProtuStrankaListFormatedWithAdressOIB_1">
      <item>BLUE LINE d.o.o. ROVINJ, OIB 04558956353, Šetalište Vijeća Europe/bb, 52210 Rovinj</item>
    </derivirana_varijabla>
  </DomainObject.Predmet.ProtuStrankaListFormatedWithAdressOIB>
  <DomainObject.Predmet.ProtuStrankaListNazivFormated>
    <izvorni_sadrzaj>
      <item>BLUE LINE d.o.o. ROVINJ</item>
    </izvorni_sadrzaj>
    <derivirana_varijabla naziv="DomainObject.Predmet.ProtuStrankaListNazivFormated_1">
      <item>BLUE LINE d.o.o. ROVINJ</item>
    </derivirana_varijabla>
  </DomainObject.Predmet.ProtuStrankaListNazivFormated>
  <DomainObject.Predmet.ProtuStrankaListNazivFormatedOIB>
    <izvorni_sadrzaj>
      <item>BLUE LINE d.o.o. ROVINJ, OIB 04558956353</item>
    </izvorni_sadrzaj>
    <derivirana_varijabla naziv="DomainObject.Predmet.ProtuStrankaListNazivFormatedOIB_1">
      <item>BLUE LINE d.o.o. ROVINJ, OIB 04558956353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LINE d.o.o. ROVINJ</izvorni_sadrzaj>
    <derivirana_varijabla naziv="DomainObject.Predmet.ProtustrankaIDrugi_1">BLUE LINE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BLUE LINE d.o.o. ROVINJ, OIB 04558956353, Šetalište Vijeća Europe/bb, 52210 Rovinj</izvorni_sadrzaj>
    <derivirana_varijabla naziv="DomainObject.Predmet.ProtustrankaIDrugiAdressOIB_1">BLUE LINE d.o.o. ROVINJ, OIB 04558956353, Šetalište Vijeća Europe/bb,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LINE d.o.o. ROVINJ</item>
    </izvorni_sadrzaj>
    <derivirana_varijabla naziv="DomainObject.Predmet.SudioniciListNaziv_1">
      <item>FINANCIJSKA AGENCIJA, RC RIJEKA, PODRUŽNICA PULA, PULA</item>
      <item>BLUE LINE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BLUE LINE d.o.o. ROVINJ, OIB 04558956353, Šetalište Vijeća Europe/bb,52210 Rovinj</item>
    </izvorni_sadrzaj>
    <derivirana_varijabla naziv="DomainObject.Predmet.SudioniciListAdressOIB_1">
      <item>FINANCIJSKA AGENCIJA, RC RIJEKA, PODRUŽNICA PULA, PULA, OIB 85821130368, Ulica grada Vukovara 70,10000 Zagreb</item>
      <item>BLUE LINE d.o.o. ROVINJ, OIB 04558956353, Šetalište Vijeća Europe/bb,52210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04558956353</item>
    </izvorni_sadrzaj>
    <derivirana_varijabla naziv="DomainObject.Predmet.SudioniciListNazivOIB_1">
      <item>, OIB 85821130368</item>
      <item>, OIB 04558956353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3636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2018-08-07T07:31:00Z</dcterms:created>
  <dc:creator>Mihaela Kaligari</dc:creator>
  <cp:lastModifiedBy>Ana Jeromela</cp:lastModifiedBy>
  <cp:lastPrinted>2018-08-30T12:18:00Z</cp:lastPrinted>
  <dcterms:modified xmlns:xsi="http://www.w3.org/2001/XMLSchema-instance" xsi:type="dcterms:W3CDTF">2018-08-30T12:18:00Z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169-18 BLUE LINE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