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6c21c" w14:paraId="176c21c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3504C">
        <w:rPr>
          <w:rFonts w:hAnsi="Times New Roman" w:ascii="Times New Roman"/>
          <w:szCs w:val="24"/>
          <w:lang w:val="hr-HR"/>
        </w:rPr>
        <w:t xml:space="preserve">Maji Jurovicki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6C01B2" w:rsidRPr="006C01B2">
        <w:rPr>
          <w:rFonts w:hAnsi="Times New Roman" w:ascii="Times New Roman"/>
          <w:szCs w:val="24"/>
          <w:lang w:val="hr-HR"/>
        </w:rPr>
        <w:t xml:space="preserve">PROIZVODNO USLUŽNA ZADRUGA EKO-EN-TRIS OIB: 43146487842, MBS: 080727477 iz Zagreba, Remetinečki gaj 17A </w:t>
      </w:r>
      <w:r w:rsidR="00EE69E5" w:rsidRPr="002521D2">
        <w:rPr>
          <w:rFonts w:hAnsi="Times New Roman" w:ascii="Times New Roman"/>
          <w:szCs w:val="24"/>
          <w:lang w:val="hr-HR"/>
        </w:rPr>
        <w:t>dana</w:t>
      </w:r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1E2A22">
        <w:rPr>
          <w:rFonts w:hAnsi="Times New Roman" w:ascii="Times New Roman"/>
          <w:szCs w:val="24"/>
          <w:lang w:val="hr-HR"/>
        </w:rPr>
        <w:t>13. siječnja 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A66D70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6C01B2" w:rsidR="006C01B2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6C01B2" w:rsidRPr="006C01B2">
        <w:rPr>
          <w:rFonts w:hAnsi="Times New Roman" w:ascii="Times New Roman"/>
          <w:szCs w:val="24"/>
        </w:rPr>
        <w:t>PROIZVODNO USLUŽNA ZADRUGA EKO-</w:t>
      </w:r>
    </w:p>
    <w:p w:rsidRDefault="006C01B2" w:rsidP="006C01B2" w:rsidR="00943627">
      <w:pPr>
        <w:pStyle w:val="BodyText21"/>
        <w:rPr>
          <w:rFonts w:hAnsi="Times New Roman" w:ascii="Times New Roman"/>
          <w:szCs w:val="24"/>
        </w:rPr>
      </w:pPr>
      <w:r w:rsidRPr="006C01B2">
        <w:rPr>
          <w:rFonts w:hAnsi="Times New Roman" w:ascii="Times New Roman"/>
          <w:szCs w:val="24"/>
        </w:rPr>
        <w:t>EN-TRIS OIB: 43146487842, MBS: 080727477 iz Zagreba, Remetinečki gaj 17A</w:t>
      </w:r>
      <w:r>
        <w:rPr>
          <w:rFonts w:hAnsi="Times New Roman" w:ascii="Times New Roman"/>
          <w:szCs w:val="24"/>
        </w:rPr>
        <w:t>.</w:t>
      </w:r>
    </w:p>
    <w:p w:rsidRDefault="00EE69E5" w:rsidP="0063504C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4E11AA">
        <w:rPr>
          <w:rFonts w:hAnsi="Times New Roman" w:ascii="Times New Roman"/>
          <w:szCs w:val="24"/>
        </w:rPr>
        <w:t>13.01.2016</w:t>
      </w:r>
      <w:r w:rsidR="00BF53E7">
        <w:rPr>
          <w:rFonts w:hAnsi="Times New Roman" w:ascii="Times New Roman"/>
          <w:szCs w:val="24"/>
        </w:rPr>
        <w:t xml:space="preserve">. u </w:t>
      </w:r>
      <w:r w:rsidR="004E11AA">
        <w:rPr>
          <w:rFonts w:hAnsi="Times New Roman" w:ascii="Times New Roman"/>
          <w:szCs w:val="24"/>
        </w:rPr>
        <w:t>13</w:t>
      </w:r>
      <w:r w:rsidR="00F14378">
        <w:rPr>
          <w:rFonts w:hAnsi="Times New Roman" w:ascii="Times New Roman"/>
          <w:szCs w:val="24"/>
        </w:rPr>
        <w:t xml:space="preserve">,00 </w:t>
      </w:r>
      <w:r w:rsidR="00BF53E7">
        <w:rPr>
          <w:rFonts w:hAnsi="Times New Roman" w:ascii="Times New Roman"/>
          <w:szCs w:val="24"/>
        </w:rPr>
        <w:t xml:space="preserve">sati i </w:t>
      </w:r>
      <w:r w:rsidR="009D1550">
        <w:rPr>
          <w:rFonts w:hAnsi="Times New Roman" w:ascii="Times New Roman"/>
          <w:szCs w:val="24"/>
        </w:rPr>
        <w:t xml:space="preserve"> </w:t>
      </w:r>
      <w:r w:rsidR="004E11AA">
        <w:rPr>
          <w:rFonts w:hAnsi="Times New Roman" w:ascii="Times New Roman"/>
          <w:szCs w:val="24"/>
        </w:rPr>
        <w:t>3</w:t>
      </w:r>
      <w:r w:rsidR="00872AEB">
        <w:rPr>
          <w:rFonts w:hAnsi="Times New Roman" w:ascii="Times New Roman"/>
          <w:szCs w:val="24"/>
        </w:rPr>
        <w:t xml:space="preserve">0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8509F4" w:rsidR="008509F4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9F36B0">
        <w:rPr>
          <w:rFonts w:hAnsi="Times New Roman" w:ascii="Times New Roman"/>
          <w:szCs w:val="24"/>
        </w:rPr>
        <w:t xml:space="preserve">Dušanka Ivančević </w:t>
      </w:r>
      <w:r w:rsidR="00592C67">
        <w:rPr>
          <w:rFonts w:hAnsi="Times New Roman" w:ascii="Times New Roman"/>
          <w:szCs w:val="24"/>
        </w:rPr>
        <w:t>OIB:</w:t>
      </w:r>
      <w:r w:rsidR="00646ACE">
        <w:rPr>
          <w:rFonts w:hAnsi="Times New Roman" w:ascii="Times New Roman"/>
          <w:szCs w:val="24"/>
        </w:rPr>
        <w:t xml:space="preserve"> </w:t>
      </w:r>
      <w:r w:rsidR="009F36B0">
        <w:rPr>
          <w:rFonts w:hAnsi="Times New Roman" w:ascii="Times New Roman"/>
          <w:szCs w:val="24"/>
        </w:rPr>
        <w:t xml:space="preserve">59003296761 </w:t>
      </w:r>
      <w:r w:rsidR="008509F4">
        <w:rPr>
          <w:rFonts w:hAnsi="Times New Roman" w:ascii="Times New Roman"/>
          <w:szCs w:val="24"/>
        </w:rPr>
        <w:t xml:space="preserve">iz Zagreba, </w:t>
      </w:r>
    </w:p>
    <w:p w:rsidRDefault="009F36B0" w:rsidP="008509F4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B. </w:t>
      </w:r>
      <w:proofErr w:type="spellStart"/>
      <w:r>
        <w:rPr>
          <w:rFonts w:hAnsi="Times New Roman" w:ascii="Times New Roman"/>
          <w:szCs w:val="24"/>
        </w:rPr>
        <w:t>Bernardija</w:t>
      </w:r>
      <w:proofErr w:type="spellEnd"/>
      <w:r>
        <w:rPr>
          <w:rFonts w:hAnsi="Times New Roman" w:ascii="Times New Roman"/>
          <w:szCs w:val="24"/>
        </w:rPr>
        <w:t xml:space="preserve"> </w:t>
      </w:r>
      <w:r w:rsidR="008509F4">
        <w:rPr>
          <w:rFonts w:hAnsi="Times New Roman" w:ascii="Times New Roman"/>
          <w:szCs w:val="24"/>
        </w:rPr>
        <w:t>1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6C01B2" w:rsidRPr="006C01B2">
        <w:rPr>
          <w:rFonts w:hAnsi="Times New Roman" w:ascii="Times New Roman"/>
          <w:szCs w:val="24"/>
          <w:lang w:val="hr-HR"/>
        </w:rPr>
        <w:t>PROIZVODNO USLUŽNA ZADRUGA EKO-EN-TRIS OIB: 43146487842, MBS: 080727477 iz Zagreba, Remetinečki gaj 17A</w:t>
      </w:r>
      <w:r w:rsidR="006C01B2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6C01B2">
        <w:rPr>
          <w:rFonts w:hAnsi="Times New Roman" w:ascii="Times New Roman"/>
          <w:lang w:val="hr-HR"/>
        </w:rPr>
        <w:t>16</w:t>
      </w:r>
      <w:r w:rsidR="0063504C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6C01B2">
        <w:rPr>
          <w:rFonts w:hAnsi="Times New Roman" w:ascii="Times New Roman"/>
          <w:lang w:val="hr-HR"/>
        </w:rPr>
        <w:t>0</w:t>
      </w:r>
      <w:r w:rsidR="00D71139">
        <w:rPr>
          <w:rFonts w:hAnsi="Times New Roman" w:ascii="Times New Roman"/>
          <w:lang w:val="hr-HR"/>
        </w:rPr>
        <w:t>2</w:t>
      </w:r>
      <w:r w:rsidR="006C01B2">
        <w:rPr>
          <w:rFonts w:hAnsi="Times New Roman" w:ascii="Times New Roman"/>
          <w:lang w:val="hr-HR"/>
        </w:rPr>
        <w:t>.12</w:t>
      </w:r>
      <w:r w:rsidR="0063504C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6C01B2">
        <w:rPr>
          <w:rFonts w:hAnsi="Times New Roman" w:ascii="Times New Roman"/>
          <w:lang w:val="hr-HR"/>
        </w:rPr>
        <w:t>16</w:t>
      </w:r>
      <w:r w:rsidR="00516A13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6C01B2">
        <w:rPr>
          <w:rFonts w:hAnsi="Times New Roman" w:ascii="Times New Roman"/>
          <w:lang w:val="hr-HR"/>
        </w:rPr>
        <w:t xml:space="preserve"> </w:t>
      </w:r>
      <w:r w:rsidR="003B09AB">
        <w:rPr>
          <w:rFonts w:hAnsi="Times New Roman" w:ascii="Times New Roman"/>
          <w:lang w:val="hr-HR"/>
        </w:rPr>
        <w:t>13. siječnja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63504C">
        <w:rPr>
          <w:rFonts w:hAnsi="Times New Roman" w:ascii="Times New Roman"/>
          <w:lang w:val="hr-HR"/>
        </w:rPr>
        <w:t>Maja Jurovicki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6C01B2">
          <w:rPr>
            <w:rFonts w:hAnsi="Times New Roman" w:ascii="Times New Roman"/>
          </w:rPr>
          <w:t>70.St-3668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6C01B2">
      <w:rPr>
        <w:rFonts w:hAnsi="Times New Roman" w:ascii="Times New Roman"/>
        <w:lang w:val="hr-HR"/>
      </w:rPr>
      <w:t>70.St-3668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5D34"/>
    <w:rsid w:val="000B609B"/>
    <w:rsid w:val="000C47B3"/>
    <w:rsid w:val="00112B50"/>
    <w:rsid w:val="00182088"/>
    <w:rsid w:val="001E2A22"/>
    <w:rsid w:val="003B09AB"/>
    <w:rsid w:val="00412880"/>
    <w:rsid w:val="0042162E"/>
    <w:rsid w:val="004D0269"/>
    <w:rsid w:val="004E11AA"/>
    <w:rsid w:val="00516A13"/>
    <w:rsid w:val="00532B71"/>
    <w:rsid w:val="00574AFB"/>
    <w:rsid w:val="00592C67"/>
    <w:rsid w:val="00593DE9"/>
    <w:rsid w:val="005940E9"/>
    <w:rsid w:val="00594576"/>
    <w:rsid w:val="005E12E3"/>
    <w:rsid w:val="00606864"/>
    <w:rsid w:val="0063504C"/>
    <w:rsid w:val="006356C5"/>
    <w:rsid w:val="00646ACE"/>
    <w:rsid w:val="006B3030"/>
    <w:rsid w:val="006C01B2"/>
    <w:rsid w:val="007075BA"/>
    <w:rsid w:val="00712047"/>
    <w:rsid w:val="00730EAB"/>
    <w:rsid w:val="007A29F9"/>
    <w:rsid w:val="00840E3D"/>
    <w:rsid w:val="008509F4"/>
    <w:rsid w:val="00867F16"/>
    <w:rsid w:val="00872AEB"/>
    <w:rsid w:val="00891E53"/>
    <w:rsid w:val="00943627"/>
    <w:rsid w:val="00997BA9"/>
    <w:rsid w:val="009D1550"/>
    <w:rsid w:val="009F36B0"/>
    <w:rsid w:val="009F5765"/>
    <w:rsid w:val="00A22A54"/>
    <w:rsid w:val="00A66D70"/>
    <w:rsid w:val="00A95334"/>
    <w:rsid w:val="00AB7883"/>
    <w:rsid w:val="00AF40B4"/>
    <w:rsid w:val="00B03169"/>
    <w:rsid w:val="00B042BA"/>
    <w:rsid w:val="00B2463B"/>
    <w:rsid w:val="00BF53E7"/>
    <w:rsid w:val="00C57CAF"/>
    <w:rsid w:val="00CF2939"/>
    <w:rsid w:val="00D132F0"/>
    <w:rsid w:val="00D44D4F"/>
    <w:rsid w:val="00D535AF"/>
    <w:rsid w:val="00D601F2"/>
    <w:rsid w:val="00D71139"/>
    <w:rsid w:val="00D829B6"/>
    <w:rsid w:val="00D955F3"/>
    <w:rsid w:val="00DB29D2"/>
    <w:rsid w:val="00DB4528"/>
    <w:rsid w:val="00DF21FF"/>
    <w:rsid w:val="00E9593E"/>
    <w:rsid w:val="00EE5750"/>
    <w:rsid w:val="00EE69E5"/>
    <w:rsid w:val="00F14378"/>
    <w:rsid w:val="00F62A72"/>
    <w:rsid w:val="00F667BC"/>
    <w:rsid w:val="00F73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945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457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457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457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457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945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457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457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457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457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3668</izvorni_sadrzaj>
    <derivirana_varijabla naziv="DomainObject.Predmet.Broj_1">3668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St-3668/2015</izvorni_sadrzaj>
    <derivirana_varijabla naziv="DomainObject.Predmet.OznakaBroj_1">St-3668/2015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Proizvodno uslužna zadruga EKO-EN-TRIS</izvorni_sadrzaj>
    <derivirana_varijabla naziv="DomainObject.Predmet.ProtustrankaFormated_1">  Proizvodno uslužna zadruga EKO-EN-TRIS</derivirana_varijabla>
  </DomainObject.Predmet.ProtustrankaFormated>
  <DomainObject.Predmet.ProtustrankaFormatedOIB>
    <izvorni_sadrzaj>  Proizvodno uslužna zadruga EKO-EN-TRIS, OIB 43146487842</izvorni_sadrzaj>
    <derivirana_varijabla naziv="DomainObject.Predmet.ProtustrankaFormatedOIB_1">  Proizvodno uslužna zadruga EKO-EN-TRIS, OIB 43146487842</derivirana_varijabla>
  </DomainObject.Predmet.ProtustrankaFormatedOIB>
  <DomainObject.Predmet.ProtustrankaFormatedWithAdress>
    <izvorni_sadrzaj> Proizvodno uslužna zadruga EKO-EN-TRIS, Remetinečki gaj 17A, 10000 Zagreb</izvorni_sadrzaj>
    <derivirana_varijabla naziv="DomainObject.Predmet.ProtustrankaFormatedWithAdress_1"> Proizvodno uslužna zadruga EKO-EN-TRIS, Remetinečki gaj 17A, 10000 Zagreb</derivirana_varijabla>
  </DomainObject.Predmet.ProtustrankaFormatedWithAdress>
  <DomainObject.Predmet.ProtustrankaFormatedWithAdressOIB>
    <izvorni_sadrzaj> Proizvodno uslužna zadruga EKO-EN-TRIS, OIB 43146487842, Remetinečki gaj 17A, 10000 Zagreb</izvorni_sadrzaj>
    <derivirana_varijabla naziv="DomainObject.Predmet.ProtustrankaFormatedWithAdressOIB_1"> Proizvodno uslužna zadruga EKO-EN-TRIS, OIB 43146487842, Remetinečki gaj 17A, 10000 Zagreb</derivirana_varijabla>
  </DomainObject.Predmet.ProtustrankaFormatedWithAdressOIB>
  <DomainObject.Predmet.ProtustrankaWithAdress>
    <izvorni_sadrzaj>Proizvodno uslužna zadruga EKO-EN-TRIS Remetinečki gaj 17A, 10000 Zagreb</izvorni_sadrzaj>
    <derivirana_varijabla naziv="DomainObject.Predmet.ProtustrankaWithAdress_1">Proizvodno uslužna zadruga EKO-EN-TRIS Remetinečki gaj 17A, 10000 Zagreb</derivirana_varijabla>
  </DomainObject.Predmet.ProtustrankaWithAdress>
  <DomainObject.Predmet.ProtustrankaWithAdressOIB>
    <izvorni_sadrzaj>Proizvodno uslužna zadruga EKO-EN-TRIS, OIB 43146487842, Remetinečki gaj 17A, 10000 Zagreb</izvorni_sadrzaj>
    <derivirana_varijabla naziv="DomainObject.Predmet.ProtustrankaWithAdressOIB_1">Proizvodno uslužna zadruga EKO-EN-TRIS, OIB 43146487842, Remetinečki gaj 17A, 10000 Zagreb</derivirana_varijabla>
  </DomainObject.Predmet.ProtustrankaWithAdressOIB>
  <DomainObject.Predmet.ProtustrankaNazivFormated>
    <izvorni_sadrzaj>Proizvodno uslužna zadruga EKO-EN-TRIS</izvorni_sadrzaj>
    <derivirana_varijabla naziv="DomainObject.Predmet.ProtustrankaNazivFormated_1">Proizvodno uslužna zadruga EKO-EN-TRIS</derivirana_varijabla>
  </DomainObject.Predmet.ProtustrankaNazivFormated>
  <DomainObject.Predmet.ProtustrankaNazivFormatedOIB>
    <izvorni_sadrzaj>Proizvodno uslužna zadruga EKO-EN-TRIS, OIB 43146487842</izvorni_sadrzaj>
    <derivirana_varijabla naziv="DomainObject.Predmet.ProtustrankaNazivFormatedOIB_1">Proizvodno uslužna zadruga EKO-EN-TRIS, OIB 43146487842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Proizvodno uslužna zadruga EKO-EN-TRIS</item>
    </izvorni_sadrzaj>
    <derivirana_varijabla naziv="DomainObject.Predmet.ProtuStrankaListFormated_1">
      <item>Proizvodno uslužna zadruga EKO-EN-TRIS</item>
    </derivirana_varijabla>
  </DomainObject.Predmet.ProtuStrankaListFormated>
  <DomainObject.Predmet.ProtuStrankaListFormatedOIB>
    <izvorni_sadrzaj>
      <item>Proizvodno uslužna zadruga EKO-EN-TRIS, OIB 43146487842</item>
    </izvorni_sadrzaj>
    <derivirana_varijabla naziv="DomainObject.Predmet.ProtuStrankaListFormatedOIB_1">
      <item>Proizvodno uslužna zadruga EKO-EN-TRIS, OIB 43146487842</item>
    </derivirana_varijabla>
  </DomainObject.Predmet.ProtuStrankaListFormatedOIB>
  <DomainObject.Predmet.ProtuStrankaListFormatedWithAdress>
    <izvorni_sadrzaj>
      <item>Proizvodno uslužna zadruga EKO-EN-TRIS, Remetinečki gaj 17A, 10000 Zagreb</item>
    </izvorni_sadrzaj>
    <derivirana_varijabla naziv="DomainObject.Predmet.ProtuStrankaListFormatedWithAdress_1">
      <item>Proizvodno uslužna zadruga EKO-EN-TRIS, Remetinečki gaj 17A, 10000 Zagreb</item>
    </derivirana_varijabla>
  </DomainObject.Predmet.ProtuStrankaListFormatedWithAdress>
  <DomainObject.Predmet.ProtuStrankaListFormatedWithAdressOIB>
    <izvorni_sadrzaj>
      <item>Proizvodno uslužna zadruga EKO-EN-TRIS, OIB 43146487842, Remetinečki gaj 17A, 10000 Zagreb</item>
    </izvorni_sadrzaj>
    <derivirana_varijabla naziv="DomainObject.Predmet.ProtuStrankaListFormatedWithAdressOIB_1">
      <item>Proizvodno uslužna zadruga EKO-EN-TRIS, OIB 43146487842, Remetinečki gaj 17A, 10000 Zagreb</item>
    </derivirana_varijabla>
  </DomainObject.Predmet.ProtuStrankaListFormatedWithAdressOIB>
  <DomainObject.Predmet.ProtuStrankaListNazivFormated>
    <izvorni_sadrzaj>
      <item>Proizvodno uslužna zadruga EKO-EN-TRIS</item>
    </izvorni_sadrzaj>
    <derivirana_varijabla naziv="DomainObject.Predmet.ProtuStrankaListNazivFormated_1">
      <item>Proizvodno uslužna zadruga EKO-EN-TRIS</item>
    </derivirana_varijabla>
  </DomainObject.Predmet.ProtuStrankaListNazivFormated>
  <DomainObject.Predmet.ProtuStrankaListNazivFormatedOIB>
    <izvorni_sadrzaj>
      <item>Proizvodno uslužna zadruga EKO-EN-TRIS, OIB 43146487842</item>
    </izvorni_sadrzaj>
    <derivirana_varijabla naziv="DomainObject.Predmet.ProtuStrankaListNazivFormatedOIB_1">
      <item>Proizvodno uslužna zadruga EKO-EN-TRIS, OIB 43146487842</item>
    </derivirana_varijabla>
  </DomainObject.Predmet.ProtuStrankaListNazivFormatedOIB>
  <DomainObject.Predmet.OstaliListFormated>
    <izvorni_sadrzaj>
      <item>DANJA SONARIĆ</item>
    </izvorni_sadrzaj>
    <derivirana_varijabla naziv="DomainObject.Predmet.OstaliListFormated_1">
      <item>DANJA SONARIĆ</item>
    </derivirana_varijabla>
  </DomainObject.Predmet.OstaliListFormated>
  <DomainObject.Predmet.OstaliListFormatedOIB>
    <izvorni_sadrzaj>
      <item>DANJA SONARIĆ, OIB 07452592791</item>
    </izvorni_sadrzaj>
    <derivirana_varijabla naziv="DomainObject.Predmet.OstaliListFormatedOIB_1">
      <item>DANJA SONARIĆ, OIB 07452592791</item>
    </derivirana_varijabla>
  </DomainObject.Predmet.OstaliListFormatedOIB>
  <DomainObject.Predmet.OstaliListFormatedWithAdress>
    <izvorni_sadrzaj>
      <item>DANJA SONARIĆ, REMETINEČKI GAJ 17A, 10000 Zagreb</item>
    </izvorni_sadrzaj>
    <derivirana_varijabla naziv="DomainObject.Predmet.OstaliListFormatedWithAdress_1">
      <item>DANJA SONARIĆ, REMETINEČKI GAJ 17A, 10000 Zagreb</item>
    </derivirana_varijabla>
  </DomainObject.Predmet.OstaliListFormatedWithAdress>
  <DomainObject.Predmet.OstaliListFormatedWithAdressOIB>
    <izvorni_sadrzaj>
      <item>DANJA SONARIĆ, OIB 07452592791, REMETINEČKI GAJ 17A, 10000 Zagreb</item>
    </izvorni_sadrzaj>
    <derivirana_varijabla naziv="DomainObject.Predmet.OstaliListFormatedWithAdressOIB_1">
      <item>DANJA SONARIĆ, OIB 07452592791, REMETINEČKI GAJ 17A, 10000 Zagreb</item>
    </derivirana_varijabla>
  </DomainObject.Predmet.OstaliListFormatedWithAdressOIB>
  <DomainObject.Predmet.OstaliListNazivFormated>
    <izvorni_sadrzaj>
      <item>DANJA SONARIĆ</item>
    </izvorni_sadrzaj>
    <derivirana_varijabla naziv="DomainObject.Predmet.OstaliListNazivFormated_1">
      <item>DANJA SONARIĆ</item>
    </derivirana_varijabla>
  </DomainObject.Predmet.OstaliListNazivFormated>
  <DomainObject.Predmet.OstaliListNazivFormatedOIB>
    <izvorni_sadrzaj>
      <item>DANJA SONARIĆ, OIB 07452592791</item>
    </izvorni_sadrzaj>
    <derivirana_varijabla naziv="DomainObject.Predmet.OstaliListNazivFormatedOIB_1">
      <item>DANJA SONARIĆ, OIB 07452592791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Proizvodno uslužna zadruga EKO-EN-TRIS</izvorni_sadrzaj>
    <derivirana_varijabla naziv="DomainObject.Predmet.ProtustrankaIDrugi_1">Proizvodno uslužna zadruga EKO-EN-TRIS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Proizvodno uslužna zadruga EKO-EN-TRIS, OIB 43146487842, Remetinečki gaj 17A, 10000 Zagreb</izvorni_sadrzaj>
    <derivirana_varijabla naziv="DomainObject.Predmet.ProtustrankaIDrugiAdressOIB_1">Proizvodno uslužna zadruga EKO-EN-TRIS, OIB 43146487842, Remetinečki gaj 17A,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Proizvodno uslužna zadruga EKO-EN-TRIS</item>
      <item>DANJA SONARIĆ</item>
    </izvorni_sadrzaj>
    <derivirana_varijabla naziv="DomainObject.Predmet.SudioniciListNaziv_1">
      <item>FINA Regionalni centar Zagreb</item>
      <item>Proizvodno uslužna zadruga EKO-EN-TRIS</item>
      <item>DANJA SONARIĆ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Proizvodno uslužna zadruga EKO-EN-TRIS, OIB 43146487842, Remetinečki gaj 17A,10000 Zagreb</item>
      <item>DANJA SONARIĆ, OIB 07452592791, REMETINEČKI GAJ 17A,10000 Zagreb</item>
    </izvorni_sadrzaj>
    <derivirana_varijabla naziv="DomainObject.Predmet.SudioniciListAdressOIB_1">
      <item>FINA Regionalni centar Zagreb, OIB 85821130368, Trg svibanjskih žrtava 1995. 1,10000 Zagreb</item>
      <item>Proizvodno uslužna zadruga EKO-EN-TRIS, OIB 43146487842, Remetinečki gaj 17A,10000 Zagreb</item>
      <item>DANJA SONARIĆ, OIB 07452592791, REMETINEČKI GAJ 17A,10000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43146487842</item>
      <item>, OIB 07452592791</item>
    </izvorni_sadrzaj>
    <derivirana_varijabla naziv="DomainObject.Predmet.SudioniciListNazivOIB_1">
      <item>, OIB 85821130368</item>
      <item>, OIB 43146487842</item>
      <item>, OIB 07452592791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384</properties:Words>
  <properties:Characters>2108</properties:Characters>
  <properties:Lines>64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2015-12-30T06:38:00Z</dcterms:created>
  <dc:creator>Sudsko vijeæe</dc:creator>
  <cp:lastModifiedBy>Mirjana Gašparić</cp:lastModifiedBy>
  <cp:lastPrinted>2015-12-22T05:31:00Z</cp:lastPrinted>
  <dcterms:modified xmlns:xsi="http://www.w3.org/2001/XMLSchema-instance" xsi:type="dcterms:W3CDTF">2016-01-13T12:07:00Z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