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e841c" w14:paraId="68e841c" w:rsidRDefault="004D5637" w:rsidR="004D5637" w:rsidRPr="004D5637">
      <w:pPr>
        <w15:collapsed w:val="false"/>
        <w:rPr>
          <w:color w:val="000000"/>
        </w:rPr>
      </w:pPr>
      <w:bookmarkStart w:name="_GoBack" w:id="0"/>
      <w:bookmarkEnd w:id="0"/>
      <w:r w:rsidRPr="004D5637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2245" w:rsidP="006B708C" w:rsidR="002D2245" w:rsidRPr="004D5637">
      <w:pPr>
        <w:rPr>
          <w:b/>
          <w:color w:val="000000"/>
        </w:rPr>
      </w:pPr>
    </w:p>
    <w:p w:rsidRDefault="00586DD5" w:rsidP="00586DD5" w:rsidR="00586DD5" w:rsidRPr="004D5637">
      <w:pPr>
        <w:rPr>
          <w:color w:val="000000"/>
        </w:rPr>
      </w:pPr>
      <w:r w:rsidRPr="004D5637">
        <w:rPr>
          <w:color w:val="000000"/>
        </w:rPr>
        <w:t>REPUBLIKA HRVATSKA</w:t>
      </w:r>
    </w:p>
    <w:p w:rsidRDefault="00586DD5" w:rsidP="00586DD5" w:rsidR="00586DD5" w:rsidRPr="004D5637">
      <w:pPr>
        <w:rPr>
          <w:color w:val="000000"/>
        </w:rPr>
      </w:pPr>
      <w:r w:rsidRPr="004D5637">
        <w:rPr>
          <w:color w:val="000000"/>
        </w:rPr>
        <w:t xml:space="preserve">TRGOVAČKI SUD U ZAGREBU                          </w:t>
      </w:r>
      <w:r w:rsidR="004D5637" w:rsidRPr="004D5637">
        <w:rPr>
          <w:color w:val="000000"/>
        </w:rPr>
        <w:t xml:space="preserve">                               </w:t>
      </w:r>
      <w:smartTag w:element="metricconverter" w:uri="urn:schemas-microsoft-com:office:smarttags">
        <w:smartTagPr>
          <w:attr w:val="67. St" w:name="ProductID"/>
        </w:smartTagPr>
        <w:r w:rsidRPr="004D5637">
          <w:rPr>
            <w:color w:val="000000"/>
          </w:rPr>
          <w:t>67. St</w:t>
        </w:r>
      </w:smartTag>
      <w:r w:rsidR="00E865F3" w:rsidRPr="004D5637">
        <w:rPr>
          <w:color w:val="000000"/>
        </w:rPr>
        <w:t xml:space="preserve"> -6494</w:t>
      </w:r>
      <w:r w:rsidR="006A796A" w:rsidRPr="004D5637">
        <w:rPr>
          <w:color w:val="000000"/>
        </w:rPr>
        <w:t>/15</w:t>
      </w:r>
      <w:r w:rsidR="004D5637" w:rsidRPr="004D5637">
        <w:rPr>
          <w:color w:val="000000"/>
        </w:rPr>
        <w:t>-12</w:t>
      </w:r>
    </w:p>
    <w:p w:rsidRDefault="00586DD5" w:rsidP="00586DD5" w:rsidR="00586DD5" w:rsidRPr="004D5637">
      <w:pPr>
        <w:rPr>
          <w:color w:val="000000"/>
        </w:rPr>
      </w:pPr>
      <w:proofErr w:type="spellStart"/>
      <w:r w:rsidRPr="004D5637">
        <w:rPr>
          <w:color w:val="000000"/>
        </w:rPr>
        <w:t>Amruševa</w:t>
      </w:r>
      <w:proofErr w:type="spellEnd"/>
      <w:r w:rsidRPr="004D5637">
        <w:rPr>
          <w:color w:val="000000"/>
        </w:rPr>
        <w:t xml:space="preserve"> 2/II</w:t>
      </w:r>
    </w:p>
    <w:p w:rsidRDefault="00586DD5" w:rsidP="00586DD5" w:rsidR="00586DD5" w:rsidRPr="004D5637">
      <w:pPr>
        <w:rPr>
          <w:color w:val="000000"/>
        </w:rPr>
      </w:pPr>
    </w:p>
    <w:p w:rsidRDefault="00014CE5" w:rsidP="00586DD5" w:rsidR="00586DD5" w:rsidRPr="004D5637">
      <w:pPr>
        <w:jc w:val="center"/>
        <w:rPr>
          <w:color w:val="000000"/>
        </w:rPr>
      </w:pPr>
      <w:r w:rsidRPr="004D5637">
        <w:rPr>
          <w:color w:val="000000"/>
        </w:rPr>
        <w:t>Z A K L J U Č A K</w:t>
      </w:r>
    </w:p>
    <w:p w:rsidRDefault="00586DD5" w:rsidP="00586DD5" w:rsidR="00586DD5" w:rsidRPr="004D5637">
      <w:pPr>
        <w:rPr>
          <w:b/>
          <w:color w:val="000000"/>
        </w:rPr>
      </w:pPr>
    </w:p>
    <w:p w:rsidRDefault="00586DD5" w:rsidP="00586DD5" w:rsidR="003C198B" w:rsidRPr="004D5637">
      <w:pPr>
        <w:jc w:val="both"/>
        <w:rPr>
          <w:color w:val="000000"/>
        </w:rPr>
      </w:pPr>
      <w:r w:rsidRPr="004D5637">
        <w:rPr>
          <w:color w:val="000000"/>
          <w:lang w:val="pt-BR"/>
        </w:rPr>
        <w:t xml:space="preserve">Trgovački sud u Zagrebu, po stečajnom sucu Gordanu Zubaku, u stečajnom predmetu u povodu prijedloga predlagatelja </w:t>
      </w:r>
      <w:r w:rsidR="00CD0B3B" w:rsidRPr="004D5637">
        <w:rPr>
          <w:color w:val="000000"/>
          <w:lang w:val="pt-BR"/>
        </w:rPr>
        <w:t xml:space="preserve">predlagatelja </w:t>
      </w:r>
      <w:r w:rsidR="008D6FB5" w:rsidRPr="004D5637">
        <w:rPr>
          <w:color w:val="000000"/>
          <w:lang w:val="pt-BR"/>
        </w:rPr>
        <w:t xml:space="preserve">FINANCIJSKA AGENCIJA, Zagreb, Vrtni put 3, za otvaranje stečajnog postupka nad dužnikom </w:t>
      </w:r>
      <w:r w:rsidR="00E865F3" w:rsidRPr="004D5637">
        <w:rPr>
          <w:color w:val="000000"/>
          <w:lang w:val="pt-BR"/>
        </w:rPr>
        <w:t>ALICANTE BLUE j.d.o.o., Zagreb, Ulica Franje Fuisa 8, OIB: 19315909421</w:t>
      </w:r>
      <w:r w:rsidR="00BF0BBF" w:rsidRPr="004D5637">
        <w:rPr>
          <w:color w:val="000000"/>
          <w:lang w:val="pt-BR"/>
        </w:rPr>
        <w:t>,</w:t>
      </w:r>
      <w:r w:rsidR="003C198B" w:rsidRPr="004D5637">
        <w:rPr>
          <w:color w:val="000000"/>
          <w:lang w:val="pt-BR"/>
        </w:rPr>
        <w:t xml:space="preserve"> </w:t>
      </w:r>
      <w:r w:rsidR="00E865F3" w:rsidRPr="004D5637">
        <w:rPr>
          <w:color w:val="000000"/>
          <w:lang w:val="pt-BR"/>
        </w:rPr>
        <w:t>1. veljače</w:t>
      </w:r>
      <w:r w:rsidR="00C34AA2" w:rsidRPr="004D5637">
        <w:rPr>
          <w:color w:val="000000"/>
          <w:lang w:val="pt-BR"/>
        </w:rPr>
        <w:t xml:space="preserve"> 2016</w:t>
      </w:r>
      <w:r w:rsidR="003C198B" w:rsidRPr="004D5637">
        <w:rPr>
          <w:color w:val="000000"/>
          <w:lang w:val="pt-BR"/>
        </w:rPr>
        <w:t>.</w:t>
      </w:r>
      <w:r w:rsidR="003C198B" w:rsidRPr="004D5637">
        <w:rPr>
          <w:color w:val="000000"/>
        </w:rPr>
        <w:t>,</w:t>
      </w:r>
    </w:p>
    <w:p w:rsidRDefault="0063051F" w:rsidP="00555310" w:rsidR="0063051F" w:rsidRPr="004D5637">
      <w:pPr>
        <w:ind w:firstLine="720"/>
        <w:jc w:val="both"/>
        <w:rPr>
          <w:color w:val="000000"/>
        </w:rPr>
      </w:pPr>
    </w:p>
    <w:p w:rsidRDefault="006B708C" w:rsidP="000E19ED" w:rsidR="006B708C" w:rsidRPr="004D5637">
      <w:pPr>
        <w:ind w:firstLine="720"/>
        <w:jc w:val="both"/>
        <w:rPr>
          <w:color w:val="000000"/>
        </w:rPr>
      </w:pPr>
    </w:p>
    <w:p w:rsidRDefault="006B708C" w:rsidP="00D47D35" w:rsidR="006B708C" w:rsidRPr="004D5637">
      <w:pPr>
        <w:jc w:val="center"/>
        <w:rPr>
          <w:color w:val="000000"/>
        </w:rPr>
      </w:pPr>
      <w:r w:rsidRPr="004D5637">
        <w:rPr>
          <w:color w:val="000000"/>
        </w:rPr>
        <w:t>z a k l j u č i o</w:t>
      </w:r>
      <w:r w:rsidR="0038741D" w:rsidRPr="004D5637">
        <w:rPr>
          <w:color w:val="000000"/>
        </w:rPr>
        <w:t xml:space="preserve"> </w:t>
      </w:r>
      <w:r w:rsidRPr="004D5637">
        <w:rPr>
          <w:color w:val="000000"/>
        </w:rPr>
        <w:t xml:space="preserve">  j e</w:t>
      </w:r>
    </w:p>
    <w:p w:rsidRDefault="00F378C1" w:rsidP="006B708C" w:rsidR="00F378C1" w:rsidRPr="004D5637">
      <w:pPr>
        <w:rPr>
          <w:b/>
          <w:color w:val="000000"/>
        </w:rPr>
      </w:pPr>
    </w:p>
    <w:p w:rsidRDefault="006B708C" w:rsidP="00586DD5" w:rsidR="00685A5E" w:rsidRPr="004D5637">
      <w:pPr>
        <w:jc w:val="both"/>
        <w:rPr>
          <w:color w:val="000000"/>
        </w:rPr>
      </w:pPr>
      <w:r w:rsidRPr="004D5637">
        <w:rPr>
          <w:color w:val="000000"/>
        </w:rPr>
        <w:t xml:space="preserve">Određuje se ročište </w:t>
      </w:r>
      <w:r w:rsidR="008D6FB5" w:rsidRPr="004D5637">
        <w:rPr>
          <w:color w:val="000000"/>
        </w:rPr>
        <w:t xml:space="preserve">radi očitovanja o prijedlogu za otvaranje stečajnog postupka </w:t>
      </w:r>
      <w:r w:rsidR="000E19ED" w:rsidRPr="004D5637">
        <w:rPr>
          <w:color w:val="000000"/>
        </w:rPr>
        <w:t>nad dužnikom</w:t>
      </w:r>
      <w:r w:rsidR="006208B6" w:rsidRPr="004D5637">
        <w:rPr>
          <w:color w:val="000000"/>
          <w:lang w:val="pt-BR"/>
        </w:rPr>
        <w:t xml:space="preserve"> </w:t>
      </w:r>
      <w:r w:rsidR="00E865F3" w:rsidRPr="004D5637">
        <w:rPr>
          <w:color w:val="000000"/>
          <w:lang w:val="pt-BR"/>
        </w:rPr>
        <w:t>ALICANTE BLUE j.d.o.o., Zagreb, Ulica Franje Fuisa 8</w:t>
      </w:r>
      <w:r w:rsidR="005640F5" w:rsidRPr="004D5637">
        <w:rPr>
          <w:color w:val="000000"/>
          <w:lang w:val="pt-BR"/>
        </w:rPr>
        <w:t>,</w:t>
      </w:r>
      <w:r w:rsidR="000E19ED" w:rsidRPr="004D5637">
        <w:rPr>
          <w:color w:val="000000"/>
        </w:rPr>
        <w:t xml:space="preserve"> </w:t>
      </w:r>
      <w:r w:rsidRPr="004D5637">
        <w:rPr>
          <w:color w:val="000000"/>
        </w:rPr>
        <w:t xml:space="preserve">za dan </w:t>
      </w:r>
      <w:r w:rsidR="00E865F3" w:rsidRPr="004D5637">
        <w:rPr>
          <w:color w:val="000000"/>
        </w:rPr>
        <w:t>2. ožujak 2016. u 11,20</w:t>
      </w:r>
      <w:r w:rsidRPr="004D5637">
        <w:rPr>
          <w:color w:val="000000"/>
        </w:rPr>
        <w:t xml:space="preserve"> sati,</w:t>
      </w:r>
      <w:r w:rsidRPr="004D5637">
        <w:rPr>
          <w:b/>
          <w:color w:val="000000"/>
        </w:rPr>
        <w:t xml:space="preserve"> </w:t>
      </w:r>
      <w:r w:rsidRPr="004D5637">
        <w:rPr>
          <w:color w:val="000000"/>
        </w:rPr>
        <w:t>u zgradi ovog suda u sobi br</w:t>
      </w:r>
      <w:r w:rsidR="006A22C0" w:rsidRPr="004D5637">
        <w:rPr>
          <w:color w:val="000000"/>
        </w:rPr>
        <w:t>. 85</w:t>
      </w:r>
      <w:r w:rsidRPr="004D5637">
        <w:rPr>
          <w:color w:val="000000"/>
        </w:rPr>
        <w:t>/II ulič</w:t>
      </w:r>
      <w:r w:rsidR="0038741D" w:rsidRPr="004D5637">
        <w:rPr>
          <w:color w:val="000000"/>
        </w:rPr>
        <w:t>na zgrada, a na koje se poziva</w:t>
      </w:r>
      <w:r w:rsidRPr="004D5637">
        <w:rPr>
          <w:color w:val="000000"/>
        </w:rPr>
        <w:t xml:space="preserve"> dostavom ovog zaključka:</w:t>
      </w:r>
    </w:p>
    <w:p w:rsidRDefault="00685A5E" w:rsidP="00685A5E" w:rsidR="008D6FB5" w:rsidRPr="004D5637">
      <w:pPr>
        <w:jc w:val="both"/>
        <w:rPr>
          <w:color w:val="000000"/>
        </w:rPr>
      </w:pPr>
      <w:r w:rsidRPr="004D5637">
        <w:rPr>
          <w:color w:val="000000"/>
        </w:rPr>
        <w:t>-    predlagatelj</w:t>
      </w:r>
    </w:p>
    <w:p w:rsidRDefault="008D6FB5" w:rsidP="00685A5E" w:rsidR="008D6FB5" w:rsidRPr="004D5637">
      <w:pPr>
        <w:jc w:val="both"/>
        <w:rPr>
          <w:color w:val="000000"/>
        </w:rPr>
      </w:pPr>
      <w:r w:rsidRPr="004D5637">
        <w:rPr>
          <w:color w:val="000000"/>
        </w:rPr>
        <w:t xml:space="preserve">-    dužnik </w:t>
      </w:r>
    </w:p>
    <w:p w:rsidRDefault="008D6FB5" w:rsidP="00685A5E" w:rsidR="0021087C" w:rsidRPr="004D5637">
      <w:pPr>
        <w:jc w:val="both"/>
        <w:rPr>
          <w:color w:val="000000"/>
        </w:rPr>
      </w:pPr>
      <w:r w:rsidRPr="004D5637">
        <w:rPr>
          <w:color w:val="000000"/>
        </w:rPr>
        <w:t>-    zastupnik po zakonu dužnika</w:t>
      </w:r>
      <w:r w:rsidR="00685A5E" w:rsidRPr="004D5637">
        <w:rPr>
          <w:color w:val="000000"/>
        </w:rPr>
        <w:tab/>
      </w:r>
    </w:p>
    <w:p w:rsidRDefault="00264933" w:rsidP="00264933" w:rsidR="006B708C" w:rsidRPr="004D5637">
      <w:pPr>
        <w:jc w:val="both"/>
        <w:rPr>
          <w:color w:val="000000"/>
        </w:rPr>
      </w:pPr>
      <w:r w:rsidRPr="004D5637">
        <w:rPr>
          <w:color w:val="000000"/>
        </w:rPr>
        <w:tab/>
      </w:r>
    </w:p>
    <w:p w:rsidRDefault="006B708C" w:rsidP="006B708C" w:rsidR="006B708C" w:rsidRPr="004D5637">
      <w:pPr>
        <w:jc w:val="center"/>
        <w:rPr>
          <w:color w:val="000000"/>
        </w:rPr>
      </w:pPr>
      <w:r w:rsidRPr="004D5637">
        <w:rPr>
          <w:color w:val="000000"/>
        </w:rPr>
        <w:t>U Z</w:t>
      </w:r>
      <w:r w:rsidR="00B47261" w:rsidRPr="004D5637">
        <w:rPr>
          <w:color w:val="000000"/>
        </w:rPr>
        <w:t xml:space="preserve">agrebu </w:t>
      </w:r>
      <w:r w:rsidR="00E865F3" w:rsidRPr="004D5637">
        <w:rPr>
          <w:color w:val="000000"/>
        </w:rPr>
        <w:t>1. veljače</w:t>
      </w:r>
      <w:r w:rsidR="00C34AA2" w:rsidRPr="004D5637">
        <w:rPr>
          <w:color w:val="000000"/>
        </w:rPr>
        <w:t xml:space="preserve"> 2016</w:t>
      </w:r>
      <w:r w:rsidR="00264157" w:rsidRPr="004D5637">
        <w:rPr>
          <w:color w:val="000000"/>
        </w:rPr>
        <w:t>.</w:t>
      </w:r>
    </w:p>
    <w:p w:rsidRDefault="002D2245" w:rsidP="006B708C" w:rsidR="002D2245" w:rsidRPr="004D5637">
      <w:pPr>
        <w:rPr>
          <w:color w:val="000000"/>
        </w:rPr>
      </w:pPr>
    </w:p>
    <w:p w:rsidRDefault="006A22C0" w:rsidP="004D5637" w:rsidR="006B708C" w:rsidRPr="004D5637">
      <w:pPr>
        <w:ind w:hanging="720" w:left="720"/>
        <w:jc w:val="right"/>
        <w:rPr>
          <w:color w:val="000000"/>
        </w:rPr>
      </w:pPr>
      <w:r w:rsidRPr="004D5637">
        <w:rPr>
          <w:color w:val="000000"/>
        </w:rPr>
        <w:t xml:space="preserve">                                                                                 </w:t>
      </w:r>
      <w:r w:rsidR="002D2245" w:rsidRPr="004D5637">
        <w:rPr>
          <w:color w:val="000000"/>
        </w:rPr>
        <w:t xml:space="preserve">                     </w:t>
      </w:r>
      <w:r w:rsidR="006B708C" w:rsidRPr="004D5637">
        <w:rPr>
          <w:color w:val="000000"/>
        </w:rPr>
        <w:t>SUDAC</w:t>
      </w:r>
    </w:p>
    <w:p w:rsidRDefault="004D5637" w:rsidP="004D5637" w:rsidR="006A22C0" w:rsidRPr="004D5637">
      <w:pPr>
        <w:ind w:firstLine="720" w:left="5760"/>
        <w:jc w:val="right"/>
        <w:rPr>
          <w:color w:val="000000"/>
        </w:rPr>
      </w:pPr>
      <w:r w:rsidRPr="004D5637">
        <w:rPr>
          <w:color w:val="000000"/>
        </w:rPr>
        <w:t xml:space="preserve">    </w:t>
      </w:r>
      <w:r w:rsidR="002D2245" w:rsidRPr="004D5637">
        <w:rPr>
          <w:color w:val="000000"/>
        </w:rPr>
        <w:t xml:space="preserve"> </w:t>
      </w:r>
      <w:r w:rsidR="006A22C0" w:rsidRPr="004D5637">
        <w:rPr>
          <w:color w:val="000000"/>
        </w:rPr>
        <w:t>Gordan Zubak</w:t>
      </w:r>
    </w:p>
    <w:p w:rsidRDefault="00560074" w:rsidP="002D2245" w:rsidR="00560074" w:rsidRPr="004D5637">
      <w:pPr>
        <w:ind w:firstLine="720" w:left="5760"/>
        <w:rPr>
          <w:color w:val="000000"/>
        </w:rPr>
      </w:pPr>
    </w:p>
    <w:p w:rsidRDefault="006B708C" w:rsidP="006B708C" w:rsidR="006B708C" w:rsidRPr="004D5637">
      <w:pPr>
        <w:rPr>
          <w:b/>
          <w:color w:val="000000"/>
        </w:rPr>
      </w:pPr>
    </w:p>
    <w:p w:rsidRDefault="002D2245" w:rsidP="006B708C" w:rsidR="006B708C" w:rsidRPr="004D5637">
      <w:pPr>
        <w:rPr>
          <w:color w:val="000000"/>
        </w:rPr>
      </w:pPr>
      <w:r w:rsidRPr="004D5637">
        <w:rPr>
          <w:color w:val="000000"/>
        </w:rPr>
        <w:t>UPUTA O PRAVNOM LIJEKU</w:t>
      </w:r>
    </w:p>
    <w:p w:rsidRDefault="006B708C" w:rsidP="006B708C" w:rsidR="004D5637" w:rsidRPr="004D5637">
      <w:pPr>
        <w:rPr>
          <w:color w:val="000000"/>
        </w:rPr>
      </w:pPr>
      <w:r w:rsidRPr="004D5637">
        <w:rPr>
          <w:color w:val="000000"/>
        </w:rPr>
        <w:t>Protiv ovog zaključka nije dopuštena  žalba ( čl. 11.st.9. SZ ).</w:t>
      </w:r>
    </w:p>
    <w:p w:rsidRDefault="00D03437" w:rsidP="004D5637" w:rsidR="00D03437" w:rsidRPr="004D5637">
      <w:pPr>
        <w:jc w:val="center"/>
        <w:rPr>
          <w:b/>
          <w:color w:val="000000"/>
        </w:rPr>
      </w:pPr>
    </w:p>
    <w:p w:rsidRDefault="006B708C" w:rsidP="006B708C" w:rsidR="006B708C" w:rsidRPr="004D5637">
      <w:pPr>
        <w:rPr>
          <w:color w:val="000000"/>
        </w:rPr>
      </w:pPr>
      <w:r w:rsidRPr="004D5637">
        <w:rPr>
          <w:color w:val="000000"/>
        </w:rPr>
        <w:t>DNA</w:t>
      </w:r>
    </w:p>
    <w:p w:rsidRDefault="00685A5E" w:rsidP="0021087C" w:rsidR="00685A5E" w:rsidRPr="004D5637">
      <w:pPr>
        <w:numPr>
          <w:ilvl w:val="0"/>
          <w:numId w:val="4"/>
        </w:numPr>
        <w:rPr>
          <w:color w:val="000000"/>
        </w:rPr>
      </w:pPr>
      <w:r w:rsidRPr="004D5637">
        <w:rPr>
          <w:color w:val="000000"/>
        </w:rPr>
        <w:t xml:space="preserve">Predlagatelj </w:t>
      </w:r>
    </w:p>
    <w:p w:rsidRDefault="008D6FB5" w:rsidP="0021087C" w:rsidR="008D6FB5" w:rsidRPr="004D5637">
      <w:pPr>
        <w:numPr>
          <w:ilvl w:val="0"/>
          <w:numId w:val="4"/>
        </w:numPr>
        <w:rPr>
          <w:color w:val="000000"/>
        </w:rPr>
      </w:pPr>
      <w:r w:rsidRPr="004D5637">
        <w:rPr>
          <w:color w:val="000000"/>
        </w:rPr>
        <w:t>dužnik</w:t>
      </w:r>
    </w:p>
    <w:p w:rsidRDefault="008D6FB5" w:rsidP="004D5637" w:rsidR="008D6FB5" w:rsidRPr="004D5637">
      <w:pPr>
        <w:numPr>
          <w:ilvl w:val="0"/>
          <w:numId w:val="4"/>
        </w:numPr>
        <w:rPr>
          <w:color w:val="000000"/>
        </w:rPr>
      </w:pPr>
      <w:proofErr w:type="spellStart"/>
      <w:r w:rsidRPr="004D5637">
        <w:rPr>
          <w:color w:val="000000"/>
        </w:rPr>
        <w:t>zz</w:t>
      </w:r>
      <w:proofErr w:type="spellEnd"/>
      <w:r w:rsidRPr="004D5637">
        <w:rPr>
          <w:color w:val="000000"/>
        </w:rPr>
        <w:t xml:space="preserve"> dužnika</w:t>
      </w:r>
    </w:p>
    <w:sectPr w:rsidR="008D6FB5" w:rsidRPr="004D5637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E19ED"/>
    <w:rsid w:val="000E1DC5"/>
    <w:rsid w:val="00106717"/>
    <w:rsid w:val="0021087C"/>
    <w:rsid w:val="00227C98"/>
    <w:rsid w:val="00263D9E"/>
    <w:rsid w:val="00264157"/>
    <w:rsid w:val="00264933"/>
    <w:rsid w:val="00287281"/>
    <w:rsid w:val="002D2245"/>
    <w:rsid w:val="00347BB4"/>
    <w:rsid w:val="0038741D"/>
    <w:rsid w:val="003C198B"/>
    <w:rsid w:val="004B7913"/>
    <w:rsid w:val="004B7F3F"/>
    <w:rsid w:val="004D5637"/>
    <w:rsid w:val="004E5469"/>
    <w:rsid w:val="004F022B"/>
    <w:rsid w:val="005071FA"/>
    <w:rsid w:val="0051699E"/>
    <w:rsid w:val="00555310"/>
    <w:rsid w:val="00560074"/>
    <w:rsid w:val="005640F5"/>
    <w:rsid w:val="00586DD5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880F0E"/>
    <w:rsid w:val="008B05F8"/>
    <w:rsid w:val="008D6FB5"/>
    <w:rsid w:val="00A34C9C"/>
    <w:rsid w:val="00A45CFF"/>
    <w:rsid w:val="00A76551"/>
    <w:rsid w:val="00B47261"/>
    <w:rsid w:val="00B639DE"/>
    <w:rsid w:val="00BF0BBF"/>
    <w:rsid w:val="00C34AA2"/>
    <w:rsid w:val="00CD0B3B"/>
    <w:rsid w:val="00D03437"/>
    <w:rsid w:val="00D47D35"/>
    <w:rsid w:val="00D52D3B"/>
    <w:rsid w:val="00D74489"/>
    <w:rsid w:val="00DB06B8"/>
    <w:rsid w:val="00DC5B26"/>
    <w:rsid w:val="00E07559"/>
    <w:rsid w:val="00E865F3"/>
    <w:rsid w:val="00E9131D"/>
    <w:rsid w:val="00EA7FA1"/>
    <w:rsid w:val="00F378C1"/>
    <w:rsid w:val="00F4108B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56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563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563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563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563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D56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5637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56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563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563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563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563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D56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5637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6494</izvorni_sadrzaj>
    <derivirana_varijabla naziv="DomainObject.Predmet.Broj_1">6494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St-6494/2015</izvorni_sadrzaj>
    <derivirana_varijabla naziv="DomainObject.Predmet.OznakaBroj_1">St-6494/2015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Alicante Blue jednostavno društvo s ograničenom odgovornošću za usluge</izvorni_sadrzaj>
    <derivirana_varijabla naziv="DomainObject.Predmet.ProtustrankaFormated_1">  Alicante Blue jednostavno društvo s ograničenom odgovornošću za usluge</derivirana_varijabla>
  </DomainObject.Predmet.ProtustrankaFormated>
  <DomainObject.Predmet.ProtustrankaFormatedOIB>
    <izvorni_sadrzaj>  Alicante Blue jednostavno društvo s ograničenom odgovornošću za usluge, OIB 19315909421</izvorni_sadrzaj>
    <derivirana_varijabla naziv="DomainObject.Predmet.ProtustrankaFormatedOIB_1">  Alicante Blue jednostavno društvo s ograničenom odgovornošću za usluge, OIB 19315909421</derivirana_varijabla>
  </DomainObject.Predmet.ProtustrankaFormatedOIB>
  <DomainObject.Predmet.ProtustrankaFormatedWithAdress>
    <izvorni_sadrzaj> Alicante Blue jednostavno društvo s ograničenom odgovornošću za usluge, Ulica Franje Fuisa 8, 10000 Zagreb</izvorni_sadrzaj>
    <derivirana_varijabla naziv="DomainObject.Predmet.ProtustrankaFormatedWithAdress_1"> Alicante Blue jednostavno društvo s ograničenom odgovornošću za usluge, Ulica Franje Fuisa 8, 10000 Zagreb</derivirana_varijabla>
  </DomainObject.Predmet.ProtustrankaFormatedWithAdress>
  <DomainObject.Predmet.ProtustrankaFormatedWithAdressOIB>
    <izvorni_sadrzaj> Alicante Blue jednostavno društvo s ograničenom odgovornošću za usluge, OIB 19315909421, Ulica Franje Fuisa 8, 10000 Zagreb</izvorni_sadrzaj>
    <derivirana_varijabla naziv="DomainObject.Predmet.ProtustrankaFormatedWithAdressOIB_1"> Alicante Blue jednostavno društvo s ograničenom odgovornošću za usluge, OIB 19315909421, Ulica Franje Fuisa 8, 10000 Zagreb</derivirana_varijabla>
  </DomainObject.Predmet.ProtustrankaFormatedWithAdressOIB>
  <DomainObject.Predmet.ProtustrankaWithAdress>
    <izvorni_sadrzaj>Alicante Blue jednostavno društvo s ograničenom odgovornošću za usluge Ulica Franje Fuisa 8, 10000 Zagreb</izvorni_sadrzaj>
    <derivirana_varijabla naziv="DomainObject.Predmet.ProtustrankaWithAdress_1">Alicante Blue jednostavno društvo s ograničenom odgovornošću za usluge Ulica Franje Fuisa 8, 10000 Zagreb</derivirana_varijabla>
  </DomainObject.Predmet.ProtustrankaWithAdress>
  <DomainObject.Predmet.ProtustrankaWithAdressOIB>
    <izvorni_sadrzaj>Alicante Blue jednostavno društvo s ograničenom odgovornošću za usluge, OIB 19315909421, Ulica Franje Fuisa 8, 10000 Zagreb</izvorni_sadrzaj>
    <derivirana_varijabla naziv="DomainObject.Predmet.ProtustrankaWithAdressOIB_1">Alicante Blue jednostavno društvo s ograničenom odgovornošću za usluge, OIB 19315909421, Ulica Franje Fuisa 8, 10000 Zagreb</derivirana_varijabla>
  </DomainObject.Predmet.ProtustrankaWithAdressOIB>
  <DomainObject.Predmet.ProtustrankaNazivFormated>
    <izvorni_sadrzaj>Alicante Blue jednostavno društvo s ograničenom odgovornošću za usluge</izvorni_sadrzaj>
    <derivirana_varijabla naziv="DomainObject.Predmet.ProtustrankaNazivFormated_1">Alicante Blue jednostavno društvo s ograničenom odgovornošću za usluge</derivirana_varijabla>
  </DomainObject.Predmet.ProtustrankaNazivFormated>
  <DomainObject.Predmet.ProtustrankaNazivFormatedOIB>
    <izvorni_sadrzaj>Alicante Blue jednostavno društvo s ograničenom odgovornošću za usluge, OIB 19315909421</izvorni_sadrzaj>
    <derivirana_varijabla naziv="DomainObject.Predmet.ProtustrankaNazivFormatedOIB_1">Alicante Blue jednostavno društvo s ograničenom odgovornošću za usluge, OIB 19315909421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KARLO PROJIĆ</izvorni_sadrzaj>
    <derivirana_varijabla naziv="DomainObject.Predmet.StrankaFormated_1">  FINA Regionalni centar Zagreb; KARLO PROJIĆ</derivirana_varijabla>
  </DomainObject.Predmet.StrankaFormated>
  <DomainObject.Predmet.StrankaFormatedOIB>
    <izvorni_sadrzaj>  FINA Regionalni centar Zagreb, OIB 85821130368; KARLO PROJIĆ, OIB 86219004184</izvorni_sadrzaj>
    <derivirana_varijabla naziv="DomainObject.Predmet.StrankaFormatedOIB_1">  FINA Regionalni centar Zagreb, OIB 85821130368; KARLO PROJIĆ, OIB 86219004184</derivirana_varijabla>
  </DomainObject.Predmet.StrankaFormatedOIB>
  <DomainObject.Predmet.StrankaFormatedWithAdress>
    <izvorni_sadrzaj> FINA Regionalni centar Zagreb, Trg svibanjskih žrtava 1995. br.1, 10000 Zagreb; KARLO PROJIĆ, Ul. Franje Fuisa 8, 10000 Zagreb</izvorni_sadrzaj>
    <derivirana_varijabla naziv="DomainObject.Predmet.StrankaFormatedWithAdress_1"> FINA Regionalni centar Zagreb, Trg svibanjskih žrtava 1995. br.1, 10000 Zagreb; KARLO PROJIĆ, Ul. Franje Fuisa 8, 10000 Zagreb</derivirana_varijabla>
  </DomainObject.Predmet.StrankaFormatedWithAdress>
  <DomainObject.Predmet.StrankaFormatedWithAdressOIB>
    <izvorni_sadrzaj> FINA Regionalni centar Zagreb, OIB 85821130368, Trg svibanjskih žrtava 1995. br.1, 10000 Zagreb; KARLO PROJIĆ, OIB 86219004184, Ul. Franje Fuisa 8, 10000 Zagreb</izvorni_sadrzaj>
    <derivirana_varijabla naziv="DomainObject.Predmet.StrankaFormatedWithAdressOIB_1"> FINA Regionalni centar Zagreb, OIB 85821130368, Trg svibanjskih žrtava 1995. br.1, 10000 Zagreb; KARLO PROJIĆ, OIB 86219004184, Ul. Franje Fuisa 8, 10000 Zagreb</derivirana_varijabla>
  </DomainObject.Predmet.StrankaFormatedWithAdressOIB>
  <DomainObject.Predmet.StrankaWithAdress>
    <izvorni_sadrzaj>FINA Regionalni centar Zagreb Trg svibanjskih žrtava 1995. br.1,10000 Zagreb,KARLO PROJIĆ Ul. Franje Fuisa 8,10000 Zagreb</izvorni_sadrzaj>
    <derivirana_varijabla naziv="DomainObject.Predmet.StrankaWithAdress_1">FINA Regionalni centar Zagreb Trg svibanjskih žrtava 1995. br.1,10000 Zagreb,KARLO PROJIĆ Ul. Franje Fuisa 8,10000 Zagreb</derivirana_varijabla>
  </DomainObject.Predmet.StrankaWithAdress>
  <DomainObject.Predmet.StrankaWithAdressOIB>
    <izvorni_sadrzaj>FINA Regionalni centar Zagreb, OIB 85821130368, Trg svibanjskih žrtava 1995. br.1,10000 Zagreb,KARLO PROJIĆ, OIB 86219004184, Ul. Franje Fuisa 8,10000 Zagreb</izvorni_sadrzaj>
    <derivirana_varijabla naziv="DomainObject.Predmet.StrankaWithAdressOIB_1">FINA Regionalni centar Zagreb, OIB 85821130368, Trg svibanjskih žrtava 1995. br.1,10000 Zagreb,KARLO PROJIĆ, OIB 86219004184, Ul. Franje Fuisa 8,10000 Zagreb</derivirana_varijabla>
  </DomainObject.Predmet.StrankaWithAdressOIB>
  <DomainObject.Predmet.StrankaNazivFormated>
    <izvorni_sadrzaj>FINA Regionalni centar Zagreb,KARLO PROJIĆ</izvorni_sadrzaj>
    <derivirana_varijabla naziv="DomainObject.Predmet.StrankaNazivFormated_1">FINA Regionalni centar Zagreb,KARLO PROJIĆ</derivirana_varijabla>
  </DomainObject.Predmet.StrankaNazivFormated>
  <DomainObject.Predmet.StrankaNazivFormatedOIB>
    <izvorni_sadrzaj>FINA Regionalni centar Zagreb, OIB 85821130368,KARLO PROJIĆ, OIB 86219004184</izvorni_sadrzaj>
    <derivirana_varijabla naziv="DomainObject.Predmet.StrankaNazivFormatedOIB_1">FINA Regionalni centar Zagreb, OIB 85821130368,KARLO PROJIĆ, OIB 86219004184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KARLO PROJIĆ</item>
    </izvorni_sadrzaj>
    <derivirana_varijabla naziv="DomainObject.Predmet.StrankaListFormated_1">
      <item>FINA Regionalni centar Zagreb</item>
      <item>KARLO PROJIĆ</item>
    </derivirana_varijabla>
  </DomainObject.Predmet.StrankaListFormated>
  <DomainObject.Predmet.StrankaListFormatedOIB>
    <izvorni_sadrzaj>
      <item>FINA Regionalni centar Zagreb, OIB 85821130368</item>
      <item>KARLO PROJIĆ, OIB 86219004184</item>
    </izvorni_sadrzaj>
    <derivirana_varijabla naziv="DomainObject.Predmet.StrankaListFormatedOIB_1">
      <item>FINA Regionalni centar Zagreb, OIB 85821130368</item>
      <item>KARLO PROJIĆ, OIB 86219004184</item>
    </derivirana_varijabla>
  </DomainObject.Predmet.StrankaListFormatedOIB>
  <DomainObject.Predmet.StrankaListFormatedWithAdress>
    <izvorni_sadrzaj>
      <item>FINA Regionalni centar Zagreb, Trg svibanjskih žrtava 1995. br.1, 10000 Zagreb</item>
      <item>KARLO PROJIĆ, Ul. Franje Fuisa 8, 10000 Zagreb</item>
    </izvorni_sadrzaj>
    <derivirana_varijabla naziv="DomainObject.Predmet.StrankaListFormatedWithAdress_1">
      <item>FINA Regionalni centar Zagreb, Trg svibanjskih žrtava 1995. br.1, 10000 Zagreb</item>
      <item>KARLO PROJIĆ, Ul. Franje Fuisa 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KARLO PROJIĆ, OIB 86219004184, Ul. Franje Fuisa 8, 10000 Zagreb</item>
    </izvorni_sadrzaj>
    <derivirana_varijabla naziv="DomainObject.Predmet.StrankaListFormatedWithAdressOIB_1">
      <item>FINA Regionalni centar Zagreb, OIB 85821130368, Trg svibanjskih žrtava 1995. br.1, 10000 Zagreb</item>
      <item>KARLO PROJIĆ, OIB 86219004184, Ul. Franje Fuisa 8, 10000 Zagreb</item>
    </derivirana_varijabla>
  </DomainObject.Predmet.StrankaListFormatedWithAdressOIB>
  <DomainObject.Predmet.StrankaListNazivFormated>
    <izvorni_sadrzaj>
      <item>FINA Regionalni centar Zagreb</item>
      <item>KARLO PROJIĆ</item>
    </izvorni_sadrzaj>
    <derivirana_varijabla naziv="DomainObject.Predmet.StrankaListNazivFormated_1">
      <item>FINA Regionalni centar Zagreb</item>
      <item>KARLO PROJIĆ</item>
    </derivirana_varijabla>
  </DomainObject.Predmet.StrankaListNazivFormated>
  <DomainObject.Predmet.StrankaListNazivFormatedOIB>
    <izvorni_sadrzaj>
      <item>FINA Regionalni centar Zagreb, OIB 85821130368</item>
      <item>KARLO PROJIĆ, OIB 86219004184</item>
    </izvorni_sadrzaj>
    <derivirana_varijabla naziv="DomainObject.Predmet.StrankaListNazivFormatedOIB_1">
      <item>FINA Regionalni centar Zagreb, OIB 85821130368</item>
      <item>KARLO PROJIĆ, OIB 86219004184</item>
    </derivirana_varijabla>
  </DomainObject.Predmet.StrankaListNazivFormatedOIB>
  <DomainObject.Predmet.ProtuStrankaListFormated>
    <izvorni_sadrzaj>
      <item>Alicante Blue jednostavno društvo s ograničenom odgovornošću za usluge</item>
    </izvorni_sadrzaj>
    <derivirana_varijabla naziv="DomainObject.Predmet.ProtuStrankaListFormated_1">
      <item>Alicante Blue jednostavno društvo s ograničenom odgovornošću za usluge</item>
    </derivirana_varijabla>
  </DomainObject.Predmet.ProtuStrankaListFormated>
  <DomainObject.Predmet.ProtuStrankaListFormatedOIB>
    <izvorni_sadrzaj>
      <item>Alicante Blue jednostavno društvo s ograničenom odgovornošću za usluge, OIB 19315909421</item>
    </izvorni_sadrzaj>
    <derivirana_varijabla naziv="DomainObject.Predmet.ProtuStrankaListFormatedOIB_1">
      <item>Alicante Blue jednostavno društvo s ograničenom odgovornošću za usluge, OIB 19315909421</item>
    </derivirana_varijabla>
  </DomainObject.Predmet.ProtuStrankaListFormatedOIB>
  <DomainObject.Predmet.ProtuStrankaListFormatedWithAdress>
    <izvorni_sadrzaj>
      <item>Alicante Blue jednostavno društvo s ograničenom odgovornošću za usluge, Ulica Franje Fuisa 8, 10000 Zagreb</item>
    </izvorni_sadrzaj>
    <derivirana_varijabla naziv="DomainObject.Predmet.ProtuStrankaListFormatedWithAdress_1">
      <item>Alicante Blue jednostavno društvo s ograničenom odgovornošću za usluge, Ulica Franje Fuisa 8, 10000 Zagreb</item>
    </derivirana_varijabla>
  </DomainObject.Predmet.ProtuStrankaListFormatedWithAdress>
  <DomainObject.Predmet.ProtuStrankaListFormatedWithAdressOIB>
    <izvorni_sadrzaj>
      <item>Alicante Blue jednostavno društvo s ograničenom odgovornošću za usluge, OIB 19315909421, Ulica Franje Fuisa 8, 10000 Zagreb</item>
    </izvorni_sadrzaj>
    <derivirana_varijabla naziv="DomainObject.Predmet.ProtuStrankaListFormatedWithAdressOIB_1">
      <item>Alicante Blue jednostavno društvo s ograničenom odgovornošću za usluge, OIB 19315909421, Ulica Franje Fuisa 8, 10000 Zagreb</item>
    </derivirana_varijabla>
  </DomainObject.Predmet.ProtuStrankaListFormatedWithAdressOIB>
  <DomainObject.Predmet.ProtuStrankaListNazivFormated>
    <izvorni_sadrzaj>
      <item>Alicante Blue jednostavno društvo s ograničenom odgovornošću za usluge</item>
    </izvorni_sadrzaj>
    <derivirana_varijabla naziv="DomainObject.Predmet.ProtuStrankaListNazivFormated_1">
      <item>Alicante Blue jednostavno društvo s ograničenom odgovornošću za usluge</item>
    </derivirana_varijabla>
  </DomainObject.Predmet.ProtuStrankaListNazivFormated>
  <DomainObject.Predmet.ProtuStrankaListNazivFormatedOIB>
    <izvorni_sadrzaj>
      <item>Alicante Blue jednostavno društvo s ograničenom odgovornošću za usluge, OIB 19315909421</item>
    </izvorni_sadrzaj>
    <derivirana_varijabla naziv="DomainObject.Predmet.ProtuStrankaListNazivFormatedOIB_1">
      <item>Alicante Blue jednostavno društvo s ograničenom odgovornošću za usluge, OIB 19315909421</item>
    </derivirana_varijabla>
  </DomainObject.Predmet.ProtuStrankaListNazivFormatedOIB>
  <DomainObject.Predmet.OstaliListFormated>
    <izvorni_sadrzaj>
      <item>Karlo Projić</item>
    </izvorni_sadrzaj>
    <derivirana_varijabla naziv="DomainObject.Predmet.OstaliListFormated_1">
      <item>Karlo Projić</item>
    </derivirana_varijabla>
  </DomainObject.Predmet.OstaliListFormated>
  <DomainObject.Predmet.OstaliListFormatedOIB>
    <izvorni_sadrzaj>
      <item>Karlo Projić, OIB 86219004184</item>
    </izvorni_sadrzaj>
    <derivirana_varijabla naziv="DomainObject.Predmet.OstaliListFormatedOIB_1">
      <item>Karlo Projić, OIB 86219004184</item>
    </derivirana_varijabla>
  </DomainObject.Predmet.OstaliListFormatedOIB>
  <DomainObject.Predmet.OstaliListFormatedWithAdress>
    <izvorni_sadrzaj>
      <item>Karlo Projić, Ul. Franje Fuisa 8, 10000 Zagreb</item>
    </izvorni_sadrzaj>
    <derivirana_varijabla naziv="DomainObject.Predmet.OstaliListFormatedWithAdress_1">
      <item>Karlo Projić, Ul. Franje Fuisa 8, 10000 Zagreb</item>
    </derivirana_varijabla>
  </DomainObject.Predmet.OstaliListFormatedWithAdress>
  <DomainObject.Predmet.OstaliListFormatedWithAdressOIB>
    <izvorni_sadrzaj>
      <item>Karlo Projić, OIB 86219004184, Ul. Franje Fuisa 8, 10000 Zagreb</item>
    </izvorni_sadrzaj>
    <derivirana_varijabla naziv="DomainObject.Predmet.OstaliListFormatedWithAdressOIB_1">
      <item>Karlo Projić, OIB 86219004184, Ul. Franje Fuisa 8, 10000 Zagreb</item>
    </derivirana_varijabla>
  </DomainObject.Predmet.OstaliListFormatedWithAdressOIB>
  <DomainObject.Predmet.OstaliListNazivFormated>
    <izvorni_sadrzaj>
      <item>Karlo Projić</item>
    </izvorni_sadrzaj>
    <derivirana_varijabla naziv="DomainObject.Predmet.OstaliListNazivFormated_1">
      <item>Karlo Projić</item>
    </derivirana_varijabla>
  </DomainObject.Predmet.OstaliListNazivFormated>
  <DomainObject.Predmet.OstaliListNazivFormatedOIB>
    <izvorni_sadrzaj>
      <item>Karlo Projić, OIB 86219004184</item>
    </izvorni_sadrzaj>
    <derivirana_varijabla naziv="DomainObject.Predmet.OstaliListNazivFormatedOIB_1">
      <item>Karlo Projić, OIB 86219004184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Alicante Blue jednostavno društvo s ograničenom odgovornošću za usluge</izvorni_sadrzaj>
    <derivirana_varijabla naziv="DomainObject.Predmet.ProtustrankaIDrugi_1">Alicante Blue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Alicante Blue jednostavno društvo s ograničenom odgovornošću za usluge, OIB 19315909421, Ulica Franje Fuisa 8, 10000 Zagreb</izvorni_sadrzaj>
    <derivirana_varijabla naziv="DomainObject.Predmet.ProtustrankaIDrugiAdressOIB_1">Alicante Blue jednostavno društvo s ograničenom odgovornošću za usluge, OIB 19315909421, Ulica Franje Fuisa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Alicante Blue jednostavno društvo s ograničenom odgovornošću za usluge</item>
      <item>FINA Regionalni centar Zagreb</item>
      <item>Karlo Projić</item>
      <item>KARLO PROJIĆ</item>
    </izvorni_sadrzaj>
    <derivirana_varijabla naziv="DomainObject.Predmet.SudioniciListNaziv_1">
      <item>Alicante Blue jednostavno društvo s ograničenom odgovornošću za usluge</item>
      <item>FINA Regionalni centar Zagreb</item>
      <item>Karlo Projić</item>
      <item>KARLO PROJIĆ</item>
    </derivirana_varijabla>
  </DomainObject.Predmet.SudioniciListNaziv>
  <DomainObject.Predmet.SudioniciListAdressOIB>
    <izvorni_sadrzaj>
      <item>Alicante Blue jednostavno društvo s ograničenom odgovornošću za usluge, OIB 19315909421, Ulica Franje Fuisa 8,10000 Zagreb</item>
      <item>FINA Regionalni centar Zagreb, OIB 85821130368, Trg svibanjskih žrtava 1995. br.1,10000 Zagreb</item>
      <item>Karlo Projić, OIB 86219004184, Ul. Franje Fuisa 8,10000 Zagreb</item>
      <item>KARLO PROJIĆ, OIB 86219004184, Ul. Franje Fuisa 8,10000 Zagreb</item>
    </izvorni_sadrzaj>
    <derivirana_varijabla naziv="DomainObject.Predmet.SudioniciListAdressOIB_1">
      <item>Alicante Blue jednostavno društvo s ograničenom odgovornošću za usluge, OIB 19315909421, Ulica Franje Fuisa 8,10000 Zagreb</item>
      <item>FINA Regionalni centar Zagreb, OIB 85821130368, Trg svibanjskih žrtava 1995. br.1,10000 Zagreb</item>
      <item>Karlo Projić, OIB 86219004184, Ul. Franje Fuisa 8,10000 Zagreb</item>
      <item>KARLO PROJIĆ, OIB 86219004184, Ul. Franje Fuisa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19315909421</item>
      <item>, OIB 85821130368</item>
      <item>, OIB 86219004184</item>
      <item>, OIB 86219004184</item>
    </izvorni_sadrzaj>
    <derivirana_varijabla naziv="DomainObject.Predmet.SudioniciListNazivOIB_1">
      <item>, OIB 19315909421</item>
      <item>, OIB 85821130368</item>
      <item>, OIB 86219004184</item>
      <item>, OIB 86219004184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0E70CC-99B0-4AC2-A3A0-EEF731314DC0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160</properties:Words>
  <properties:Characters>774</properties:Characters>
  <properties:Lines>37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2016-01-29T14:21:00Z</dcterms:created>
  <dc:creator>nmarkovic</dc:creator>
  <cp:lastModifiedBy>Ivana Rogić</cp:lastModifiedBy>
  <cp:lastPrinted>2016-02-01T08:20:00Z</cp:lastPrinted>
  <dcterms:modified xmlns:xsi="http://www.w3.org/2001/XMLSchema-instance" xsi:type="dcterms:W3CDTF">2016-02-01T08:21:00Z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