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5b0b" w14:paraId="1915b0b" w:rsidRDefault="00AA188B" w:rsidP="00910611" w:rsidR="00AA188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88B" w:rsidP="00910611" w:rsidR="00AA188B">
      <w:r>
        <w:rPr>
          <w:rFonts w:eastAsia="MS Mincho"/>
        </w:rPr>
        <w:t>REPUBLIKA HRVATSKA</w:t>
      </w:r>
    </w:p>
    <w:p w:rsidRDefault="00AA188B" w:rsidP="00910611" w:rsidR="00AA188B">
      <w:r>
        <w:rPr>
          <w:rFonts w:eastAsia="MS Mincho"/>
        </w:rPr>
        <w:t>TRGOVAČKI SUD U RIJECI</w:t>
      </w:r>
    </w:p>
    <w:p w:rsidRDefault="00AA188B" w:rsidR="00AA188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1D70" w:rsidP="004F57EB" w:rsidR="00801D70">
      <w:pPr>
        <w:jc w:val="center"/>
      </w:pPr>
    </w:p>
    <w:p w:rsidRDefault="00AA188B" w:rsidP="004F57EB" w:rsidR="00AA188B">
      <w:pPr>
        <w:jc w:val="center"/>
      </w:pPr>
    </w:p>
    <w:p w:rsidRDefault="00AA188B" w:rsidP="004F57EB" w:rsidR="00AA188B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906C6A" w:rsidP="00906C6A" w:rsidR="00906C6A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906C6A">
        <w:rPr>
          <w:rFonts w:eastAsia="Calibri"/>
          <w:lang w:eastAsia="en-US"/>
        </w:rPr>
        <w:t>LORENA društvo s ograničenom odgovornošću za ugostiteljstvo i trgovinu Ičići (Grad Opatija), Sveti Petar 21</w:t>
      </w:r>
      <w:r>
        <w:t xml:space="preserve">, OIB </w:t>
      </w:r>
      <w:r w:rsidRPr="00906C6A">
        <w:rPr>
          <w:rFonts w:eastAsia="Calibri"/>
          <w:lang w:eastAsia="en-US"/>
        </w:rPr>
        <w:t>30324353577, MBS: 040289325</w:t>
      </w:r>
      <w:r>
        <w:t>, dana 2. ožujka 201</w:t>
      </w:r>
      <w:r w:rsidR="00BD1084">
        <w:t>7</w:t>
      </w:r>
      <w:r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906C6A" w:rsidRPr="00906C6A">
        <w:rPr>
          <w:rFonts w:eastAsia="Calibri"/>
          <w:lang w:eastAsia="en-US"/>
        </w:rPr>
        <w:t>LORENA društvo s ograničenom odgovornošću za ugostiteljstvo i trgovinu Ičići (Grad Opatija), Sveti Petar 21</w:t>
      </w:r>
      <w:r w:rsidR="00906C6A">
        <w:t xml:space="preserve">, OIB </w:t>
      </w:r>
      <w:r w:rsidR="00906C6A" w:rsidRPr="00906C6A">
        <w:rPr>
          <w:rFonts w:eastAsia="Calibri"/>
          <w:lang w:eastAsia="en-US"/>
        </w:rPr>
        <w:t>30324353577, MBS: 040289325</w:t>
      </w:r>
      <w:r w:rsidR="00557AD1" w:rsidRPr="00990A8B">
        <w:rPr>
          <w:bCs/>
        </w:rPr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906C6A">
        <w:t>2. ožujka</w:t>
      </w:r>
      <w:r w:rsidR="002F3701" w:rsidRPr="00741A82">
        <w:t xml:space="preserve"> 2017</w:t>
      </w:r>
      <w:r w:rsidRPr="00741A82">
        <w:t xml:space="preserve">. godine u </w:t>
      </w:r>
      <w:r w:rsidR="00BD1084">
        <w:t>9</w:t>
      </w:r>
      <w:r w:rsidRPr="00741A82">
        <w:t>,</w:t>
      </w:r>
      <w:r w:rsidR="00BD1084">
        <w:t>3</w:t>
      </w:r>
      <w:r w:rsidR="00B04834" w:rsidRPr="00741A82">
        <w:t>5</w:t>
      </w:r>
      <w:r w:rsidRPr="00741A82">
        <w:t xml:space="preserve"> sati.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906C6A">
        <w:t>Ombretta Belić-Ilijašić, OIB: 00873493442, Jadranska 2, Rabac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906C6A" w:rsidRPr="00906C6A">
        <w:rPr>
          <w:rFonts w:eastAsia="Calibri"/>
          <w:lang w:eastAsia="en-US"/>
        </w:rPr>
        <w:t>LORENA društvo s ograničenom odgovornošću za ugostiteljstvo i trgovinu Ičići (Grad Opatija), Sveti Petar 21</w:t>
      </w:r>
      <w:r w:rsidR="00906C6A">
        <w:t xml:space="preserve">, OIB </w:t>
      </w:r>
      <w:r w:rsidR="00906C6A" w:rsidRPr="00906C6A">
        <w:rPr>
          <w:rFonts w:eastAsia="Calibri"/>
          <w:lang w:eastAsia="en-US"/>
        </w:rPr>
        <w:t>30324353577, MBS: 040289325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906C6A">
        <w:t>834</w:t>
      </w:r>
      <w:r w:rsidR="00741A82" w:rsidRPr="00741A82">
        <w:t>/2015</w:t>
      </w:r>
      <w:r w:rsidRPr="00741A82">
        <w:t xml:space="preserve"> od </w:t>
      </w:r>
      <w:r w:rsidR="00F1479B">
        <w:t>9</w:t>
      </w:r>
      <w:r w:rsidR="00741A82" w:rsidRPr="00741A82">
        <w:t>. studenoga</w:t>
      </w:r>
      <w:r w:rsidR="003717EB" w:rsidRPr="00741A82">
        <w:t xml:space="preserve"> </w:t>
      </w:r>
      <w:r w:rsidRPr="00741A82">
        <w:t xml:space="preserve">2016. godine o imenovanju privremenog stečajnog upravitelja </w:t>
      </w:r>
      <w:r w:rsidR="00F1479B" w:rsidRPr="007B688B">
        <w:t>Milan</w:t>
      </w:r>
      <w:r w:rsidR="00F1479B">
        <w:t>a</w:t>
      </w:r>
      <w:r w:rsidR="00F1479B" w:rsidRPr="007B688B">
        <w:t xml:space="preserve"> Macur</w:t>
      </w:r>
      <w:r w:rsidR="00F1479B">
        <w:t>e</w:t>
      </w:r>
      <w:r w:rsidR="00F1479B" w:rsidRPr="007B688B">
        <w:t>, OIB: 25991506239, Šibenik, Stjepana Radića 24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F1479B" w:rsidRPr="00906C6A">
        <w:rPr>
          <w:rFonts w:eastAsia="Calibri"/>
          <w:lang w:eastAsia="en-US"/>
        </w:rPr>
        <w:t>LORENA društvo s ograničenom odgovornošću za ugostiteljstvo i trgovinu Ičići (Grad Opatija), Sveti Petar 21</w:t>
      </w:r>
      <w:r w:rsidR="00F1479B">
        <w:t xml:space="preserve">, OIB </w:t>
      </w:r>
      <w:r w:rsidR="00F1479B" w:rsidRPr="00906C6A">
        <w:rPr>
          <w:rFonts w:eastAsia="Calibri"/>
          <w:lang w:eastAsia="en-US"/>
        </w:rPr>
        <w:t>30324353577, MBS: 040289325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F1479B">
        <w:rPr>
          <w:bCs/>
        </w:rPr>
        <w:t>834</w:t>
      </w:r>
      <w:r w:rsidR="00741A82">
        <w:rPr>
          <w:bCs/>
        </w:rPr>
        <w:t>/2015-</w:t>
      </w:r>
      <w:r w:rsidR="00725BBB">
        <w:rPr>
          <w:bCs/>
        </w:rPr>
        <w:t>3</w:t>
      </w:r>
      <w:r w:rsidR="00B04834">
        <w:rPr>
          <w:bCs/>
        </w:rPr>
        <w:t xml:space="preserve"> od </w:t>
      </w:r>
      <w:r w:rsidR="00741A82">
        <w:rPr>
          <w:bCs/>
        </w:rPr>
        <w:t>26. rujna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725BBB" w:rsidRPr="00906C6A">
        <w:rPr>
          <w:rFonts w:eastAsia="Calibri"/>
          <w:lang w:eastAsia="en-US"/>
        </w:rPr>
        <w:t>LORENA društvo s ograničenom odgovornošću za ugostiteljstvo i trgovinu Ičići (Grad Opatija), Sveti Petar 21</w:t>
      </w:r>
      <w:r w:rsidR="00725BBB">
        <w:t xml:space="preserve">, OIB </w:t>
      </w:r>
      <w:r w:rsidR="00725BBB" w:rsidRPr="00906C6A">
        <w:rPr>
          <w:rFonts w:eastAsia="Calibri"/>
          <w:lang w:eastAsia="en-US"/>
        </w:rPr>
        <w:t>30324353577, MBS: 040289325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725BBB">
        <w:t>podnesak</w:t>
      </w:r>
      <w:r w:rsidR="003717EB">
        <w:t xml:space="preserve"> </w:t>
      </w:r>
      <w:r w:rsidR="00B04834">
        <w:t xml:space="preserve">Financijske agencije od </w:t>
      </w:r>
      <w:r w:rsidR="00725BBB">
        <w:t>4</w:t>
      </w:r>
      <w:r w:rsidR="00741A82">
        <w:t>. studenoga 2016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725BBB">
        <w:rPr>
          <w:bCs/>
        </w:rPr>
        <w:t>20. prosinca 2016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725BBB">
        <w:rPr>
          <w:bCs/>
        </w:rPr>
        <w:t>30.000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725BBB">
        <w:rPr>
          <w:bCs/>
        </w:rPr>
        <w:t>2.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725BBB" w:rsidP="00570F32" w:rsidR="00725BBB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>
      <w:pPr>
        <w:jc w:val="both"/>
      </w:pPr>
      <w:r w:rsidRPr="009F41CE">
        <w:t xml:space="preserve">- stečajni upravitelj </w:t>
      </w:r>
    </w:p>
    <w:p w:rsidRDefault="00725BBB" w:rsidP="00744D1C" w:rsidR="00725BBB" w:rsidRPr="009F41CE">
      <w:pPr>
        <w:jc w:val="both"/>
      </w:pPr>
      <w:r>
        <w:t>- raniji privremeni stečajni upravitelj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725BBB">
        <w:t>2. ožujka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FDC" w:rsidR="00D94FDC">
      <w:r>
        <w:separator/>
      </w:r>
    </w:p>
  </w:endnote>
  <w:endnote w:id="0" w:type="continuationSeparator">
    <w:p w:rsidRDefault="00D94FDC" w:rsidR="00D94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18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FDC" w:rsidR="00D94FDC">
      <w:r>
        <w:separator/>
      </w:r>
    </w:p>
  </w:footnote>
  <w:footnote w:id="0" w:type="continuationSeparator">
    <w:p w:rsidRDefault="00D94FDC" w:rsidR="00D94F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06C6A">
      <w:t>834</w:t>
    </w:r>
    <w:r w:rsidR="00741A82">
      <w:t>/2015</w:t>
    </w:r>
    <w:r w:rsidR="00BD1084">
      <w:t>-19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5BBB"/>
    <w:rsid w:val="00726CAE"/>
    <w:rsid w:val="00727E87"/>
    <w:rsid w:val="007322E3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88B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084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4FDC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BD10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10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1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8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8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8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8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BD10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10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1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8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8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8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8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St-834/2015</izvorni_sadrzaj>
    <derivirana_varijabla naziv="DomainObject.Predmet.OznakaBroj_1">St-834/2015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LORENA d.o.o.  Ičići</izvorni_sadrzaj>
    <derivirana_varijabla naziv="DomainObject.Predmet.ProtustrankaFormated_1">  LORENA d.o.o.  Ičići</derivirana_varijabla>
  </DomainObject.Predmet.ProtustrankaFormated>
  <DomainObject.Predmet.ProtustrankaFormatedOIB>
    <izvorni_sadrzaj>  LORENA d.o.o.  Ičići, OIB 30324353577</izvorni_sadrzaj>
    <derivirana_varijabla naziv="DomainObject.Predmet.ProtustrankaFormatedOIB_1">  LORENA d.o.o.  Ičići, OIB 30324353577</derivirana_varijabla>
  </DomainObject.Predmet.ProtustrankaFormatedOIB>
  <DomainObject.Predmet.ProtustrankaFormatedWithAdress>
    <izvorni_sadrzaj> LORENA d.o.o.  Ičići, Sveti Petar 21, 51414 Ičići</izvorni_sadrzaj>
    <derivirana_varijabla naziv="DomainObject.Predmet.ProtustrankaFormatedWithAdress_1"> LORENA d.o.o.  Ičići, Sveti Petar 21, 51414 Ičići</derivirana_varijabla>
  </DomainObject.Predmet.ProtustrankaFormatedWithAdress>
  <DomainObject.Predmet.ProtustrankaFormatedWithAdressOIB>
    <izvorni_sadrzaj> LORENA d.o.o.  Ičići, OIB 30324353577, Sveti Petar 21, 51414 Ičići</izvorni_sadrzaj>
    <derivirana_varijabla naziv="DomainObject.Predmet.ProtustrankaFormatedWithAdressOIB_1"> LORENA d.o.o.  Ičići, OIB 30324353577, Sveti Petar 21, 51414 Ičići</derivirana_varijabla>
  </DomainObject.Predmet.ProtustrankaFormatedWithAdressOIB>
  <DomainObject.Predmet.ProtustrankaWithAdress>
    <izvorni_sadrzaj>LORENA d.o.o.  Ičići Sveti Petar 21, 51414 Ičići</izvorni_sadrzaj>
    <derivirana_varijabla naziv="DomainObject.Predmet.ProtustrankaWithAdress_1">LORENA d.o.o.  Ičići Sveti Petar 21, 51414 Ičići</derivirana_varijabla>
  </DomainObject.Predmet.ProtustrankaWithAdress>
  <DomainObject.Predmet.ProtustrankaWithAdressOIB>
    <izvorni_sadrzaj>LORENA d.o.o.  Ičići, OIB 30324353577, Sveti Petar 21, 51414 Ičići</izvorni_sadrzaj>
    <derivirana_varijabla naziv="DomainObject.Predmet.ProtustrankaWithAdressOIB_1">LORENA d.o.o.  Ičići, OIB 30324353577, Sveti Petar 21, 51414 Ičići</derivirana_varijabla>
  </DomainObject.Predmet.ProtustrankaWithAdressOIB>
  <DomainObject.Predmet.ProtustrankaNazivFormated>
    <izvorni_sadrzaj>LORENA d.o.o.  Ičići</izvorni_sadrzaj>
    <derivirana_varijabla naziv="DomainObject.Predmet.ProtustrankaNazivFormated_1">LORENA d.o.o.  Ičići</derivirana_varijabla>
  </DomainObject.Predmet.ProtustrankaNazivFormated>
  <DomainObject.Predmet.ProtustrankaNazivFormatedOIB>
    <izvorni_sadrzaj>LORENA d.o.o.  Ičići, OIB 30324353577</izvorni_sadrzaj>
    <derivirana_varijabla naziv="DomainObject.Predmet.ProtustrankaNazivFormatedOIB_1">LORENA d.o.o.  Ičići, OIB 30324353577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LORENA d.o.o.  Ičići</item>
    </izvorni_sadrzaj>
    <derivirana_varijabla naziv="DomainObject.Predmet.ProtuStrankaListFormated_1">
      <item>LORENA d.o.o.  Ičići</item>
    </derivirana_varijabla>
  </DomainObject.Predmet.ProtuStrankaListFormated>
  <DomainObject.Predmet.ProtuStrankaListFormatedOIB>
    <izvorni_sadrzaj>
      <item>LORENA d.o.o.  Ičići, OIB 30324353577</item>
    </izvorni_sadrzaj>
    <derivirana_varijabla naziv="DomainObject.Predmet.ProtuStrankaListFormatedOIB_1">
      <item>LORENA d.o.o.  Ičići, OIB 30324353577</item>
    </derivirana_varijabla>
  </DomainObject.Predmet.ProtuStrankaListFormatedOIB>
  <DomainObject.Predmet.ProtuStrankaListFormatedWithAdress>
    <izvorni_sadrzaj>
      <item>LORENA d.o.o.  Ičići, Sveti Petar 21, 51414 Ičići</item>
    </izvorni_sadrzaj>
    <derivirana_varijabla naziv="DomainObject.Predmet.ProtuStrankaListFormatedWithAdress_1">
      <item>LORENA d.o.o.  Ičići, Sveti Petar 21, 51414 Ičići</item>
    </derivirana_varijabla>
  </DomainObject.Predmet.ProtuStrankaListFormatedWithAdress>
  <DomainObject.Predmet.ProtuStrankaListFormatedWithAdressOIB>
    <izvorni_sadrzaj>
      <item>LORENA d.o.o.  Ičići, OIB 30324353577, Sveti Petar 21, 51414 Ičići</item>
    </izvorni_sadrzaj>
    <derivirana_varijabla naziv="DomainObject.Predmet.ProtuStrankaListFormatedWithAdressOIB_1">
      <item>LORENA d.o.o.  Ičići, OIB 30324353577, Sveti Petar 21, 51414 Ičići</item>
    </derivirana_varijabla>
  </DomainObject.Predmet.ProtuStrankaListFormatedWithAdressOIB>
  <DomainObject.Predmet.ProtuStrankaListNazivFormated>
    <izvorni_sadrzaj>
      <item>LORENA d.o.o.  Ičići</item>
    </izvorni_sadrzaj>
    <derivirana_varijabla naziv="DomainObject.Predmet.ProtuStrankaListNazivFormated_1">
      <item>LORENA d.o.o.  Ičići</item>
    </derivirana_varijabla>
  </DomainObject.Predmet.ProtuStrankaListNazivFormated>
  <DomainObject.Predmet.ProtuStrankaListNazivFormatedOIB>
    <izvorni_sadrzaj>
      <item>LORENA d.o.o.  Ičići, OIB 30324353577</item>
    </izvorni_sadrzaj>
    <derivirana_varijabla naziv="DomainObject.Predmet.ProtuStrankaListNazivFormatedOIB_1">
      <item>LORENA d.o.o.  Ičići, OIB 30324353577</item>
    </derivirana_varijabla>
  </DomainObject.Predmet.ProtuStrankaListNazivFormatedOIB>
  <DomainObject.Predmet.OstaliListFormated>
    <izvorni_sadrzaj>
      <item>Lorena Kalčić</item>
    </izvorni_sadrzaj>
    <derivirana_varijabla naziv="DomainObject.Predmet.OstaliListFormated_1">
      <item>Lorena Kalčić</item>
    </derivirana_varijabla>
  </DomainObject.Predmet.OstaliListFormated>
  <DomainObject.Predmet.OstaliListFormatedOIB>
    <izvorni_sadrzaj>
      <item>Lorena Kalčić</item>
    </izvorni_sadrzaj>
    <derivirana_varijabla naziv="DomainObject.Predmet.OstaliListFormatedOIB_1">
      <item>Lorena Kalčić</item>
    </derivirana_varijabla>
  </DomainObject.Predmet.OstaliListFormatedOIB>
  <DomainObject.Predmet.OstaliListFormatedWithAdress>
    <izvorni_sadrzaj>
      <item>Lorena Kalčić, Lorena d.o.o., Sveti Petar 21, 51414 Ičići</item>
    </izvorni_sadrzaj>
    <derivirana_varijabla naziv="DomainObject.Predmet.OstaliListFormatedWithAdress_1">
      <item>Lorena Kalčić, Lorena d.o.o., Sveti Petar 21, 51414 Ičići</item>
    </derivirana_varijabla>
  </DomainObject.Predmet.OstaliListFormatedWithAdress>
  <DomainObject.Predmet.OstaliListFormatedWithAdressOIB>
    <izvorni_sadrzaj>
      <item>Lorena Kalčić, Lorena d.o.o., Sveti Petar 21, 51414 Ičići</item>
    </izvorni_sadrzaj>
    <derivirana_varijabla naziv="DomainObject.Predmet.OstaliListFormatedWithAdressOIB_1">
      <item>Lorena Kalčić, Lorena d.o.o., Sveti Petar 21, 51414 Ičići</item>
    </derivirana_varijabla>
  </DomainObject.Predmet.OstaliListFormatedWithAdressOIB>
  <DomainObject.Predmet.OstaliListNazivFormated>
    <izvorni_sadrzaj>
      <item>Lorena Kalčić</item>
    </izvorni_sadrzaj>
    <derivirana_varijabla naziv="DomainObject.Predmet.OstaliListNazivFormated_1">
      <item>Lorena Kalčić</item>
    </derivirana_varijabla>
  </DomainObject.Predmet.OstaliListNazivFormated>
  <DomainObject.Predmet.OstaliListNazivFormatedOIB>
    <izvorni_sadrzaj>
      <item>Lorena Kalčić</item>
    </izvorni_sadrzaj>
    <derivirana_varijabla naziv="DomainObject.Predmet.OstaliListNazivFormatedOIB_1">
      <item>Lorena Kalčić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LORENA d.o.o.  Ičići</izvorni_sadrzaj>
    <derivirana_varijabla naziv="DomainObject.Predmet.ProtustrankaIDrugi_1">LORENA d.o.o.  Ičići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LORENA d.o.o.  Ičići, OIB 30324353577, Sveti Petar 21, 51414 Ičići</izvorni_sadrzaj>
    <derivirana_varijabla naziv="DomainObject.Predmet.ProtustrankaIDrugiAdressOIB_1">LORENA d.o.o.  Ičići, OIB 30324353577, Sveti Petar 21,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LORENA d.o.o.  Ičići</item>
      <item>Lorena Kalčić</item>
    </izvorni_sadrzaj>
    <derivirana_varijabla naziv="DomainObject.Predmet.SudioniciListNaziv_1">
      <item>FINA  Rijeka</item>
      <item>LORENA d.o.o.  Ičići</item>
      <item>Lorena Kalčić</item>
    </derivirana_varijabla>
  </DomainObject.Predmet.SudioniciListNaziv>
  <DomainObject.Predmet.SudioniciListAdressOIB>
    <izvorni_sadrzaj>
      <item>FINA  Rijeka, OIB 85821130368, Frana Kurelca 8,51000 Rijeka</item>
      <item>LORENA d.o.o.  Ičići, OIB 30324353577, Sveti Petar 21,51414 Ičići</item>
      <item>Lorena Kalčić, Lorena d.o.o., Sveti Petar 21,51414 Ičići</item>
    </izvorni_sadrzaj>
    <derivirana_varijabla naziv="DomainObject.Predmet.SudioniciListAdressOIB_1">
      <item>FINA  Rijeka, OIB 85821130368, Frana Kurelca 8,51000 Rijeka</item>
      <item>LORENA d.o.o.  Ičići, OIB 30324353577, Sveti Petar 21,51414 Ičići</item>
      <item>Lorena Kalčić, Lorena d.o.o., Sveti Petar 21,51414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30324353577</item>
      <item>, OIB null</item>
    </izvorni_sadrzaj>
    <derivirana_varijabla naziv="DomainObject.Predmet.SudioniciListNazivOIB_1">
      <item>, OIB 85821130368</item>
      <item>, OIB 30324353577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9FD7D-06FD-4E90-B84E-27EB35193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851</properties:Words>
  <properties:Characters>4669</properties:Characters>
  <properties:Lines>122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2017-03-02T08:26:00Z</dcterms:created>
  <dc:creator>korlevicd</dc:creator>
  <cp:lastModifiedBy>Danijela Fumić</cp:lastModifiedBy>
  <cp:lastPrinted>2017-03-02T08:26:00Z</cp:lastPrinted>
  <dcterms:modified xmlns:xsi="http://www.w3.org/2001/XMLSchema-instance" xsi:type="dcterms:W3CDTF">2017-03-02T08:27:00Z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