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6995" w14:paraId="e1c6995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1203</w:t>
      </w:r>
      <w:r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 85821130368 za provedbom skraćenog stečajnog postupka nad dužnikom </w:t>
      </w:r>
      <w:r w:rsidR="00C071B1" w:rsidRPr="00C071B1">
        <w:t>KVART j.d.o.o. za ugostiteljstvo Sesvete, Zagrebačka 138, OIB 36604793794, MBS 080895699</w:t>
      </w:r>
      <w:r w:rsidR="002A6D8F" w:rsidRPr="002A6D8F">
        <w:t>,</w:t>
      </w:r>
      <w:r w:rsidR="00C97427">
        <w:t xml:space="preserve"> </w:t>
      </w:r>
      <w:r>
        <w:t xml:space="preserve">dana </w:t>
      </w:r>
      <w:r w:rsidR="00C071B1">
        <w:t>16.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C071B1" w:rsidR="002A6D8F">
      <w:pPr>
        <w:pStyle w:val="Odlomakpopisa"/>
        <w:numPr>
          <w:ilvl w:val="0"/>
          <w:numId w:val="1"/>
        </w:numPr>
        <w:jc w:val="both"/>
      </w:pPr>
      <w:r w:rsidRPr="005C2B6B">
        <w:rPr>
          <w:bCs/>
        </w:rPr>
        <w:t xml:space="preserve">OTVARA SE stečajni postupak nad dužnikom </w:t>
      </w:r>
      <w:r w:rsidR="00C071B1" w:rsidRPr="00C071B1">
        <w:t>KVART j.d.o.o. za ugostiteljstvo Sesvete, Zagrebačka 138, OIB 36604793794, MBS 080895699</w:t>
      </w:r>
      <w:r w:rsidR="005C2B6B">
        <w:t>.</w:t>
      </w:r>
    </w:p>
    <w:p w:rsidRDefault="005C2B6B" w:rsidP="002A6D8F" w:rsidR="005C2B6B">
      <w:pPr>
        <w:pStyle w:val="Odlomakpopisa"/>
        <w:ind w:left="1571"/>
        <w:jc w:val="both"/>
      </w:pPr>
      <w:r>
        <w:t xml:space="preserve"> </w:t>
      </w:r>
    </w:p>
    <w:p w:rsidRDefault="00B506CA" w:rsidP="00B506CA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C071B1">
        <w:t xml:space="preserve"> </w:t>
      </w:r>
      <w:r w:rsidR="00F961D8">
        <w:t>Zdenko Krstić, Osijek, Županijska 2, OIB: 13827089798.</w:t>
      </w:r>
      <w:r>
        <w:t xml:space="preserve"> </w:t>
      </w:r>
    </w:p>
    <w:p w:rsidRDefault="00B506CA" w:rsidP="00B506CA" w:rsidR="00B506CA">
      <w:pPr>
        <w:pStyle w:val="Odlomakpopisa"/>
      </w:pPr>
    </w:p>
    <w:p w:rsidRDefault="00B506CA" w:rsidP="00C071B1" w:rsidR="00B506CA" w:rsidRPr="005C2B6B">
      <w:pPr>
        <w:pStyle w:val="Odlomakpopisa"/>
        <w:numPr>
          <w:ilvl w:val="0"/>
          <w:numId w:val="1"/>
        </w:numPr>
        <w:jc w:val="both"/>
        <w:rPr>
          <w:bCs/>
        </w:rPr>
      </w:pPr>
      <w:r w:rsidRPr="005C2B6B">
        <w:rPr>
          <w:bCs/>
        </w:rPr>
        <w:t xml:space="preserve">ZAKLJUČUJE SE stečajni postupak nad dužnikom </w:t>
      </w:r>
      <w:r w:rsidR="00C071B1" w:rsidRPr="00C071B1">
        <w:t>KVART j.d.o.o. za ugostiteljstvo Sesvete, Zagrebačka 138, OIB 36604793794, MBS 080895699</w:t>
      </w:r>
      <w:r w:rsidR="002A6D8F">
        <w:t>.</w:t>
      </w:r>
    </w:p>
    <w:p w:rsidRDefault="005C2B6B" w:rsidP="005C2B6B" w:rsidR="005C2B6B" w:rsidRPr="005C2B6B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F42EAB">
        <w:t xml:space="preserve"> 1</w:t>
      </w:r>
      <w:r w:rsidR="002362E5">
        <w:t>5</w:t>
      </w:r>
      <w:r w:rsidR="002C604C">
        <w:t>. veljače 2016</w:t>
      </w:r>
      <w:r>
        <w:t xml:space="preserve">. zahtjev za provedbu skraćenog stečajnog postupka nad dužnikom </w:t>
      </w:r>
      <w:r w:rsidR="002362E5" w:rsidRPr="002362E5">
        <w:t>KVART j.d.o.o. za ugostiteljstvo Sesvete, Zagrebačka 138, OIB 36604793794, MBS 080895699</w:t>
      </w:r>
      <w:r w:rsidR="005C2B6B">
        <w:t>.</w:t>
      </w:r>
      <w:r w:rsidR="00D12FDF">
        <w:t xml:space="preserve">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lastRenderedPageBreak/>
        <w:t>Trgovački sud u Osijeku je dana 1</w:t>
      </w:r>
      <w:r w:rsidR="002362E5">
        <w:t>3</w:t>
      </w:r>
      <w:r>
        <w:t>. svibnja 2016. godine objavio oglas na mrežnoj stranici e-Oglasna ploča sudova pod poslovnim brojem St-1</w:t>
      </w:r>
      <w:r w:rsidR="002362E5">
        <w:t>203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 xml:space="preserve">16.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66353D" w:rsidR="0066353D" w:rsidRPr="00B506CA">
      <w:pPr>
        <w:rPr>
          <w:b/>
        </w:rPr>
      </w:pPr>
    </w:p>
    <w:sectPr w:rsidSect="00F961D8" w:rsidR="0066353D" w:rsidRPr="00B506C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227" w:rsidP="00F961D8" w:rsidR="00286227">
      <w:r>
        <w:separator/>
      </w:r>
    </w:p>
  </w:endnote>
  <w:endnote w:id="0" w:type="continuationSeparator">
    <w:p w:rsidRDefault="00286227" w:rsidP="00F961D8" w:rsidR="00286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227" w:rsidP="00F961D8" w:rsidR="00286227">
      <w:r>
        <w:separator/>
      </w:r>
    </w:p>
  </w:footnote>
  <w:footnote w:id="0" w:type="continuationSeparator">
    <w:p w:rsidRDefault="00286227" w:rsidP="00F961D8" w:rsidR="002862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79D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362E5">
      <w:t>203</w:t>
    </w:r>
    <w:r w:rsidR="00F961D8">
      <w:t>/16-4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1C0834"/>
    <w:rsid w:val="001F7D2D"/>
    <w:rsid w:val="002362E5"/>
    <w:rsid w:val="00286227"/>
    <w:rsid w:val="002A45E9"/>
    <w:rsid w:val="002A6D8F"/>
    <w:rsid w:val="002C604C"/>
    <w:rsid w:val="00474310"/>
    <w:rsid w:val="004A1C0B"/>
    <w:rsid w:val="005C2B6B"/>
    <w:rsid w:val="0066353D"/>
    <w:rsid w:val="00731C1A"/>
    <w:rsid w:val="008D4169"/>
    <w:rsid w:val="008D61A3"/>
    <w:rsid w:val="0091279D"/>
    <w:rsid w:val="009664E4"/>
    <w:rsid w:val="00B506CA"/>
    <w:rsid w:val="00C071B1"/>
    <w:rsid w:val="00C97427"/>
    <w:rsid w:val="00D12FDF"/>
    <w:rsid w:val="00F42EA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2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7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7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7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7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2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7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7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7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7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St-1203/2016</izvorni_sadrzaj>
    <derivirana_varijabla naziv="DomainObject.Predmet.OznakaBroj_1">St-1203/2016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KVART j.d.o.o. za ugostiteljstvo</izvorni_sadrzaj>
    <derivirana_varijabla naziv="DomainObject.Predmet.ProtustrankaFormated_1">  KVART j.d.o.o. za ugostiteljstvo</derivirana_varijabla>
  </DomainObject.Predmet.ProtustrankaFormated>
  <DomainObject.Predmet.ProtustrankaFormatedOIB>
    <izvorni_sadrzaj>  KVART j.d.o.o. za ugostiteljstvo, OIB 36604793794</izvorni_sadrzaj>
    <derivirana_varijabla naziv="DomainObject.Predmet.ProtustrankaFormatedOIB_1">  KVART j.d.o.o. za ugostiteljstvo, OIB 36604793794</derivirana_varijabla>
  </DomainObject.Predmet.ProtustrankaFormatedOIB>
  <DomainObject.Predmet.ProtustrankaFormatedWithAdress>
    <izvorni_sadrzaj> KVART j.d.o.o. za ugostiteljstvo, Zagrebačka 138, 10360 Sesvete</izvorni_sadrzaj>
    <derivirana_varijabla naziv="DomainObject.Predmet.ProtustrankaFormatedWithAdress_1"> KVART j.d.o.o. za ugostiteljstvo, Zagrebačka 138, 10360 Sesvete</derivirana_varijabla>
  </DomainObject.Predmet.ProtustrankaFormatedWithAdress>
  <DomainObject.Predmet.ProtustrankaFormatedWithAdressOIB>
    <izvorni_sadrzaj> KVART j.d.o.o. za ugostiteljstvo, OIB 36604793794, Zagrebačka 138, 10360 Sesvete</izvorni_sadrzaj>
    <derivirana_varijabla naziv="DomainObject.Predmet.ProtustrankaFormatedWithAdressOIB_1"> KVART j.d.o.o. za ugostiteljstvo, OIB 36604793794, Zagrebačka 138, 10360 Sesvete</derivirana_varijabla>
  </DomainObject.Predmet.ProtustrankaFormatedWithAdressOIB>
  <DomainObject.Predmet.ProtustrankaWithAdress>
    <izvorni_sadrzaj>KVART j.d.o.o. za ugostiteljstvo Zagrebačka 138, 10360 Sesvete</izvorni_sadrzaj>
    <derivirana_varijabla naziv="DomainObject.Predmet.ProtustrankaWithAdress_1">KVART j.d.o.o. za ugostiteljstvo Zagrebačka 138, 10360 Sesvete</derivirana_varijabla>
  </DomainObject.Predmet.ProtustrankaWithAdress>
  <DomainObject.Predmet.ProtustrankaWithAdressOIB>
    <izvorni_sadrzaj>KVART j.d.o.o. za ugostiteljstvo, OIB 36604793794, Zagrebačka 138, 10360 Sesvete</izvorni_sadrzaj>
    <derivirana_varijabla naziv="DomainObject.Predmet.ProtustrankaWithAdressOIB_1">KVART j.d.o.o. za ugostiteljstvo, OIB 36604793794, Zagrebačka 138, 10360 Sesvete</derivirana_varijabla>
  </DomainObject.Predmet.ProtustrankaWithAdressOIB>
  <DomainObject.Predmet.ProtustrankaNazivFormated>
    <izvorni_sadrzaj>KVART j.d.o.o. za ugostiteljstvo</izvorni_sadrzaj>
    <derivirana_varijabla naziv="DomainObject.Predmet.ProtustrankaNazivFormated_1">KVART j.d.o.o. za ugostiteljstvo</derivirana_varijabla>
  </DomainObject.Predmet.ProtustrankaNazivFormated>
  <DomainObject.Predmet.ProtustrankaNazivFormatedOIB>
    <izvorni_sadrzaj>KVART j.d.o.o. za ugostiteljstvo, OIB 36604793794</izvorni_sadrzaj>
    <derivirana_varijabla naziv="DomainObject.Predmet.ProtustrankaNazivFormatedOIB_1">KVART j.d.o.o. za ugostiteljstvo, OIB 36604793794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KVART j.d.o.o. za ugostiteljstvo</item>
    </izvorni_sadrzaj>
    <derivirana_varijabla naziv="DomainObject.Predmet.ProtuStrankaListFormated_1">
      <item>KVART j.d.o.o. za ugostiteljstvo</item>
    </derivirana_varijabla>
  </DomainObject.Predmet.ProtuStrankaListFormated>
  <DomainObject.Predmet.ProtuStrankaListFormatedOIB>
    <izvorni_sadrzaj>
      <item>KVART j.d.o.o. za ugostiteljstvo, OIB 36604793794</item>
    </izvorni_sadrzaj>
    <derivirana_varijabla naziv="DomainObject.Predmet.ProtuStrankaListFormatedOIB_1">
      <item>KVART j.d.o.o. za ugostiteljstvo, OIB 36604793794</item>
    </derivirana_varijabla>
  </DomainObject.Predmet.ProtuStrankaListFormatedOIB>
  <DomainObject.Predmet.ProtuStrankaListFormatedWithAdress>
    <izvorni_sadrzaj>
      <item>KVART j.d.o.o. za ugostiteljstvo, Zagrebačka 138, 10360 Sesvete</item>
    </izvorni_sadrzaj>
    <derivirana_varijabla naziv="DomainObject.Predmet.ProtuStrankaListFormatedWithAdress_1">
      <item>KVART j.d.o.o. za ugostiteljstvo, Zagrebačka 138, 10360 Sesvete</item>
    </derivirana_varijabla>
  </DomainObject.Predmet.ProtuStrankaListFormatedWithAdress>
  <DomainObject.Predmet.ProtuStrankaListFormatedWithAdressOIB>
    <izvorni_sadrzaj>
      <item>KVART j.d.o.o. za ugostiteljstvo, OIB 36604793794, Zagrebačka 138, 10360 Sesvete</item>
    </izvorni_sadrzaj>
    <derivirana_varijabla naziv="DomainObject.Predmet.ProtuStrankaListFormatedWithAdressOIB_1">
      <item>KVART j.d.o.o. za ugostiteljstvo, OIB 36604793794, Zagrebačka 138, 10360 Sesvete</item>
    </derivirana_varijabla>
  </DomainObject.Predmet.ProtuStrankaListFormatedWithAdressOIB>
  <DomainObject.Predmet.ProtuStrankaListNazivFormated>
    <izvorni_sadrzaj>
      <item>KVART j.d.o.o. za ugostiteljstvo</item>
    </izvorni_sadrzaj>
    <derivirana_varijabla naziv="DomainObject.Predmet.ProtuStrankaListNazivFormated_1">
      <item>KVART j.d.o.o. za ugostiteljstvo</item>
    </derivirana_varijabla>
  </DomainObject.Predmet.ProtuStrankaListNazivFormated>
  <DomainObject.Predmet.ProtuStrankaListNazivFormatedOIB>
    <izvorni_sadrzaj>
      <item>KVART j.d.o.o. za ugostiteljstvo, OIB 36604793794</item>
    </izvorni_sadrzaj>
    <derivirana_varijabla naziv="DomainObject.Predmet.ProtuStrankaListNazivFormatedOIB_1">
      <item>KVART j.d.o.o. za ugostiteljstvo, OIB 36604793794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KVART j.d.o.o. za ugostiteljstvo</izvorni_sadrzaj>
    <derivirana_varijabla naziv="DomainObject.Predmet.ProtustrankaIDrugi_1">KVART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KVART j.d.o.o. za ugostiteljstvo, OIB 36604793794, Zagrebačka 138, 10360 Sesvete</izvorni_sadrzaj>
    <derivirana_varijabla naziv="DomainObject.Predmet.ProtustrankaIDrugiAdressOIB_1">KVART j.d.o.o. za ugostiteljstvo, OIB 36604793794, Zagrebačka 138,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KVART j.d.o.o. za ugostiteljstvo</item>
      <item>FINA Regionalni centar Zagreb</item>
    </izvorni_sadrzaj>
    <derivirana_varijabla naziv="DomainObject.Predmet.SudioniciListNaziv_1">
      <item>KVART j.d.o.o. za ugostiteljstvo</item>
      <item>FINA Regionalni centar Zagreb</item>
    </derivirana_varijabla>
  </DomainObject.Predmet.SudioniciListNaziv>
  <DomainObject.Predmet.SudioniciListAdressOIB>
    <izvorni_sadrzaj>
      <item>KVART j.d.o.o. za ugostiteljstvo, OIB 36604793794, Zagrebačka 138,10360 Sesvete</item>
      <item>FINA Regionalni centar Zagreb, OIB 85821130368, Trg svibanjskih žrtava 1995. br. 1,10000 Zagreb</item>
    </izvorni_sadrzaj>
    <derivirana_varijabla naziv="DomainObject.Predmet.SudioniciListAdressOIB_1">
      <item>KVART j.d.o.o. za ugostiteljstvo, OIB 36604793794, Zagrebačka 138,10360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36604793794</item>
      <item>, OIB 85821130368</item>
    </izvorni_sadrzaj>
    <derivirana_varijabla naziv="DomainObject.Predmet.SudioniciListNazivOIB_1">
      <item>, OIB 36604793794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2306</properties:Characters>
  <properties:Lines>95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2016-06-15T12:23:00Z</dcterms:created>
  <dc:creator>Darija Miličević</dc:creator>
  <cp:lastModifiedBy>Darija Miličević</cp:lastModifiedBy>
  <cp:lastPrinted>2016-07-05T08:44:00Z</cp:lastPrinted>
  <dcterms:modified xmlns:xsi="http://www.w3.org/2001/XMLSchema-instance" xsi:type="dcterms:W3CDTF">2016-08-16T10:44:00Z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