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e1f4" w14:paraId="775e1f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02D" w:rsidP="0023102D" w:rsidR="0023102D" w:rsidRPr="0023102D">
      <w:pPr>
        <w:spacing w:after="0"/>
        <w:rPr>
          <w:rFonts w:cs="Times New Roman" w:eastAsia="Times New Roman"/>
          <w:b/>
          <w:lang w:eastAsia="hr-HR"/>
        </w:rPr>
      </w:pPr>
      <w:r w:rsidRPr="0023102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3102D">
        <w:rPr>
          <w:rFonts w:cs="Times New Roman" w:eastAsia="Times New Roman"/>
          <w:b/>
          <w:lang w:eastAsia="hr-HR"/>
        </w:rPr>
        <w:t>Broj: 14. St-668/2017.</w:t>
      </w:r>
    </w:p>
    <w:p w:rsidRDefault="0023102D" w:rsidP="0023102D" w:rsidR="0023102D" w:rsidRPr="0023102D">
      <w:pPr>
        <w:spacing w:after="0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3102D" w:rsidP="0023102D" w:rsidR="0023102D" w:rsidRPr="0023102D">
      <w:pPr>
        <w:spacing w:after="0"/>
        <w:rPr>
          <w:rFonts w:cs="Times New Roman" w:eastAsia="Times New Roman"/>
          <w:b/>
          <w:lang w:eastAsia="hr-HR"/>
        </w:rPr>
      </w:pPr>
      <w:r w:rsidRPr="0023102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3102D">
        <w:rPr>
          <w:rFonts w:cs="Times New Roman" w:eastAsia="Times New Roman"/>
          <w:b/>
          <w:lang w:eastAsia="hr-HR"/>
        </w:rPr>
        <w:t>Sukoišanska</w:t>
      </w:r>
      <w:proofErr w:type="spellEnd"/>
      <w:r w:rsidRPr="0023102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>U IME REPUBLIKE HRVATSKE</w:t>
      </w: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>R J E Š E N J E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23102D">
        <w:rPr>
          <w:rFonts w:cs="Times New Roman" w:eastAsia="Times New Roman"/>
          <w:lang w:eastAsia="hr-HR" w:val="en-US"/>
        </w:rPr>
        <w:tab/>
      </w:r>
      <w:r w:rsidRPr="0023102D">
        <w:rPr>
          <w:rFonts w:cs="Times New Roman" w:eastAsia="Times New Roman"/>
          <w:lang w:eastAsia="hr-HR" w:val="en-US"/>
        </w:rPr>
        <w:tab/>
      </w:r>
      <w:proofErr w:type="spellStart"/>
      <w:r w:rsidRPr="0023102D">
        <w:rPr>
          <w:rFonts w:cs="Times New Roman" w:eastAsia="Times New Roman"/>
          <w:lang w:eastAsia="hr-HR" w:val="en-US"/>
        </w:rPr>
        <w:t>Trgovački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02D">
        <w:rPr>
          <w:rFonts w:cs="Times New Roman" w:eastAsia="Times New Roman"/>
          <w:lang w:eastAsia="hr-HR" w:val="en-US"/>
        </w:rPr>
        <w:t>Splitu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02D">
        <w:rPr>
          <w:rFonts w:cs="Times New Roman" w:eastAsia="Times New Roman"/>
          <w:lang w:eastAsia="hr-HR" w:val="en-US"/>
        </w:rPr>
        <w:t>po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sudcu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tog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Jozi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23102D">
        <w:rPr>
          <w:rFonts w:cs="Times New Roman" w:eastAsia="Times New Roman"/>
          <w:lang w:eastAsia="hr-HR" w:val="en-US"/>
        </w:rPr>
        <w:t>kao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sucu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3102D">
        <w:rPr>
          <w:rFonts w:cs="Times New Roman" w:eastAsia="Times New Roman"/>
          <w:lang w:eastAsia="hr-HR" w:val="en-US"/>
        </w:rPr>
        <w:t>skraćenom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povodom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zahtjeva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23102D">
        <w:rPr>
          <w:rFonts w:cs="Times New Roman" w:eastAsia="Times New Roman"/>
          <w:lang w:eastAsia="hr-HR" w:val="en-US"/>
        </w:rPr>
        <w:t>Regionalni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centar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23102D">
        <w:rPr>
          <w:rFonts w:cs="Times New Roman" w:eastAsia="Times New Roman"/>
          <w:lang w:eastAsia="hr-HR" w:val="en-US"/>
        </w:rPr>
        <w:t>Mažuranićevo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šetalište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provedbu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skraćenog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nad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Dužnikom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: BOŽO BEBIĆ </w:t>
      </w:r>
      <w:proofErr w:type="spellStart"/>
      <w:r w:rsidRPr="0023102D">
        <w:rPr>
          <w:rFonts w:cs="Times New Roman" w:eastAsia="Times New Roman"/>
          <w:lang w:eastAsia="hr-HR" w:val="en-US"/>
        </w:rPr>
        <w:t>j.d.o.o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prijevoz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eksploziva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02D">
        <w:rPr>
          <w:rFonts w:cs="Times New Roman" w:eastAsia="Times New Roman"/>
          <w:lang w:eastAsia="hr-HR" w:val="en-US"/>
        </w:rPr>
        <w:t>Trogir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Put </w:t>
      </w:r>
      <w:proofErr w:type="spellStart"/>
      <w:r w:rsidRPr="0023102D">
        <w:rPr>
          <w:rFonts w:cs="Times New Roman" w:eastAsia="Times New Roman"/>
          <w:lang w:eastAsia="hr-HR" w:val="en-US"/>
        </w:rPr>
        <w:t>Sv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3102D">
        <w:rPr>
          <w:rFonts w:cs="Times New Roman" w:eastAsia="Times New Roman"/>
          <w:lang w:eastAsia="hr-HR" w:val="en-US"/>
        </w:rPr>
        <w:t>Križa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48, OIB: 25744925261, MBS: 060292204,  10.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2017.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23102D">
        <w:rPr>
          <w:rFonts w:cs="Times New Roman" w:eastAsia="Times New Roman"/>
          <w:lang w:eastAsia="hr-HR" w:val="en-US"/>
        </w:rPr>
        <w:t>r</w:t>
      </w:r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 e š </w:t>
      </w:r>
      <w:proofErr w:type="spellStart"/>
      <w:r w:rsidRPr="0023102D">
        <w:rPr>
          <w:rFonts w:cs="Times New Roman" w:eastAsia="Times New Roman"/>
          <w:lang w:eastAsia="hr-HR" w:val="en-US"/>
        </w:rPr>
        <w:t>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o  j e</w:t>
      </w: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23102D">
        <w:rPr>
          <w:rFonts w:cs="Times New Roman" w:eastAsia="Times New Roman"/>
          <w:lang w:eastAsia="hr-HR" w:val="en-US"/>
        </w:rPr>
        <w:tab/>
      </w:r>
      <w:proofErr w:type="spellStart"/>
      <w:r w:rsidRPr="0023102D">
        <w:rPr>
          <w:rFonts w:cs="Times New Roman" w:eastAsia="Times New Roman"/>
          <w:b/>
          <w:lang w:eastAsia="hr-HR" w:val="en-US"/>
        </w:rPr>
        <w:t>Obustavlja</w:t>
      </w:r>
      <w:proofErr w:type="spellEnd"/>
      <w:r w:rsidRPr="0023102D">
        <w:rPr>
          <w:rFonts w:cs="Times New Roman" w:eastAsia="Times New Roman"/>
          <w:b/>
          <w:lang w:eastAsia="hr-HR" w:val="en-US"/>
        </w:rPr>
        <w:t xml:space="preserve"> se</w:t>
      </w:r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skraćeni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dužnikom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BOŽO BEBIĆ </w:t>
      </w:r>
      <w:proofErr w:type="spellStart"/>
      <w:r w:rsidRPr="0023102D">
        <w:rPr>
          <w:rFonts w:cs="Times New Roman" w:eastAsia="Times New Roman"/>
          <w:lang w:eastAsia="hr-HR" w:val="en-US"/>
        </w:rPr>
        <w:t>j.d.o.o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prijevoz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eksploziva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02D">
        <w:rPr>
          <w:rFonts w:cs="Times New Roman" w:eastAsia="Times New Roman"/>
          <w:lang w:eastAsia="hr-HR" w:val="en-US"/>
        </w:rPr>
        <w:t>Trogir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Put </w:t>
      </w:r>
      <w:proofErr w:type="spellStart"/>
      <w:r w:rsidRPr="0023102D">
        <w:rPr>
          <w:rFonts w:cs="Times New Roman" w:eastAsia="Times New Roman"/>
          <w:lang w:eastAsia="hr-HR" w:val="en-US"/>
        </w:rPr>
        <w:t>Sv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3102D">
        <w:rPr>
          <w:rFonts w:cs="Times New Roman" w:eastAsia="Times New Roman"/>
          <w:lang w:eastAsia="hr-HR" w:val="en-US"/>
        </w:rPr>
        <w:t>Križa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48.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23102D">
        <w:rPr>
          <w:rFonts w:cs="Times New Roman" w:eastAsia="Times New Roman"/>
          <w:lang w:eastAsia="hr-HR" w:val="en-US"/>
        </w:rPr>
        <w:t>Obrazloženje</w:t>
      </w:r>
      <w:proofErr w:type="spellEnd"/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23102D">
        <w:rPr>
          <w:rFonts w:cs="Times New Roman" w:eastAsia="Times New Roman"/>
          <w:lang w:eastAsia="hr-HR" w:val="en-US"/>
        </w:rPr>
        <w:tab/>
        <w:t xml:space="preserve">Dana 23.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kod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ovog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zaprimljen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3102D">
        <w:rPr>
          <w:rFonts w:cs="Times New Roman" w:eastAsia="Times New Roman"/>
          <w:lang w:eastAsia="hr-HR" w:val="en-US"/>
        </w:rPr>
        <w:t>zahtjev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23102D">
        <w:rPr>
          <w:rFonts w:cs="Times New Roman" w:eastAsia="Times New Roman"/>
          <w:lang w:eastAsia="hr-HR" w:val="en-US"/>
        </w:rPr>
        <w:t>Regionalni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centar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Split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provedbu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skraćenog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nad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dužnikom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BOŽO BEBIĆ </w:t>
      </w:r>
      <w:proofErr w:type="spellStart"/>
      <w:r w:rsidRPr="0023102D">
        <w:rPr>
          <w:rFonts w:cs="Times New Roman" w:eastAsia="Times New Roman"/>
          <w:lang w:eastAsia="hr-HR" w:val="en-US"/>
        </w:rPr>
        <w:t>j.d.o.o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prijevoz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eksploziva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02D">
        <w:rPr>
          <w:rFonts w:cs="Times New Roman" w:eastAsia="Times New Roman"/>
          <w:lang w:eastAsia="hr-HR" w:val="en-US"/>
        </w:rPr>
        <w:t>Trogir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Put </w:t>
      </w:r>
      <w:proofErr w:type="spellStart"/>
      <w:r w:rsidRPr="0023102D">
        <w:rPr>
          <w:rFonts w:cs="Times New Roman" w:eastAsia="Times New Roman"/>
          <w:lang w:eastAsia="hr-HR" w:val="en-US"/>
        </w:rPr>
        <w:t>Sv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3102D">
        <w:rPr>
          <w:rFonts w:cs="Times New Roman" w:eastAsia="Times New Roman"/>
          <w:lang w:eastAsia="hr-HR" w:val="en-US"/>
        </w:rPr>
        <w:t>Križa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48, OIB: 25744925261, MBS: 060292204,  a </w:t>
      </w:r>
      <w:proofErr w:type="spellStart"/>
      <w:r w:rsidRPr="0023102D">
        <w:rPr>
          <w:rFonts w:cs="Times New Roman" w:eastAsia="Times New Roman"/>
          <w:lang w:eastAsia="hr-HR" w:val="en-US"/>
        </w:rPr>
        <w:t>temeljem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odredbe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čl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444. </w:t>
      </w:r>
      <w:proofErr w:type="spellStart"/>
      <w:r w:rsidRPr="0023102D">
        <w:rPr>
          <w:rFonts w:cs="Times New Roman" w:eastAsia="Times New Roman"/>
          <w:lang w:eastAsia="hr-HR" w:val="en-US"/>
        </w:rPr>
        <w:t>st.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1.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zakona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("</w:t>
      </w:r>
      <w:proofErr w:type="spellStart"/>
      <w:r w:rsidRPr="0023102D">
        <w:rPr>
          <w:rFonts w:cs="Times New Roman" w:eastAsia="Times New Roman"/>
          <w:lang w:eastAsia="hr-HR" w:val="en-US"/>
        </w:rPr>
        <w:t>Narodne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novine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" </w:t>
      </w:r>
      <w:proofErr w:type="spellStart"/>
      <w:r w:rsidRPr="0023102D">
        <w:rPr>
          <w:rFonts w:cs="Times New Roman" w:eastAsia="Times New Roman"/>
          <w:lang w:eastAsia="hr-HR" w:val="en-US"/>
        </w:rPr>
        <w:t>broj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: 71/15, u </w:t>
      </w:r>
      <w:proofErr w:type="spellStart"/>
      <w:r w:rsidRPr="0023102D">
        <w:rPr>
          <w:rFonts w:cs="Times New Roman" w:eastAsia="Times New Roman"/>
          <w:lang w:eastAsia="hr-HR" w:val="en-US"/>
        </w:rPr>
        <w:t>daljnjem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tekstu</w:t>
      </w:r>
      <w:proofErr w:type="spellEnd"/>
      <w:r w:rsidRPr="0023102D">
        <w:rPr>
          <w:rFonts w:cs="Times New Roman" w:eastAsia="Times New Roman"/>
          <w:lang w:eastAsia="hr-HR" w:val="en-US"/>
        </w:rPr>
        <w:t>: SZ).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23102D">
        <w:rPr>
          <w:rFonts w:cs="Times New Roman" w:eastAsia="Times New Roman"/>
          <w:lang w:eastAsia="hr-HR" w:val="en-US"/>
        </w:rPr>
        <w:tab/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Nakon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što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3102D">
        <w:rPr>
          <w:rFonts w:cs="Times New Roman" w:eastAsia="Times New Roman"/>
          <w:lang w:eastAsia="hr-HR" w:val="en-US"/>
        </w:rPr>
        <w:t>utvrdio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23102D">
        <w:rPr>
          <w:rFonts w:cs="Times New Roman" w:eastAsia="Times New Roman"/>
          <w:lang w:eastAsia="hr-HR" w:val="en-US"/>
        </w:rPr>
        <w:t>su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ispunjene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pretpostavke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provedbu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skraćenog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02D">
        <w:rPr>
          <w:rFonts w:cs="Times New Roman" w:eastAsia="Times New Roman"/>
          <w:lang w:eastAsia="hr-HR" w:val="en-US"/>
        </w:rPr>
        <w:t>smislu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odredbe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čl</w:t>
      </w:r>
      <w:proofErr w:type="spellEnd"/>
      <w:r w:rsidRPr="0023102D">
        <w:rPr>
          <w:rFonts w:cs="Times New Roman" w:eastAsia="Times New Roman"/>
          <w:lang w:eastAsia="hr-HR" w:val="en-US"/>
        </w:rPr>
        <w:t>.</w:t>
      </w:r>
      <w:proofErr w:type="gramEnd"/>
      <w:r w:rsidRPr="0023102D">
        <w:rPr>
          <w:rFonts w:cs="Times New Roman" w:eastAsia="Times New Roman"/>
          <w:lang w:eastAsia="hr-HR" w:val="en-US"/>
        </w:rPr>
        <w:t xml:space="preserve"> 428. SZ-a, </w:t>
      </w:r>
      <w:proofErr w:type="spellStart"/>
      <w:r w:rsidRPr="0023102D">
        <w:rPr>
          <w:rFonts w:cs="Times New Roman" w:eastAsia="Times New Roman"/>
          <w:lang w:eastAsia="hr-HR" w:val="en-US"/>
        </w:rPr>
        <w:t>ovaj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3102D">
        <w:rPr>
          <w:rFonts w:cs="Times New Roman" w:eastAsia="Times New Roman"/>
          <w:lang w:eastAsia="hr-HR" w:val="en-US"/>
        </w:rPr>
        <w:t>temeljem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odredbe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čl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430. SZ-a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mrežnoj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stranici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23102D">
        <w:rPr>
          <w:rFonts w:cs="Times New Roman" w:eastAsia="Times New Roman"/>
          <w:lang w:eastAsia="hr-HR" w:val="en-US"/>
        </w:rPr>
        <w:t>Oglasna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ploča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sudova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27.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2017. </w:t>
      </w:r>
      <w:proofErr w:type="spellStart"/>
      <w:r w:rsidRPr="0023102D">
        <w:rPr>
          <w:rFonts w:cs="Times New Roman" w:eastAsia="Times New Roman"/>
          <w:lang w:eastAsia="hr-HR" w:val="en-US"/>
        </w:rPr>
        <w:t>godine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objavio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oglas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kojim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3102D">
        <w:rPr>
          <w:rFonts w:cs="Times New Roman" w:eastAsia="Times New Roman"/>
          <w:lang w:eastAsia="hr-HR" w:val="en-US"/>
        </w:rPr>
        <w:t>pozvao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osobe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ovlaštene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zastupanje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dužnika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zakonu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da u </w:t>
      </w:r>
      <w:proofErr w:type="spellStart"/>
      <w:r w:rsidRPr="0023102D">
        <w:rPr>
          <w:rFonts w:cs="Times New Roman" w:eastAsia="Times New Roman"/>
          <w:lang w:eastAsia="hr-HR" w:val="en-US"/>
        </w:rPr>
        <w:t>roku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od 15 dana od dana </w:t>
      </w:r>
      <w:proofErr w:type="spellStart"/>
      <w:r w:rsidRPr="0023102D">
        <w:rPr>
          <w:rFonts w:cs="Times New Roman" w:eastAsia="Times New Roman"/>
          <w:lang w:eastAsia="hr-HR" w:val="en-US"/>
        </w:rPr>
        <w:t>objave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oglasa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02D">
        <w:rPr>
          <w:rFonts w:cs="Times New Roman" w:eastAsia="Times New Roman"/>
          <w:lang w:eastAsia="hr-HR" w:val="en-US"/>
        </w:rPr>
        <w:t>podnesu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javnobilježnički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ovjerovljen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popis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imovine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obveza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propisanom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obrascu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te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3102D">
        <w:rPr>
          <w:rFonts w:cs="Times New Roman" w:eastAsia="Times New Roman"/>
          <w:lang w:eastAsia="hr-HR" w:val="en-US"/>
        </w:rPr>
        <w:t>pozvao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vjerovnike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dužnika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23102D">
        <w:rPr>
          <w:rFonts w:cs="Times New Roman" w:eastAsia="Times New Roman"/>
          <w:lang w:eastAsia="hr-HR" w:val="en-US"/>
        </w:rPr>
        <w:t>najkasnije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02D">
        <w:rPr>
          <w:rFonts w:cs="Times New Roman" w:eastAsia="Times New Roman"/>
          <w:lang w:eastAsia="hr-HR" w:val="en-US"/>
        </w:rPr>
        <w:t>roku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od 45 dana od dana </w:t>
      </w:r>
      <w:proofErr w:type="spellStart"/>
      <w:r w:rsidRPr="0023102D">
        <w:rPr>
          <w:rFonts w:cs="Times New Roman" w:eastAsia="Times New Roman"/>
          <w:lang w:eastAsia="hr-HR" w:val="en-US"/>
        </w:rPr>
        <w:t>objave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oglasa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predlože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otvaranje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23102D">
        <w:rPr>
          <w:rFonts w:cs="Times New Roman" w:eastAsia="Times New Roman"/>
          <w:lang w:eastAsia="hr-HR" w:val="en-US"/>
        </w:rPr>
        <w:t>po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pozivu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predujme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sredstva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namirenje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troškova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02D">
        <w:rPr>
          <w:rFonts w:cs="Times New Roman" w:eastAsia="Times New Roman"/>
          <w:lang w:eastAsia="hr-HR" w:val="en-US"/>
        </w:rPr>
        <w:t>sve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23102D">
        <w:rPr>
          <w:rFonts w:cs="Times New Roman" w:eastAsia="Times New Roman"/>
          <w:lang w:eastAsia="hr-HR" w:val="en-US"/>
        </w:rPr>
        <w:t>uz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upozorenje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pravne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posljedive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nepodnošenja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takvog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prijedloga</w:t>
      </w:r>
      <w:proofErr w:type="spellEnd"/>
      <w:r w:rsidRPr="0023102D">
        <w:rPr>
          <w:rFonts w:cs="Times New Roman" w:eastAsia="Times New Roman"/>
          <w:lang w:eastAsia="hr-HR" w:val="en-US"/>
        </w:rPr>
        <w:t>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23102D">
        <w:rPr>
          <w:rFonts w:cs="Times New Roman" w:eastAsia="Times New Roman"/>
          <w:lang w:eastAsia="hr-HR" w:val="en-US"/>
        </w:rPr>
        <w:tab/>
        <w:t xml:space="preserve">Dana 07.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kod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ovog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suda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zaprimljen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3102D">
        <w:rPr>
          <w:rFonts w:cs="Times New Roman" w:eastAsia="Times New Roman"/>
          <w:lang w:eastAsia="hr-HR" w:val="en-US"/>
        </w:rPr>
        <w:t>prijedlog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predlagatelja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Republike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Hrvatske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02D">
        <w:rPr>
          <w:rFonts w:cs="Times New Roman" w:eastAsia="Times New Roman"/>
          <w:lang w:eastAsia="hr-HR" w:val="en-US"/>
        </w:rPr>
        <w:t>Ministarstvo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financija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otvaranje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nad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dužnikom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02D">
        <w:rPr>
          <w:rFonts w:cs="Times New Roman" w:eastAsia="Times New Roman"/>
          <w:lang w:eastAsia="hr-HR" w:val="en-US"/>
        </w:rPr>
        <w:t>kojem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02D">
        <w:rPr>
          <w:rFonts w:cs="Times New Roman" w:eastAsia="Times New Roman"/>
          <w:lang w:eastAsia="hr-HR" w:val="en-US"/>
        </w:rPr>
        <w:t>bitnom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navodi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da </w:t>
      </w:r>
      <w:proofErr w:type="spellStart"/>
      <w:r w:rsidRPr="0023102D">
        <w:rPr>
          <w:rFonts w:cs="Times New Roman" w:eastAsia="Times New Roman"/>
          <w:lang w:eastAsia="hr-HR" w:val="en-US"/>
        </w:rPr>
        <w:t>Republika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Hrvatska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ima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dospjelih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a </w:t>
      </w:r>
      <w:proofErr w:type="spellStart"/>
      <w:r w:rsidRPr="0023102D">
        <w:rPr>
          <w:rFonts w:cs="Times New Roman" w:eastAsia="Times New Roman"/>
          <w:lang w:eastAsia="hr-HR" w:val="en-US"/>
        </w:rPr>
        <w:t>nepodmirenih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tražbina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prema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dužniju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02D">
        <w:rPr>
          <w:rFonts w:cs="Times New Roman" w:eastAsia="Times New Roman"/>
          <w:lang w:eastAsia="hr-HR" w:val="en-US"/>
        </w:rPr>
        <w:t>ukupnom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iznosu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od: 9.694,88 </w:t>
      </w:r>
      <w:proofErr w:type="spellStart"/>
      <w:r w:rsidRPr="0023102D">
        <w:rPr>
          <w:rFonts w:cs="Times New Roman" w:eastAsia="Times New Roman"/>
          <w:lang w:eastAsia="hr-HR" w:val="en-US"/>
        </w:rPr>
        <w:t>kuna</w:t>
      </w:r>
      <w:proofErr w:type="spellEnd"/>
      <w:r w:rsidRPr="0023102D">
        <w:rPr>
          <w:rFonts w:cs="Times New Roman" w:eastAsia="Times New Roman"/>
          <w:lang w:eastAsia="hr-HR" w:val="en-US"/>
        </w:rPr>
        <w:t>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23102D">
        <w:rPr>
          <w:rFonts w:cs="Times New Roman" w:eastAsia="Times New Roman"/>
          <w:lang w:eastAsia="hr-HR" w:val="en-US"/>
        </w:rPr>
        <w:tab/>
        <w:t xml:space="preserve">U </w:t>
      </w:r>
      <w:proofErr w:type="spellStart"/>
      <w:r w:rsidRPr="0023102D">
        <w:rPr>
          <w:rFonts w:cs="Times New Roman" w:eastAsia="Times New Roman"/>
          <w:lang w:eastAsia="hr-HR" w:val="en-US"/>
        </w:rPr>
        <w:t>privitku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prijedloga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predlagatelj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dostavlja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prijedlog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otvaranje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propisanom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obrasu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(list 9), </w:t>
      </w:r>
      <w:proofErr w:type="spellStart"/>
      <w:r w:rsidRPr="0023102D">
        <w:rPr>
          <w:rFonts w:cs="Times New Roman" w:eastAsia="Times New Roman"/>
          <w:lang w:eastAsia="hr-HR" w:val="en-US"/>
        </w:rPr>
        <w:t>stanje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računa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poreznog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obveznika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dan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28.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(list 11) </w:t>
      </w:r>
      <w:proofErr w:type="spellStart"/>
      <w:r w:rsidRPr="0023102D">
        <w:rPr>
          <w:rFonts w:cs="Times New Roman" w:eastAsia="Times New Roman"/>
          <w:lang w:eastAsia="hr-HR" w:val="en-US"/>
        </w:rPr>
        <w:t>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godišnji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23102D">
        <w:rPr>
          <w:rFonts w:cs="Times New Roman" w:eastAsia="Times New Roman"/>
          <w:lang w:eastAsia="hr-HR" w:val="en-US"/>
        </w:rPr>
        <w:t>financijski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izvještaj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2015.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godinu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(list 12) </w:t>
      </w:r>
      <w:proofErr w:type="spellStart"/>
      <w:r w:rsidRPr="0023102D">
        <w:rPr>
          <w:rFonts w:cs="Times New Roman" w:eastAsia="Times New Roman"/>
          <w:lang w:eastAsia="hr-HR" w:val="en-US"/>
        </w:rPr>
        <w:t>te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predlažu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obustavu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b/>
          <w:lang w:val="fr-FR"/>
        </w:rPr>
      </w:pPr>
      <w:r w:rsidRPr="0023102D">
        <w:rPr>
          <w:rFonts w:cs="Times New Roman" w:eastAsia="Times New Roman"/>
          <w:lang w:val="en-US"/>
        </w:rPr>
        <w:t xml:space="preserve">  </w:t>
      </w:r>
      <w:r w:rsidRPr="0023102D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St-668/2017.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skraćenog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donošenje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rješenja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3102D">
        <w:rPr>
          <w:rFonts w:cs="Times New Roman" w:eastAsia="Times New Roman"/>
          <w:lang w:eastAsia="hr-HR" w:val="en-US"/>
        </w:rPr>
        <w:t>pokretanju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prethodnog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102D">
        <w:rPr>
          <w:rFonts w:cs="Times New Roman" w:eastAsia="Times New Roman"/>
          <w:lang w:eastAsia="hr-HR" w:val="en-US"/>
        </w:rPr>
        <w:t>odnosno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donošenje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rješenja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3102D">
        <w:rPr>
          <w:rFonts w:cs="Times New Roman" w:eastAsia="Times New Roman"/>
          <w:lang w:eastAsia="hr-HR" w:val="en-US"/>
        </w:rPr>
        <w:t>otvaranju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>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23102D">
        <w:rPr>
          <w:rFonts w:cs="Times New Roman" w:eastAsia="Times New Roman"/>
          <w:lang w:eastAsia="hr-HR" w:val="en-US"/>
        </w:rPr>
        <w:tab/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Kako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02D">
        <w:rPr>
          <w:rFonts w:cs="Times New Roman" w:eastAsia="Times New Roman"/>
          <w:lang w:eastAsia="hr-HR" w:val="en-US"/>
        </w:rPr>
        <w:t>konkretnom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slučaju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nisu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ispunjene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pretpostavke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provedbu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skraćenog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budući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3102D">
        <w:rPr>
          <w:rFonts w:cs="Times New Roman" w:eastAsia="Times New Roman"/>
          <w:lang w:eastAsia="hr-HR" w:val="en-US"/>
        </w:rPr>
        <w:t>vjerovnik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Republika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Hrvatska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predložila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otvaranje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(a </w:t>
      </w:r>
      <w:proofErr w:type="spellStart"/>
      <w:r w:rsidRPr="0023102D">
        <w:rPr>
          <w:rFonts w:cs="Times New Roman" w:eastAsia="Times New Roman"/>
          <w:lang w:eastAsia="hr-HR" w:val="en-US"/>
        </w:rPr>
        <w:t>temeljem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odredbe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čl</w:t>
      </w:r>
      <w:proofErr w:type="spellEnd"/>
      <w:r w:rsidRPr="0023102D">
        <w:rPr>
          <w:rFonts w:cs="Times New Roman" w:eastAsia="Times New Roman"/>
          <w:lang w:eastAsia="hr-HR" w:val="en-US"/>
        </w:rPr>
        <w:t>.</w:t>
      </w:r>
      <w:proofErr w:type="gramEnd"/>
      <w:r w:rsidRPr="0023102D">
        <w:rPr>
          <w:rFonts w:cs="Times New Roman" w:eastAsia="Times New Roman"/>
          <w:lang w:eastAsia="hr-HR" w:val="en-US"/>
        </w:rPr>
        <w:t xml:space="preserve"> 114. </w:t>
      </w:r>
      <w:proofErr w:type="spellStart"/>
      <w:r w:rsidRPr="0023102D">
        <w:rPr>
          <w:rFonts w:cs="Times New Roman" w:eastAsia="Times New Roman"/>
          <w:lang w:eastAsia="hr-HR" w:val="en-US"/>
        </w:rPr>
        <w:t>st.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3. SZ-</w:t>
      </w:r>
      <w:proofErr w:type="gramStart"/>
      <w:r w:rsidRPr="0023102D">
        <w:rPr>
          <w:rFonts w:cs="Times New Roman" w:eastAsia="Times New Roman"/>
          <w:lang w:eastAsia="hr-HR" w:val="en-US"/>
        </w:rPr>
        <w:t>a</w:t>
      </w:r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oslobođena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3102D">
        <w:rPr>
          <w:rFonts w:cs="Times New Roman" w:eastAsia="Times New Roman"/>
          <w:lang w:eastAsia="hr-HR" w:val="en-US"/>
        </w:rPr>
        <w:t>plaćanja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predujma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za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namirenje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troškova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), to je </w:t>
      </w:r>
      <w:proofErr w:type="spellStart"/>
      <w:r w:rsidRPr="0023102D">
        <w:rPr>
          <w:rFonts w:cs="Times New Roman" w:eastAsia="Times New Roman"/>
          <w:lang w:eastAsia="hr-HR" w:val="en-US"/>
        </w:rPr>
        <w:t>temeljem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odredbe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čl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433.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435. </w:t>
      </w:r>
      <w:proofErr w:type="spellStart"/>
      <w:r w:rsidRPr="0023102D">
        <w:rPr>
          <w:rFonts w:cs="Times New Roman" w:eastAsia="Times New Roman"/>
          <w:lang w:eastAsia="hr-HR" w:val="en-US"/>
        </w:rPr>
        <w:t>st.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2. SZ-</w:t>
      </w:r>
      <w:proofErr w:type="gramStart"/>
      <w:r w:rsidRPr="0023102D">
        <w:rPr>
          <w:rFonts w:cs="Times New Roman" w:eastAsia="Times New Roman"/>
          <w:lang w:eastAsia="hr-HR" w:val="en-US"/>
        </w:rPr>
        <w:t>a</w:t>
      </w:r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odlučeno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kao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102D">
        <w:rPr>
          <w:rFonts w:cs="Times New Roman" w:eastAsia="Times New Roman"/>
          <w:lang w:eastAsia="hr-HR" w:val="en-US"/>
        </w:rPr>
        <w:t>izreci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ovog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rješenja</w:t>
      </w:r>
      <w:proofErr w:type="spellEnd"/>
      <w:r w:rsidRPr="0023102D">
        <w:rPr>
          <w:rFonts w:cs="Times New Roman" w:eastAsia="Times New Roman"/>
          <w:lang w:eastAsia="hr-HR" w:val="en-US"/>
        </w:rPr>
        <w:t>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  <w:r w:rsidRPr="0023102D">
        <w:rPr>
          <w:rFonts w:cs="Times New Roman" w:eastAsia="Times New Roman"/>
          <w:lang w:eastAsia="hr-HR" w:val="en-US"/>
        </w:rPr>
        <w:tab/>
        <w:t xml:space="preserve">O </w:t>
      </w:r>
      <w:proofErr w:type="spellStart"/>
      <w:r w:rsidRPr="0023102D">
        <w:rPr>
          <w:rFonts w:cs="Times New Roman" w:eastAsia="Times New Roman"/>
          <w:lang w:eastAsia="hr-HR" w:val="en-US"/>
        </w:rPr>
        <w:t>daljnjem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tijeku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23102D">
        <w:rPr>
          <w:rFonts w:cs="Times New Roman" w:eastAsia="Times New Roman"/>
          <w:lang w:eastAsia="hr-HR" w:val="en-US"/>
        </w:rPr>
        <w:t>tj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3102D">
        <w:rPr>
          <w:rFonts w:cs="Times New Roman" w:eastAsia="Times New Roman"/>
          <w:lang w:eastAsia="hr-HR" w:val="en-US"/>
        </w:rPr>
        <w:t>donošenju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rješenja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3102D">
        <w:rPr>
          <w:rFonts w:cs="Times New Roman" w:eastAsia="Times New Roman"/>
          <w:lang w:eastAsia="hr-HR" w:val="en-US"/>
        </w:rPr>
        <w:t>pokretanju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prethodnog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iz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3102D">
        <w:rPr>
          <w:rFonts w:cs="Times New Roman" w:eastAsia="Times New Roman"/>
          <w:lang w:eastAsia="hr-HR" w:val="en-US"/>
        </w:rPr>
        <w:t>čl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115. SZ-a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ili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donošenju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rješenja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23102D">
        <w:rPr>
          <w:rFonts w:cs="Times New Roman" w:eastAsia="Times New Roman"/>
          <w:lang w:eastAsia="hr-HR" w:val="en-US"/>
        </w:rPr>
        <w:t>otvaranju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stečaja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bez </w:t>
      </w:r>
      <w:proofErr w:type="spellStart"/>
      <w:r w:rsidRPr="0023102D">
        <w:rPr>
          <w:rFonts w:cs="Times New Roman" w:eastAsia="Times New Roman"/>
          <w:lang w:eastAsia="hr-HR" w:val="en-US"/>
        </w:rPr>
        <w:t>prethodnog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postupka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23102D">
        <w:rPr>
          <w:rFonts w:cs="Times New Roman" w:eastAsia="Times New Roman"/>
          <w:lang w:eastAsia="hr-HR" w:val="en-US"/>
        </w:rPr>
        <w:t>čl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. 116. SZ-a) </w:t>
      </w:r>
      <w:proofErr w:type="spellStart"/>
      <w:r w:rsidRPr="0023102D">
        <w:rPr>
          <w:rFonts w:cs="Times New Roman" w:eastAsia="Times New Roman"/>
          <w:lang w:eastAsia="hr-HR" w:val="en-US"/>
        </w:rPr>
        <w:t>sud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odlučiti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posebnim</w:t>
      </w:r>
      <w:proofErr w:type="spell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102D">
        <w:rPr>
          <w:rFonts w:cs="Times New Roman" w:eastAsia="Times New Roman"/>
          <w:lang w:eastAsia="hr-HR" w:val="en-US"/>
        </w:rPr>
        <w:t>rješenjem</w:t>
      </w:r>
      <w:proofErr w:type="spellEnd"/>
      <w:r w:rsidRPr="0023102D">
        <w:rPr>
          <w:rFonts w:cs="Times New Roman" w:eastAsia="Times New Roman"/>
          <w:lang w:eastAsia="hr-HR" w:val="en-US"/>
        </w:rPr>
        <w:t>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23102D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23102D">
        <w:rPr>
          <w:rFonts w:cs="Times New Roman" w:eastAsia="Times New Roman"/>
          <w:lang w:eastAsia="hr-HR" w:val="en-US"/>
        </w:rPr>
        <w:t>Splitu</w:t>
      </w:r>
      <w:proofErr w:type="spellEnd"/>
      <w:r w:rsidRPr="0023102D">
        <w:rPr>
          <w:rFonts w:cs="Times New Roman" w:eastAsia="Times New Roman"/>
          <w:lang w:eastAsia="hr-HR" w:val="en-US"/>
        </w:rPr>
        <w:t>, 10.</w:t>
      </w:r>
      <w:proofErr w:type="gramEnd"/>
      <w:r w:rsidRPr="0023102D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3102D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23102D">
        <w:rPr>
          <w:rFonts w:cs="Times New Roman" w:eastAsia="Times New Roman"/>
          <w:lang w:eastAsia="hr-HR" w:val="en-US"/>
        </w:rPr>
        <w:t xml:space="preserve"> 2017.</w:t>
      </w: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>POUKA O PRAVNOM LIJEKU: Protiv ovog rješenja dopuštena je žalba. Žalba se može izjaviti u roku od 8 dana od dostave rješenja, a dostava ovog rješenja smatra se obavljenom istekom osmog dana od dana njegove objave na mrežnoj stranici e-Oglasna ploča sudova. Žalba se podnosi Trgovačkom sudu u Splitu, pisanim putem, u tri primjerak, a o istoj odlučuje Visoki trgovački sud Republike Hrvatske.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>DAN:</w:t>
      </w:r>
    </w:p>
    <w:p w:rsidRDefault="0023102D" w:rsidP="0023102D" w:rsidR="0023102D" w:rsidRPr="002310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>predlagatelju</w:t>
      </w:r>
    </w:p>
    <w:p w:rsidRDefault="0023102D" w:rsidP="0023102D" w:rsidR="0023102D" w:rsidRPr="002310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>dužniku</w:t>
      </w:r>
    </w:p>
    <w:p w:rsidRDefault="0023102D" w:rsidP="0023102D" w:rsidR="0023102D" w:rsidRPr="002310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>mrežna stranica e-Oglasna ploča suda- 20 dana</w:t>
      </w:r>
    </w:p>
    <w:p w:rsidRDefault="0023102D" w:rsidP="0023102D" w:rsidR="0023102D" w:rsidRPr="0023102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>u spis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  <w:r w:rsidRPr="002310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102D" w:rsidP="0023102D" w:rsidR="0023102D" w:rsidRPr="0023102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2A5427"/>
    <w:multiLevelType w:val="hybridMultilevel"/>
    <w:tmpl w:val="BEFC736A"/>
    <w:lvl w:tplc="C80C08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02D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023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St-668/2017-7</izvorni_sadrzaj>
    <derivirana_varijabla naziv="DomainObject.Oznaka_1">St-668/2017-7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429. st. 1. SZ</izvorni_sadrzaj>
    <derivirana_varijabla naziv="DomainObject.Predmet.PrimjedbaSuca_1">St.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BOŽO BEBIĆ j.d.o.o. za prijevoz eksploziva</izvorni_sadrzaj>
    <derivirana_varijabla naziv="DomainObject.Predmet.ProtustrankaFormated_1">  BOŽO BEBIĆ j.d.o.o. za prijevoz eksploziva</derivirana_varijabla>
  </DomainObject.Predmet.ProtustrankaFormated>
  <DomainObject.Predmet.ProtustrankaFormatedOIB>
    <izvorni_sadrzaj>  BOŽO BEBIĆ j.d.o.o. za prijevoz eksploziva, OIB 25744925261</izvorni_sadrzaj>
    <derivirana_varijabla naziv="DomainObject.Predmet.ProtustrankaFormatedOIB_1">  BOŽO BEBIĆ j.d.o.o. za prijevoz eksploziva, OIB 25744925261</derivirana_varijabla>
  </DomainObject.Predmet.ProtustrankaFormatedOIB>
  <DomainObject.Predmet.ProtustrankaFormatedWithAdress>
    <izvorni_sadrzaj> BOŽO BEBIĆ j.d.o.o. za prijevoz eksploziva, Put Sv. Križa 48, 21220 Trogir</izvorni_sadrzaj>
    <derivirana_varijabla naziv="DomainObject.Predmet.ProtustrankaFormatedWithAdress_1"> BOŽO BEBIĆ j.d.o.o. za prijevoz eksploziva, Put Sv. Križa 48, 21220 Trogir</derivirana_varijabla>
  </DomainObject.Predmet.ProtustrankaFormatedWithAdress>
  <DomainObject.Predmet.ProtustrankaFormatedWithAdressOIB>
    <izvorni_sadrzaj> BOŽO BEBIĆ j.d.o.o. za prijevoz eksploziva, OIB 25744925261, Put Sv. Križa 48, 21220 Trogir</izvorni_sadrzaj>
    <derivirana_varijabla naziv="DomainObject.Predmet.ProtustrankaFormatedWithAdressOIB_1"> BOŽO BEBIĆ j.d.o.o. za prijevoz eksploziva, OIB 25744925261, Put Sv. Križa 48, 21220 Trogir</derivirana_varijabla>
  </DomainObject.Predmet.ProtustrankaFormatedWithAdressOIB>
  <DomainObject.Predmet.ProtustrankaWithAdress>
    <izvorni_sadrzaj>BOŽO BEBIĆ j.d.o.o. za prijevoz eksploziva Put Sv. Križa 48, 21220 Trogir</izvorni_sadrzaj>
    <derivirana_varijabla naziv="DomainObject.Predmet.ProtustrankaWithAdress_1">BOŽO BEBIĆ j.d.o.o. za prijevoz eksploziva Put Sv. Križa 48, 21220 Trogir</derivirana_varijabla>
  </DomainObject.Predmet.ProtustrankaWithAdress>
  <DomainObject.Predmet.ProtustrankaWithAdressOIB>
    <izvorni_sadrzaj>BOŽO BEBIĆ j.d.o.o. za prijevoz eksploziva, OIB 25744925261, Put Sv. Križa 48, 21220 Trogir</izvorni_sadrzaj>
    <derivirana_varijabla naziv="DomainObject.Predmet.ProtustrankaWithAdressOIB_1">BOŽO BEBIĆ j.d.o.o. za prijevoz eksploziva, OIB 25744925261, Put Sv. Križa 48, 21220 Trogir</derivirana_varijabla>
  </DomainObject.Predmet.ProtustrankaWithAdressOIB>
  <DomainObject.Predmet.ProtustrankaNazivFormated>
    <izvorni_sadrzaj>BOŽO BEBIĆ j.d.o.o. za prijevoz eksploziva</izvorni_sadrzaj>
    <derivirana_varijabla naziv="DomainObject.Predmet.ProtustrankaNazivFormated_1">BOŽO BEBIĆ j.d.o.o. za prijevoz eksploziva</derivirana_varijabla>
  </DomainObject.Predmet.ProtustrankaNazivFormated>
  <DomainObject.Predmet.ProtustrankaNazivFormatedOIB>
    <izvorni_sadrzaj>BOŽO BEBIĆ j.d.o.o. za prijevoz eksploziva, OIB 25744925261</izvorni_sadrzaj>
    <derivirana_varijabla naziv="DomainObject.Predmet.ProtustrankaNazivFormatedOIB_1">BOŽO BEBIĆ j.d.o.o. za prijevoz eksploziva, OIB 25744925261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8538.19</izvorni_sadrzaj>
    <derivirana_varijabla naziv="DomainObject.Predmet.TrenutnaVrijednost_1">8538.19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BOŽO BEBIĆ j.d.o.o. za prijevoz eksploziva</item>
    </izvorni_sadrzaj>
    <derivirana_varijabla naziv="DomainObject.Predmet.ProtuStrankaListFormated_1">
      <item>BOŽO BEBIĆ j.d.o.o. za prijevoz eksploziva</item>
    </derivirana_varijabla>
  </DomainObject.Predmet.ProtuStrankaListFormated>
  <DomainObject.Predmet.ProtuStrankaListFormatedOIB>
    <izvorni_sadrzaj>
      <item>BOŽO BEBIĆ j.d.o.o. za prijevoz eksploziva, OIB 25744925261</item>
    </izvorni_sadrzaj>
    <derivirana_varijabla naziv="DomainObject.Predmet.ProtuStrankaListFormatedOIB_1">
      <item>BOŽO BEBIĆ j.d.o.o. za prijevoz eksploziva, OIB 25744925261</item>
    </derivirana_varijabla>
  </DomainObject.Predmet.ProtuStrankaListFormatedOIB>
  <DomainObject.Predmet.ProtuStrankaListFormatedWithAdress>
    <izvorni_sadrzaj>
      <item>BOŽO BEBIĆ j.d.o.o. za prijevoz eksploziva, Put Sv. Križa 48, 21220 Trogir</item>
    </izvorni_sadrzaj>
    <derivirana_varijabla naziv="DomainObject.Predmet.ProtuStrankaListFormatedWithAdress_1">
      <item>BOŽO BEBIĆ j.d.o.o. za prijevoz eksploziva, Put Sv. Križa 48, 21220 Trogir</item>
    </derivirana_varijabla>
  </DomainObject.Predmet.ProtuStrankaListFormatedWithAdress>
  <DomainObject.Predmet.ProtuStrankaListFormatedWithAdressOIB>
    <izvorni_sadrzaj>
      <item>BOŽO BEBIĆ j.d.o.o. za prijevoz eksploziva, OIB 25744925261, Put Sv. Križa 48, 21220 Trogir</item>
    </izvorni_sadrzaj>
    <derivirana_varijabla naziv="DomainObject.Predmet.ProtuStrankaListFormatedWithAdressOIB_1">
      <item>BOŽO BEBIĆ j.d.o.o. za prijevoz eksploziva, OIB 25744925261, Put Sv. Križa 48, 21220 Trogir</item>
    </derivirana_varijabla>
  </DomainObject.Predmet.ProtuStrankaListFormatedWithAdressOIB>
  <DomainObject.Predmet.ProtuStrankaListNazivFormated>
    <izvorni_sadrzaj>
      <item>BOŽO BEBIĆ j.d.o.o. za prijevoz eksploziva</item>
    </izvorni_sadrzaj>
    <derivirana_varijabla naziv="DomainObject.Predmet.ProtuStrankaListNazivFormated_1">
      <item>BOŽO BEBIĆ j.d.o.o. za prijevoz eksploziva</item>
    </derivirana_varijabla>
  </DomainObject.Predmet.ProtuStrankaListNazivFormated>
  <DomainObject.Predmet.ProtuStrankaListNazivFormatedOIB>
    <izvorni_sadrzaj>
      <item>BOŽO BEBIĆ j.d.o.o. za prijevoz eksploziva, OIB 25744925261</item>
    </izvorni_sadrzaj>
    <derivirana_varijabla naziv="DomainObject.Predmet.ProtuStrankaListNazivFormatedOIB_1">
      <item>BOŽO BEBIĆ j.d.o.o. za prijevoz eksploziva, OIB 25744925261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St-668/2017-7</izvorni_sadrzaj>
    <derivirana_varijabla naziv="DomainObject.PoslovniBrojDokumenta_1">St-668/2017-7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BOŽO BEBIĆ j.d.o.o. za prijevoz eksploziva</izvorni_sadrzaj>
    <derivirana_varijabla naziv="DomainObject.Predmet.ProtustrankaIDrugi_1">BOŽO BEBIĆ j.d.o.o. za prijevoz eksploziva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BOŽO BEBIĆ j.d.o.o. za prijevoz eksploziva, OIB 25744925261, Put Sv. Križa 48, 21220 Trogir</izvorni_sadrzaj>
    <derivirana_varijabla naziv="DomainObject.Predmet.ProtustrankaIDrugiAdressOIB_1">BOŽO BEBIĆ j.d.o.o. za prijevoz eksploziva, OIB 25744925261, Put Sv. Križa 48,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BEBIĆ j.d.o.o. za prijevoz eksploziva</item>
      <item>FINANCIJSKA AGENCIJA, RC SPLIT</item>
    </izvorni_sadrzaj>
    <derivirana_varijabla naziv="DomainObject.Predmet.SudioniciListNaziv_1">
      <item>BOŽO BEBIĆ j.d.o.o. za prijevoz eksploziva</item>
      <item>FINANCIJSKA AGENCIJA, RC SPLIT</item>
    </derivirana_varijabla>
  </DomainObject.Predmet.SudioniciListNaziv>
  <DomainObject.Predmet.SudioniciListAdressOIB>
    <izvorni_sadrzaj>
      <item>BOŽO BEBIĆ j.d.o.o. za prijevoz eksploziva, OIB 25744925261, Put Sv. Križa 48,21220 Trogir</item>
      <item>FINANCIJSKA AGENCIJA, RC SPLIT, OIB 85821130368, Mažuranićevo šetalište 24 b,21000 Split</item>
    </izvorni_sadrzaj>
    <derivirana_varijabla naziv="DomainObject.Predmet.SudioniciListAdressOIB_1">
      <item>BOŽO BEBIĆ j.d.o.o. za prijevoz eksploziva, OIB 25744925261, Put Sv. Križa 48,21220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987CC-8613-4004-8E6A-DD2B80224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569</properties:Words>
  <properties:Characters>3105</properties:Characters>
  <properties:Lines>96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2017-07-10T10:28:00Z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St-668/2017-7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