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4d65" w14:paraId="79f4d65" w:rsidRDefault="00EC4B5E" w:rsidR="00616125">
      <w:pPr>
        <w:jc w:val="both"/>
        <w15:collapsed w:val="false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1792A">
        <w:t xml:space="preserve">                                                                                                                                                                </w:t>
      </w:r>
      <w:r w:rsidR="00D830C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94FE2" w:rsidP="005F3809" w:rsidR="005F3809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81DEC">
        <w:rPr>
          <w:bCs/>
        </w:rPr>
        <w:t xml:space="preserve">                               </w:t>
      </w:r>
    </w:p>
    <w:p w:rsidRDefault="00B94FE2" w:rsidP="00767498" w:rsidR="00767498">
      <w:pPr>
        <w:pStyle w:val="Bezproreda"/>
        <w:ind w:left="6372"/>
      </w:pPr>
      <w:r w:rsidRPr="00081DEC">
        <w:rPr>
          <w:bCs/>
        </w:rPr>
        <w:t xml:space="preserve">         </w:t>
      </w:r>
      <w:r w:rsidR="00081DEC">
        <w:rPr>
          <w:bCs/>
        </w:rPr>
        <w:t xml:space="preserve">        </w:t>
      </w:r>
      <w:r w:rsidR="00B57D66">
        <w:rPr>
          <w:bCs/>
        </w:rPr>
        <w:t xml:space="preserve">  </w:t>
      </w:r>
      <w:r w:rsidR="00EC4B5E">
        <w:rPr>
          <w:bCs/>
        </w:rPr>
        <w:t xml:space="preserve">                                                                                                                                                                     </w:t>
      </w:r>
      <w:r w:rsidR="005F3809">
        <w:rPr>
          <w:bCs/>
        </w:rPr>
        <w:t xml:space="preserve">  </w:t>
      </w:r>
      <w:r w:rsidR="009327F4">
        <w:t xml:space="preserve">Poslovni broj: </w:t>
      </w:r>
      <w:proofErr w:type="spellStart"/>
      <w:r w:rsidR="009327F4">
        <w:t>Sp</w:t>
      </w:r>
      <w:proofErr w:type="spellEnd"/>
      <w:r w:rsidR="009327F4">
        <w:t>-10</w:t>
      </w:r>
      <w:r w:rsidR="00767498">
        <w:t>/16-2</w:t>
      </w:r>
    </w:p>
    <w:p w:rsidRDefault="00767498" w:rsidP="00767498" w:rsidR="00767498">
      <w:pPr>
        <w:pStyle w:val="Bezproreda"/>
      </w:pPr>
    </w:p>
    <w:p w:rsidRDefault="00D75F05" w:rsidP="00767498" w:rsidR="00D75F05">
      <w:pPr>
        <w:pStyle w:val="Bezproreda"/>
      </w:pPr>
    </w:p>
    <w:p w:rsidRDefault="00D75F05" w:rsidP="00767498" w:rsidR="00D75F05">
      <w:pPr>
        <w:pStyle w:val="Bezproreda"/>
      </w:pPr>
    </w:p>
    <w:p w:rsidRDefault="00D75F05" w:rsidP="00767498" w:rsidR="00D75F05">
      <w:pPr>
        <w:pStyle w:val="Bezproreda"/>
      </w:pPr>
    </w:p>
    <w:p w:rsidRDefault="00767498" w:rsidP="00767498" w:rsidR="00767498">
      <w:pPr>
        <w:pStyle w:val="Bezproreda"/>
      </w:pPr>
    </w:p>
    <w:p w:rsidRDefault="002D0AAF" w:rsidP="00767498" w:rsidR="00767498">
      <w:pPr>
        <w:pStyle w:val="Bezproreda"/>
        <w:jc w:val="center"/>
      </w:pPr>
      <w:r>
        <w:t>U  I M E  R E P U B L I K E  H R V A T S K E</w:t>
      </w:r>
    </w:p>
    <w:p w:rsidRDefault="00767498" w:rsidP="00767498" w:rsidR="00767498">
      <w:pPr>
        <w:pStyle w:val="Bezproreda"/>
        <w:jc w:val="center"/>
      </w:pPr>
    </w:p>
    <w:p w:rsidRDefault="00767498" w:rsidP="00767498" w:rsidR="00767498">
      <w:pPr>
        <w:pStyle w:val="Bezproreda"/>
        <w:jc w:val="center"/>
      </w:pPr>
      <w:r>
        <w:t>R J E Š E N J E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  <w:jc w:val="both"/>
      </w:pPr>
      <w:r>
        <w:tab/>
        <w:t>Općinski sud u Puli</w:t>
      </w:r>
      <w:r w:rsidR="000B6730">
        <w:t>-Pola</w:t>
      </w:r>
      <w:r>
        <w:t xml:space="preserve">, po sucu tog suda Danieli Subotić Biondić, kao sucu pojedincu, u izvanparničnom postupku stečaja potrošača nad imovinom potrošača Helene Sudar iz Poreča, </w:t>
      </w:r>
      <w:proofErr w:type="spellStart"/>
      <w:r>
        <w:t>Mus</w:t>
      </w:r>
      <w:r w:rsidR="00D75F05">
        <w:t>a</w:t>
      </w:r>
      <w:r>
        <w:t>lež</w:t>
      </w:r>
      <w:proofErr w:type="spellEnd"/>
      <w:r>
        <w:t xml:space="preserve"> 79C, OIB: 11591122397, dana 2</w:t>
      </w:r>
      <w:r w:rsidR="00697CAF">
        <w:t>2</w:t>
      </w:r>
      <w:r>
        <w:t xml:space="preserve">. </w:t>
      </w:r>
      <w:r w:rsidR="00697CAF">
        <w:t>rujna</w:t>
      </w:r>
      <w:r>
        <w:t xml:space="preserve"> 2016. godine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  <w:jc w:val="center"/>
      </w:pPr>
      <w:r>
        <w:t>r i j e š i o  j e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</w:pPr>
      <w:r>
        <w:tab/>
        <w:t xml:space="preserve">Odbacuje se prijedlog </w:t>
      </w:r>
      <w:r w:rsidR="00D75F05">
        <w:t>Helene</w:t>
      </w:r>
      <w:r w:rsidR="00A551FB">
        <w:t xml:space="preserve"> Sudar</w:t>
      </w:r>
      <w:r>
        <w:t xml:space="preserve"> za otvaranje postupka stečaja potrošača. 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  <w:jc w:val="center"/>
      </w:pPr>
      <w:r>
        <w:t>Obrazloženje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  <w:jc w:val="both"/>
      </w:pPr>
      <w:r>
        <w:tab/>
      </w:r>
      <w:proofErr w:type="spellStart"/>
      <w:r w:rsidR="002100F8">
        <w:t>Predlagateljica</w:t>
      </w:r>
      <w:proofErr w:type="spellEnd"/>
      <w:r w:rsidR="002100F8">
        <w:t xml:space="preserve"> </w:t>
      </w:r>
      <w:r w:rsidR="00D75F05">
        <w:t>Helena Sudar</w:t>
      </w:r>
      <w:r>
        <w:t xml:space="preserve"> kao potrošač podnijela je kod ovog suda </w:t>
      </w:r>
      <w:r w:rsidR="00D75F05">
        <w:t xml:space="preserve">19. </w:t>
      </w:r>
      <w:r w:rsidR="0059014E">
        <w:t>kolovoza</w:t>
      </w:r>
      <w:r>
        <w:t xml:space="preserve"> 2016.</w:t>
      </w:r>
      <w:r w:rsidR="000B6730">
        <w:t xml:space="preserve"> godine</w:t>
      </w:r>
      <w:r>
        <w:t xml:space="preserve"> prijedlog za otvaranje postupka stečaja potrošača.</w:t>
      </w:r>
    </w:p>
    <w:p w:rsidRDefault="002100F8" w:rsidP="00767498" w:rsidR="002100F8">
      <w:pPr>
        <w:pStyle w:val="Bezproreda"/>
        <w:jc w:val="both"/>
      </w:pPr>
    </w:p>
    <w:p w:rsidRDefault="002100F8" w:rsidP="002100F8" w:rsidR="002100F8">
      <w:pPr>
        <w:pStyle w:val="Bezproreda"/>
        <w:jc w:val="both"/>
        <w:rPr>
          <w:color w:val="000000"/>
        </w:rPr>
      </w:pPr>
      <w:r>
        <w:tab/>
        <w:t>Sukladno odredbi čl. 44. st. 3. Zakona o stečaju potrošača (Narodne novine 100/15) u</w:t>
      </w:r>
      <w:r>
        <w:rPr>
          <w:color w:val="000000"/>
        </w:rPr>
        <w:t>z prijedlog za otvaranje postupka stečaja potrošača, potrošač je dužan priložiti potvrdu iz članka 18. stavka 3. ovoga Zakona, popis imovine</w:t>
      </w:r>
      <w:r w:rsidR="00A551FB">
        <w:rPr>
          <w:color w:val="000000"/>
        </w:rPr>
        <w:t xml:space="preserve"> </w:t>
      </w:r>
      <w:r>
        <w:rPr>
          <w:color w:val="000000"/>
        </w:rPr>
        <w:t>i obveza i plan ispunjenja obveza. Prema st. 4. iste odredbe ako potrošač uz prijedlog za otvaranje postupka stečaja potrošača ne podnese isprave iz stavka 3. ovoga članka, sud će prijedlog odbaciti.</w:t>
      </w:r>
    </w:p>
    <w:p w:rsidRDefault="002100F8" w:rsidP="00767498" w:rsidR="002100F8">
      <w:pPr>
        <w:pStyle w:val="Bezproreda"/>
        <w:jc w:val="both"/>
      </w:pPr>
    </w:p>
    <w:p w:rsidRDefault="002100F8" w:rsidP="002100F8" w:rsidR="00767498">
      <w:pPr>
        <w:pStyle w:val="Bezproreda"/>
        <w:ind w:firstLine="708"/>
        <w:jc w:val="both"/>
      </w:pPr>
      <w:r>
        <w:t xml:space="preserve">Kako </w:t>
      </w:r>
      <w:proofErr w:type="spellStart"/>
      <w:r>
        <w:t>predlagateljica</w:t>
      </w:r>
      <w:proofErr w:type="spellEnd"/>
      <w:r>
        <w:t xml:space="preserve"> u</w:t>
      </w:r>
      <w:r w:rsidR="00767498">
        <w:t xml:space="preserve">z prijedlog nije priložila </w:t>
      </w:r>
      <w:r w:rsidR="0059014E">
        <w:t>potvrdu iz čl. 18. st. 3.</w:t>
      </w:r>
      <w:r w:rsidR="0059014E" w:rsidRPr="0059014E">
        <w:t xml:space="preserve"> </w:t>
      </w:r>
      <w:r w:rsidR="0059014E">
        <w:t xml:space="preserve">Zakona o stečaju potrošača </w:t>
      </w:r>
      <w:r w:rsidR="00767498">
        <w:t xml:space="preserve">, što je bila dužna učiniti u smislu čl. 44. st. 3. </w:t>
      </w:r>
      <w:r w:rsidR="0059014E">
        <w:t xml:space="preserve">istog </w:t>
      </w:r>
      <w:r w:rsidR="00767498">
        <w:t xml:space="preserve">Zakona </w:t>
      </w:r>
      <w:r>
        <w:t xml:space="preserve">to je </w:t>
      </w:r>
      <w:r w:rsidR="00767498">
        <w:t>temeljem čl. 44. st. 4. ZSP</w:t>
      </w:r>
      <w:r>
        <w:t>-a</w:t>
      </w:r>
      <w:r w:rsidR="00767498">
        <w:t>, prijedlog valjalo odbaciti i riješiti kao u izreci.</w:t>
      </w:r>
    </w:p>
    <w:p w:rsidRDefault="00D75F05" w:rsidP="00767498" w:rsidR="00D75F05">
      <w:pPr>
        <w:pStyle w:val="Bezproreda"/>
        <w:jc w:val="both"/>
      </w:pPr>
    </w:p>
    <w:p w:rsidRDefault="00767498" w:rsidP="00767498" w:rsidR="00767498">
      <w:pPr>
        <w:pStyle w:val="Bezproreda"/>
        <w:jc w:val="both"/>
      </w:pPr>
    </w:p>
    <w:p w:rsidRDefault="00767498" w:rsidP="00767498" w:rsidR="00767498">
      <w:pPr>
        <w:pStyle w:val="Bezproreda"/>
        <w:jc w:val="center"/>
      </w:pPr>
      <w:r>
        <w:t xml:space="preserve">U Puli, </w:t>
      </w:r>
      <w:r w:rsidR="0059014E">
        <w:t>22</w:t>
      </w:r>
      <w:r>
        <w:t xml:space="preserve">. </w:t>
      </w:r>
      <w:r w:rsidR="0059014E">
        <w:t>rujna</w:t>
      </w:r>
      <w:r>
        <w:t xml:space="preserve"> 2016.</w:t>
      </w:r>
      <w:r w:rsidR="00D75F05">
        <w:t xml:space="preserve"> godine</w:t>
      </w:r>
    </w:p>
    <w:p w:rsidRDefault="00767498" w:rsidP="00767498" w:rsidR="00767498">
      <w:pPr>
        <w:pStyle w:val="Bezproreda"/>
        <w:jc w:val="center"/>
      </w:pPr>
    </w:p>
    <w:p w:rsidRDefault="00767498" w:rsidP="00767498" w:rsidR="007674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9327F4">
        <w:t xml:space="preserve">   </w:t>
      </w:r>
      <w:r>
        <w:t xml:space="preserve">S u d a c </w:t>
      </w:r>
    </w:p>
    <w:p w:rsidRDefault="00E6083D" w:rsidP="00767498" w:rsidR="007674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9327F4">
        <w:t xml:space="preserve">      </w:t>
      </w:r>
      <w:bookmarkStart w:name="_GoBack" w:id="0"/>
      <w:bookmarkEnd w:id="0"/>
      <w:r w:rsidR="00767498">
        <w:t>Daniela Subotić Biondić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</w:pPr>
      <w:r>
        <w:t>UPUTA O PRAVNOM LIJEKU:</w:t>
      </w:r>
    </w:p>
    <w:p w:rsidRDefault="0009737F" w:rsidP="0009737F" w:rsidR="0009737F">
      <w:pPr>
        <w:pStyle w:val="Bezproreda"/>
        <w:ind w:firstLine="708"/>
        <w:jc w:val="both"/>
        <w:rPr>
          <w:rFonts w:eastAsia="Calibri"/>
        </w:rPr>
      </w:pPr>
      <w:r>
        <w:rPr>
          <w:rFonts w:eastAsia="Calibri"/>
        </w:rPr>
        <w:t>Protiv ovog rješenja žalbu može podnijeti potrošač u roku od 15 dana računajući od proteka osmog dana od objave rješenja na mrežnoj stranici e-Oglasna ploča Općinskog suda u Puli-Pola. Žalba se podnosi ovome sudu u tri primjerka, a o žalbi odlučuje nadležni županijski sud.</w:t>
      </w:r>
    </w:p>
    <w:p w:rsidRDefault="0009737F" w:rsidP="0009737F" w:rsidR="00767498">
      <w:pPr>
        <w:pStyle w:val="Bezproreda"/>
        <w:ind w:firstLine="708"/>
        <w:jc w:val="both"/>
      </w:pPr>
      <w:r>
        <w:rPr>
          <w:b/>
          <w:szCs w:val="20"/>
        </w:rPr>
        <w:tab/>
      </w:r>
      <w:r w:rsidR="00767498">
        <w:rPr>
          <w:b/>
          <w:szCs w:val="20"/>
        </w:rPr>
        <w:tab/>
      </w:r>
      <w:r w:rsidR="00767498">
        <w:tab/>
      </w:r>
    </w:p>
    <w:p w:rsidRDefault="00767498" w:rsidP="00767498" w:rsidR="00E6083D">
      <w:pPr>
        <w:pStyle w:val="Bezproreda"/>
      </w:pPr>
      <w:r>
        <w:t>Dna:</w:t>
      </w:r>
      <w:r w:rsidR="00E6083D">
        <w:tab/>
      </w:r>
      <w:r w:rsidR="00E6083D">
        <w:tab/>
      </w:r>
      <w:r w:rsidR="00E6083D">
        <w:tab/>
      </w:r>
      <w:r w:rsidR="00E6083D">
        <w:tab/>
      </w:r>
      <w:r w:rsidR="00E6083D">
        <w:tab/>
      </w:r>
      <w:r w:rsidR="00E6083D">
        <w:tab/>
      </w:r>
      <w:r w:rsidR="00E6083D">
        <w:tab/>
      </w:r>
      <w:r w:rsidR="00E6083D">
        <w:tab/>
      </w:r>
      <w:r w:rsidR="00E6083D">
        <w:tab/>
      </w:r>
    </w:p>
    <w:p w:rsidRDefault="00767498" w:rsidP="002D0AAF" w:rsidR="00E6083D" w:rsidRPr="002D0AAF">
      <w:pPr>
        <w:pStyle w:val="Bezproreda"/>
      </w:pPr>
      <w:r>
        <w:t xml:space="preserve">1. Heleni Sudar iz Poreča, </w:t>
      </w:r>
      <w:proofErr w:type="spellStart"/>
      <w:r>
        <w:t>Musalež</w:t>
      </w:r>
      <w:proofErr w:type="spellEnd"/>
      <w:r>
        <w:t xml:space="preserve"> 79C</w:t>
      </w:r>
      <w:r w:rsidR="00E6083D">
        <w:tab/>
      </w:r>
      <w:r w:rsidR="00E6083D">
        <w:tab/>
      </w:r>
      <w:r w:rsidR="00E6083D">
        <w:tab/>
      </w:r>
      <w:r w:rsidR="00E6083D">
        <w:tab/>
      </w:r>
    </w:p>
    <w:sectPr w:rsidR="00E6083D" w:rsidRPr="002D0AA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C47A7"/>
    <w:multiLevelType w:val="hybridMultilevel"/>
    <w:tmpl w:val="1D188D6C"/>
    <w:lvl w:tplc="1848FD8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1DF8774C"/>
    <w:multiLevelType w:val="hybridMultilevel"/>
    <w:tmpl w:val="85E413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7657F0"/>
    <w:multiLevelType w:val="hybridMultilevel"/>
    <w:tmpl w:val="06A06304"/>
    <w:lvl w:tplc="D4C046BC" w:ilvl="0">
      <w:start w:val="18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">
    <w:nsid w:val="37087D6C"/>
    <w:multiLevelType w:val="hybridMultilevel"/>
    <w:tmpl w:val="919EBD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994C10"/>
    <w:multiLevelType w:val="hybridMultilevel"/>
    <w:tmpl w:val="E6B2D1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FB174C"/>
    <w:multiLevelType w:val="hybridMultilevel"/>
    <w:tmpl w:val="7D9095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BE59C9"/>
    <w:multiLevelType w:val="hybridMultilevel"/>
    <w:tmpl w:val="F57C61FE"/>
    <w:lvl w:tplc="BA3ABC72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7">
    <w:nsid w:val="61536C20"/>
    <w:multiLevelType w:val="hybridMultilevel"/>
    <w:tmpl w:val="5A66760A"/>
    <w:lvl w:tplc="E8687126" w:ilvl="0">
      <w:start w:val="17"/>
      <w:numFmt w:val="decimal"/>
      <w:lvlText w:val="%1."/>
      <w:lvlJc w:val="left"/>
      <w:pPr>
        <w:tabs>
          <w:tab w:pos="2025" w:val="num"/>
        </w:tabs>
        <w:ind w:hanging="420" w:left="20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85" w:val="num"/>
        </w:tabs>
        <w:ind w:hanging="360" w:left="2685"/>
      </w:pPr>
    </w:lvl>
    <w:lvl w:tentative="true" w:tplc="041A001B" w:ilvl="2">
      <w:start w:val="1"/>
      <w:numFmt w:val="lowerRoman"/>
      <w:lvlText w:val="%3."/>
      <w:lvlJc w:val="right"/>
      <w:pPr>
        <w:tabs>
          <w:tab w:pos="3405" w:val="num"/>
        </w:tabs>
        <w:ind w:hanging="180" w:left="3405"/>
      </w:pPr>
    </w:lvl>
    <w:lvl w:tentative="true" w:tplc="041A000F" w:ilvl="3">
      <w:start w:val="1"/>
      <w:numFmt w:val="decimal"/>
      <w:lvlText w:val="%4."/>
      <w:lvlJc w:val="left"/>
      <w:pPr>
        <w:tabs>
          <w:tab w:pos="4125" w:val="num"/>
        </w:tabs>
        <w:ind w:hanging="360" w:left="4125"/>
      </w:pPr>
    </w:lvl>
    <w:lvl w:tentative="true" w:tplc="041A0019" w:ilvl="4">
      <w:start w:val="1"/>
      <w:numFmt w:val="lowerLetter"/>
      <w:lvlText w:val="%5."/>
      <w:lvlJc w:val="left"/>
      <w:pPr>
        <w:tabs>
          <w:tab w:pos="4845" w:val="num"/>
        </w:tabs>
        <w:ind w:hanging="360" w:left="4845"/>
      </w:pPr>
    </w:lvl>
    <w:lvl w:tentative="true" w:tplc="041A001B" w:ilvl="5">
      <w:start w:val="1"/>
      <w:numFmt w:val="lowerRoman"/>
      <w:lvlText w:val="%6."/>
      <w:lvlJc w:val="right"/>
      <w:pPr>
        <w:tabs>
          <w:tab w:pos="5565" w:val="num"/>
        </w:tabs>
        <w:ind w:hanging="180" w:left="5565"/>
      </w:pPr>
    </w:lvl>
    <w:lvl w:tentative="true" w:tplc="041A000F" w:ilvl="6">
      <w:start w:val="1"/>
      <w:numFmt w:val="decimal"/>
      <w:lvlText w:val="%7."/>
      <w:lvlJc w:val="left"/>
      <w:pPr>
        <w:tabs>
          <w:tab w:pos="6285" w:val="num"/>
        </w:tabs>
        <w:ind w:hanging="360" w:left="6285"/>
      </w:pPr>
    </w:lvl>
    <w:lvl w:tentative="true" w:tplc="041A0019" w:ilvl="7">
      <w:start w:val="1"/>
      <w:numFmt w:val="lowerLetter"/>
      <w:lvlText w:val="%8."/>
      <w:lvlJc w:val="left"/>
      <w:pPr>
        <w:tabs>
          <w:tab w:pos="7005" w:val="num"/>
        </w:tabs>
        <w:ind w:hanging="360" w:left="7005"/>
      </w:pPr>
    </w:lvl>
    <w:lvl w:tentative="true" w:tplc="041A001B" w:ilvl="8">
      <w:start w:val="1"/>
      <w:numFmt w:val="lowerRoman"/>
      <w:lvlText w:val="%9."/>
      <w:lvlJc w:val="right"/>
      <w:pPr>
        <w:tabs>
          <w:tab w:pos="7725" w:val="num"/>
        </w:tabs>
        <w:ind w:hanging="180" w:left="7725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1DEC"/>
    <w:rsid w:val="000069C3"/>
    <w:rsid w:val="000218A2"/>
    <w:rsid w:val="000368B8"/>
    <w:rsid w:val="000418B7"/>
    <w:rsid w:val="00041E09"/>
    <w:rsid w:val="00047BFB"/>
    <w:rsid w:val="000601BD"/>
    <w:rsid w:val="00061FDD"/>
    <w:rsid w:val="000651BE"/>
    <w:rsid w:val="0007618C"/>
    <w:rsid w:val="00081DEC"/>
    <w:rsid w:val="00091559"/>
    <w:rsid w:val="00095EC9"/>
    <w:rsid w:val="0009737F"/>
    <w:rsid w:val="000A2229"/>
    <w:rsid w:val="000B6730"/>
    <w:rsid w:val="000B7BCC"/>
    <w:rsid w:val="000C585A"/>
    <w:rsid w:val="000D6D80"/>
    <w:rsid w:val="000D7EF7"/>
    <w:rsid w:val="000F7D8A"/>
    <w:rsid w:val="00135F0A"/>
    <w:rsid w:val="001429D5"/>
    <w:rsid w:val="00151010"/>
    <w:rsid w:val="001512E5"/>
    <w:rsid w:val="00154FAF"/>
    <w:rsid w:val="00163D59"/>
    <w:rsid w:val="00166D42"/>
    <w:rsid w:val="001736E2"/>
    <w:rsid w:val="00184453"/>
    <w:rsid w:val="00187F73"/>
    <w:rsid w:val="0019671D"/>
    <w:rsid w:val="001A3618"/>
    <w:rsid w:val="001D174C"/>
    <w:rsid w:val="001E6C9F"/>
    <w:rsid w:val="00200054"/>
    <w:rsid w:val="002100F8"/>
    <w:rsid w:val="002159DE"/>
    <w:rsid w:val="00227A8E"/>
    <w:rsid w:val="00262671"/>
    <w:rsid w:val="0027614B"/>
    <w:rsid w:val="002865A8"/>
    <w:rsid w:val="002B31CD"/>
    <w:rsid w:val="002C2623"/>
    <w:rsid w:val="002C5246"/>
    <w:rsid w:val="002D0AAF"/>
    <w:rsid w:val="002D6676"/>
    <w:rsid w:val="002E72C3"/>
    <w:rsid w:val="002F47AA"/>
    <w:rsid w:val="002F65D6"/>
    <w:rsid w:val="0031547F"/>
    <w:rsid w:val="00322559"/>
    <w:rsid w:val="00325E38"/>
    <w:rsid w:val="00351BC7"/>
    <w:rsid w:val="00353C80"/>
    <w:rsid w:val="00371B41"/>
    <w:rsid w:val="00372AD4"/>
    <w:rsid w:val="003752F7"/>
    <w:rsid w:val="00377232"/>
    <w:rsid w:val="00381096"/>
    <w:rsid w:val="003854D1"/>
    <w:rsid w:val="003A2A2B"/>
    <w:rsid w:val="003A3A82"/>
    <w:rsid w:val="003B3A83"/>
    <w:rsid w:val="003C65B1"/>
    <w:rsid w:val="003C71CE"/>
    <w:rsid w:val="003D45A9"/>
    <w:rsid w:val="003D4A10"/>
    <w:rsid w:val="003E7193"/>
    <w:rsid w:val="003F12E1"/>
    <w:rsid w:val="003F1A85"/>
    <w:rsid w:val="003F27E1"/>
    <w:rsid w:val="00400596"/>
    <w:rsid w:val="0042413F"/>
    <w:rsid w:val="00427476"/>
    <w:rsid w:val="004366B0"/>
    <w:rsid w:val="004372A2"/>
    <w:rsid w:val="00445C31"/>
    <w:rsid w:val="00445EB1"/>
    <w:rsid w:val="00447A52"/>
    <w:rsid w:val="00461E14"/>
    <w:rsid w:val="004704E3"/>
    <w:rsid w:val="004D5B86"/>
    <w:rsid w:val="004F7E60"/>
    <w:rsid w:val="00502FF3"/>
    <w:rsid w:val="00526139"/>
    <w:rsid w:val="0059014E"/>
    <w:rsid w:val="00590A99"/>
    <w:rsid w:val="00597C1B"/>
    <w:rsid w:val="005B399E"/>
    <w:rsid w:val="005B529A"/>
    <w:rsid w:val="005C70D5"/>
    <w:rsid w:val="005E0A70"/>
    <w:rsid w:val="005E1018"/>
    <w:rsid w:val="005E1B95"/>
    <w:rsid w:val="005E712D"/>
    <w:rsid w:val="005F3809"/>
    <w:rsid w:val="006001FD"/>
    <w:rsid w:val="0060316D"/>
    <w:rsid w:val="00606966"/>
    <w:rsid w:val="00610808"/>
    <w:rsid w:val="00612282"/>
    <w:rsid w:val="00612561"/>
    <w:rsid w:val="00616125"/>
    <w:rsid w:val="00623B4B"/>
    <w:rsid w:val="00631638"/>
    <w:rsid w:val="006329CB"/>
    <w:rsid w:val="00635D2F"/>
    <w:rsid w:val="006418FE"/>
    <w:rsid w:val="00645F2E"/>
    <w:rsid w:val="00660095"/>
    <w:rsid w:val="006940F6"/>
    <w:rsid w:val="00696C56"/>
    <w:rsid w:val="00697CAF"/>
    <w:rsid w:val="006A094E"/>
    <w:rsid w:val="006A39A2"/>
    <w:rsid w:val="006A5A33"/>
    <w:rsid w:val="006A5F25"/>
    <w:rsid w:val="006A6DD5"/>
    <w:rsid w:val="006A771A"/>
    <w:rsid w:val="006B3940"/>
    <w:rsid w:val="006B48F8"/>
    <w:rsid w:val="006D0AEB"/>
    <w:rsid w:val="00704A69"/>
    <w:rsid w:val="0071146B"/>
    <w:rsid w:val="0073326B"/>
    <w:rsid w:val="00733284"/>
    <w:rsid w:val="007354D8"/>
    <w:rsid w:val="00756A45"/>
    <w:rsid w:val="00762011"/>
    <w:rsid w:val="00764EFF"/>
    <w:rsid w:val="00765C13"/>
    <w:rsid w:val="00767379"/>
    <w:rsid w:val="00767498"/>
    <w:rsid w:val="00774795"/>
    <w:rsid w:val="007809D0"/>
    <w:rsid w:val="007845A0"/>
    <w:rsid w:val="00792591"/>
    <w:rsid w:val="0079286E"/>
    <w:rsid w:val="00796AA6"/>
    <w:rsid w:val="007B2791"/>
    <w:rsid w:val="007B3670"/>
    <w:rsid w:val="007C7588"/>
    <w:rsid w:val="007D261A"/>
    <w:rsid w:val="007D6313"/>
    <w:rsid w:val="007D6575"/>
    <w:rsid w:val="007E2B61"/>
    <w:rsid w:val="007E4764"/>
    <w:rsid w:val="0080207A"/>
    <w:rsid w:val="008123A1"/>
    <w:rsid w:val="00823D51"/>
    <w:rsid w:val="00841FD1"/>
    <w:rsid w:val="0085667F"/>
    <w:rsid w:val="0086741C"/>
    <w:rsid w:val="008714A3"/>
    <w:rsid w:val="00876513"/>
    <w:rsid w:val="008901F6"/>
    <w:rsid w:val="008B083F"/>
    <w:rsid w:val="008B790E"/>
    <w:rsid w:val="008C3478"/>
    <w:rsid w:val="008F585F"/>
    <w:rsid w:val="008F6CDE"/>
    <w:rsid w:val="00906050"/>
    <w:rsid w:val="00912A57"/>
    <w:rsid w:val="00917EF0"/>
    <w:rsid w:val="009327F4"/>
    <w:rsid w:val="00940EA2"/>
    <w:rsid w:val="00941D45"/>
    <w:rsid w:val="009440C7"/>
    <w:rsid w:val="00954454"/>
    <w:rsid w:val="00962891"/>
    <w:rsid w:val="00966981"/>
    <w:rsid w:val="009737D7"/>
    <w:rsid w:val="009830D5"/>
    <w:rsid w:val="00992F5E"/>
    <w:rsid w:val="009A2072"/>
    <w:rsid w:val="009A3953"/>
    <w:rsid w:val="009C36CA"/>
    <w:rsid w:val="009C39CF"/>
    <w:rsid w:val="009C6A7F"/>
    <w:rsid w:val="009E1D46"/>
    <w:rsid w:val="009E2B7E"/>
    <w:rsid w:val="009F7406"/>
    <w:rsid w:val="00A07CEC"/>
    <w:rsid w:val="00A20197"/>
    <w:rsid w:val="00A36E03"/>
    <w:rsid w:val="00A44FAA"/>
    <w:rsid w:val="00A4778D"/>
    <w:rsid w:val="00A551FB"/>
    <w:rsid w:val="00A6192F"/>
    <w:rsid w:val="00A824CC"/>
    <w:rsid w:val="00A85A57"/>
    <w:rsid w:val="00A902F0"/>
    <w:rsid w:val="00A90C0B"/>
    <w:rsid w:val="00AB0F03"/>
    <w:rsid w:val="00AC364B"/>
    <w:rsid w:val="00AD1B2A"/>
    <w:rsid w:val="00AE17F0"/>
    <w:rsid w:val="00AE6AE1"/>
    <w:rsid w:val="00B05055"/>
    <w:rsid w:val="00B06069"/>
    <w:rsid w:val="00B10439"/>
    <w:rsid w:val="00B2643E"/>
    <w:rsid w:val="00B47BE3"/>
    <w:rsid w:val="00B57D66"/>
    <w:rsid w:val="00B772F3"/>
    <w:rsid w:val="00B8049F"/>
    <w:rsid w:val="00B82702"/>
    <w:rsid w:val="00B94FE2"/>
    <w:rsid w:val="00B976F7"/>
    <w:rsid w:val="00BB15E6"/>
    <w:rsid w:val="00BC11C8"/>
    <w:rsid w:val="00BD0A49"/>
    <w:rsid w:val="00BD0ADD"/>
    <w:rsid w:val="00BD7C22"/>
    <w:rsid w:val="00BF08D5"/>
    <w:rsid w:val="00BF1AAC"/>
    <w:rsid w:val="00BF6888"/>
    <w:rsid w:val="00C407EF"/>
    <w:rsid w:val="00C449C0"/>
    <w:rsid w:val="00C475E6"/>
    <w:rsid w:val="00C67DA3"/>
    <w:rsid w:val="00C8163C"/>
    <w:rsid w:val="00C87B2B"/>
    <w:rsid w:val="00C934E1"/>
    <w:rsid w:val="00CC22D5"/>
    <w:rsid w:val="00CE0CA1"/>
    <w:rsid w:val="00CF6558"/>
    <w:rsid w:val="00D07E12"/>
    <w:rsid w:val="00D10A2F"/>
    <w:rsid w:val="00D11C75"/>
    <w:rsid w:val="00D27F2F"/>
    <w:rsid w:val="00D33C2F"/>
    <w:rsid w:val="00D416FD"/>
    <w:rsid w:val="00D578DA"/>
    <w:rsid w:val="00D660FA"/>
    <w:rsid w:val="00D75F05"/>
    <w:rsid w:val="00D82550"/>
    <w:rsid w:val="00D82F5B"/>
    <w:rsid w:val="00D830C6"/>
    <w:rsid w:val="00D97A14"/>
    <w:rsid w:val="00DA05C0"/>
    <w:rsid w:val="00DA3D6A"/>
    <w:rsid w:val="00DA6062"/>
    <w:rsid w:val="00DB1D63"/>
    <w:rsid w:val="00DB429A"/>
    <w:rsid w:val="00DC421A"/>
    <w:rsid w:val="00DC46D5"/>
    <w:rsid w:val="00DC60F3"/>
    <w:rsid w:val="00DD28AE"/>
    <w:rsid w:val="00DD2ED5"/>
    <w:rsid w:val="00DE41B6"/>
    <w:rsid w:val="00DF7582"/>
    <w:rsid w:val="00E0329A"/>
    <w:rsid w:val="00E069A6"/>
    <w:rsid w:val="00E07893"/>
    <w:rsid w:val="00E156FE"/>
    <w:rsid w:val="00E16886"/>
    <w:rsid w:val="00E1792A"/>
    <w:rsid w:val="00E35796"/>
    <w:rsid w:val="00E6083D"/>
    <w:rsid w:val="00E71030"/>
    <w:rsid w:val="00E8410A"/>
    <w:rsid w:val="00EA712A"/>
    <w:rsid w:val="00EB22BB"/>
    <w:rsid w:val="00EC4B5E"/>
    <w:rsid w:val="00EE506C"/>
    <w:rsid w:val="00EE53DD"/>
    <w:rsid w:val="00EF2643"/>
    <w:rsid w:val="00EF6EAB"/>
    <w:rsid w:val="00F05EA3"/>
    <w:rsid w:val="00F077CB"/>
    <w:rsid w:val="00F13D5F"/>
    <w:rsid w:val="00F2233A"/>
    <w:rsid w:val="00F22345"/>
    <w:rsid w:val="00F3699A"/>
    <w:rsid w:val="00F472DE"/>
    <w:rsid w:val="00F476BA"/>
    <w:rsid w:val="00F571D8"/>
    <w:rsid w:val="00F609C5"/>
    <w:rsid w:val="00F651E5"/>
    <w:rsid w:val="00F700F9"/>
    <w:rsid w:val="00F7788F"/>
    <w:rsid w:val="00FA496D"/>
    <w:rsid w:val="00FA7BCC"/>
    <w:rsid w:val="00FB2657"/>
    <w:rsid w:val="00FD6003"/>
    <w:rsid w:val="00FD6B8C"/>
    <w:rsid w:val="00FE7BC3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42413F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200054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767498"/>
    <w:rPr>
      <w:rFonts w:cstheme="minorBidi" w:eastAsiaTheme="minorHAnsi"/>
      <w:sz w:val="24"/>
      <w:szCs w:val="24"/>
      <w:lang w:eastAsia="en-US"/>
    </w:rPr>
  </w:style>
  <w:style w:customStyle="true" w:styleId="t-9-8" w:type="paragraph">
    <w:name w:val="t-9-8"/>
    <w:basedOn w:val="Normal"/>
    <w:rsid w:val="002100F8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6B48F8"/>
    <w:rPr>
      <w:color w:val="808080"/>
      <w:bdr w:space="0" w:sz="0" w:color="auto" w:val="none"/>
      <w:shd w:fill="CCFFFF" w:color="auto" w:val="clear"/>
    </w:rPr>
  </w:style>
  <w:style w:customStyle="true" w:styleId="PozadinaSvijetloZuta" w:type="character">
    <w:name w:val="Pozadina_SvijetloZuta"/>
    <w:basedOn w:val="Zadanifontodlomka"/>
    <w:rsid w:val="006B4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8F8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8F8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42413F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200054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767498"/>
    <w:rPr>
      <w:rFonts w:cstheme="minorBidi" w:eastAsiaTheme="minorHAnsi"/>
      <w:sz w:val="24"/>
      <w:szCs w:val="24"/>
      <w:lang w:eastAsia="en-US"/>
    </w:rPr>
  </w:style>
  <w:style w:customStyle="1" w:styleId="t-9-8" w:type="paragraph">
    <w:name w:val="t-9-8"/>
    <w:basedOn w:val="Normal"/>
    <w:rsid w:val="002100F8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6B48F8"/>
    <w:rPr>
      <w:color w:val="808080"/>
      <w:bdr w:color="auto" w:space="0" w:sz="0" w:val="none"/>
      <w:shd w:color="auto" w:fill="CCFFFF" w:val="clear"/>
    </w:rPr>
  </w:style>
  <w:style w:customStyle="1" w:styleId="PozadinaSvijetloZuta" w:type="character">
    <w:name w:val="Pozadina_SvijetloZuta"/>
    <w:basedOn w:val="Zadanifontodlomka"/>
    <w:rsid w:val="006B4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8F8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8F8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21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093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26992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565489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Sp-10/2016-2</izvorni_sadrzaj>
    <derivirana_varijabla naziv="DomainObject.Oznaka_1">Sp-10/2016-2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Subotić Biondić</izvorni_sadrzaj>
    <derivirana_varijabla naziv="DomainObject.DonositeljOdluke.Prezime_1">Subotić Biondić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11 - Izvanparnična</izvorni_sadrzaj>
    <derivirana_varijabla naziv="DomainObject.Predmet.Referada.Naziv_1">Referada 11 - Izvanparnična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27</izvorni_sadrzaj>
    <derivirana_varijabla naziv="DomainObject.Predmet.Referada.Prostorija.Oznaka_1">27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Daniela Subotić Biondić</izvorni_sadrzaj>
    <derivirana_varijabla naziv="DomainObject.Predmet.Referada.Sudac_1">Daniela Subotić Biondić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Sudar</izvorni_sadrzaj>
    <derivirana_varijabla naziv="DomainObject.Predmet.StrankaFormated_1">  Helena Sudar</derivirana_varijabla>
  </DomainObject.Predmet.StrankaFormated>
  <DomainObject.Predmet.StrankaFormatedOIB>
    <izvorni_sadrzaj>  Helena Sudar, OIB 11591122397</izvorni_sadrzaj>
    <derivirana_varijabla naziv="DomainObject.Predmet.StrankaFormatedOIB_1">  Helena Sudar, OIB 11591122397</derivirana_varijabla>
  </DomainObject.Predmet.StrankaFormatedOIB>
  <DomainObject.Predmet.StrankaFormatedWithAdress>
    <izvorni_sadrzaj> Helena Sudar, Mušalež 79c, 52440 Mušalež</izvorni_sadrzaj>
    <derivirana_varijabla naziv="DomainObject.Predmet.StrankaFormatedWithAdress_1"> Helena Sudar, Mušalež 79c, 52440 Mušalež</derivirana_varijabla>
  </DomainObject.Predmet.StrankaFormatedWithAdress>
  <DomainObject.Predmet.StrankaFormatedWithAdressOIB>
    <izvorni_sadrzaj> Helena Sudar, OIB 11591122397, Mušalež 79c, 52440 Mušalež</izvorni_sadrzaj>
    <derivirana_varijabla naziv="DomainObject.Predmet.StrankaFormatedWithAdressOIB_1"> Helena Sudar, OIB 11591122397, Mušalež 79c, 52440 Mušalež</derivirana_varijabla>
  </DomainObject.Predmet.StrankaFormatedWithAdressOIB>
  <DomainObject.Predmet.StrankaWithAdress>
    <izvorni_sadrzaj>Helena Sudar Mušalež 79c,52440 Mušalež</izvorni_sadrzaj>
    <derivirana_varijabla naziv="DomainObject.Predmet.StrankaWithAdress_1">Helena Sudar Mušalež 79c,52440 Mušalež</derivirana_varijabla>
  </DomainObject.Predmet.StrankaWithAdress>
  <DomainObject.Predmet.StrankaWithAdressOIB>
    <izvorni_sadrzaj>Helena Sudar, OIB 11591122397, Mušalež 79c,52440 Mušalež</izvorni_sadrzaj>
    <derivirana_varijabla naziv="DomainObject.Predmet.StrankaWithAdressOIB_1">Helena Sudar, OIB 11591122397, Mušalež 79c,52440 Mušalež</derivirana_varijabla>
  </DomainObject.Predmet.StrankaWithAdressOIB>
  <DomainObject.Predmet.StrankaNazivFormated>
    <izvorni_sadrzaj>Helena Sudar</izvorni_sadrzaj>
    <derivirana_varijabla naziv="DomainObject.Predmet.StrankaNazivFormated_1">Helena Sudar</derivirana_varijabla>
  </DomainObject.Predmet.StrankaNazivFormated>
  <DomainObject.Predmet.StrankaNazivFormatedOIB>
    <izvorni_sadrzaj>Helena Sudar, OIB 11591122397</izvorni_sadrzaj>
    <derivirana_varijabla naziv="DomainObject.Predmet.StrankaNazivFormatedOIB_1">Helena Sudar, OIB 11591122397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11 - Izvanparnična</izvorni_sadrzaj>
    <derivirana_varijabla naziv="DomainObject.Predmet.TrenutnaLokacijaSpisa.Naziv_1">Referada 11 - 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Sabina Crnobori</izvorni_sadrzaj>
    <derivirana_varijabla naziv="DomainObject.Predmet.Zapisnicar_1">Sabina Crnobori</derivirana_varijabla>
  </DomainObject.Predmet.Zapisnicar>
  <DomainObject.Predmet.StrankaListFormated>
    <izvorni_sadrzaj>
      <item>Helena Sudar</item>
    </izvorni_sadrzaj>
    <derivirana_varijabla naziv="DomainObject.Predmet.StrankaListFormated_1">
      <item>Helena Sudar</item>
    </derivirana_varijabla>
  </DomainObject.Predmet.StrankaListFormated>
  <DomainObject.Predmet.StrankaListFormatedOIB>
    <izvorni_sadrzaj>
      <item>Helena Sudar, OIB 11591122397</item>
    </izvorni_sadrzaj>
    <derivirana_varijabla naziv="DomainObject.Predmet.StrankaListFormatedOIB_1">
      <item>Helena Sudar, OIB 11591122397</item>
    </derivirana_varijabla>
  </DomainObject.Predmet.StrankaListFormatedOIB>
  <DomainObject.Predmet.StrankaListFormatedWithAdress>
    <izvorni_sadrzaj>
      <item>Helena Sudar, Mušalež 79c, 52440 Mušalež</item>
    </izvorni_sadrzaj>
    <derivirana_varijabla naziv="DomainObject.Predmet.StrankaListFormatedWithAdress_1">
      <item>Helena Sudar, Mušalež 79c, 52440 Mušalež</item>
    </derivirana_varijabla>
  </DomainObject.Predmet.StrankaListFormatedWithAdress>
  <DomainObject.Predmet.StrankaListFormatedWithAdressOIB>
    <izvorni_sadrzaj>
      <item>Helena Sudar, OIB 11591122397, Mušalež 79c, 52440 Mušalež</item>
    </izvorni_sadrzaj>
    <derivirana_varijabla naziv="DomainObject.Predmet.StrankaListFormatedWithAdressOIB_1">
      <item>Helena Sudar, OIB 11591122397, Mušalež 79c, 52440 Mušalež</item>
    </derivirana_varijabla>
  </DomainObject.Predmet.StrankaListFormatedWithAdressOIB>
  <DomainObject.Predmet.StrankaListNazivFormated>
    <izvorni_sadrzaj>
      <item>Helena Sudar</item>
    </izvorni_sadrzaj>
    <derivirana_varijabla naziv="DomainObject.Predmet.StrankaListNazivFormated_1">
      <item>Helena Sudar</item>
    </derivirana_varijabla>
  </DomainObject.Predmet.StrankaListNazivFormated>
  <DomainObject.Predmet.StrankaListNazivFormatedOIB>
    <izvorni_sadrzaj>
      <item>Helena Sudar, OIB 11591122397</item>
    </izvorni_sadrzaj>
    <derivirana_varijabla naziv="DomainObject.Predmet.StrankaListNazivFormatedOIB_1">
      <item>Helena Sudar, OIB 11591122397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Sp-10/2016-2</izvorni_sadrzaj>
    <derivirana_varijabla naziv="DomainObject.PoslovniBrojDokumenta_1">Sp-10/2016-2</derivirana_varijabla>
  </DomainObject.PoslovniBrojDokumenta>
  <DomainObject.Predmet.StrankaIDrugi>
    <izvorni_sadrzaj>Helena Sudar</izvorni_sadrzaj>
    <derivirana_varijabla naziv="DomainObject.Predmet.StrankaIDrugi_1">Helena Sudar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Sudar, OIB 11591122397, Mušalež 79c, 52440 Mušalež</izvorni_sadrzaj>
    <derivirana_varijabla naziv="DomainObject.Predmet.StrankaIDrugiAdressOIB_1">Helena Sudar, OIB 11591122397, Mušalež 79c, 52440 Mušalež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Sudar</item>
    </izvorni_sadrzaj>
    <derivirana_varijabla naziv="DomainObject.Predmet.SudioniciListNaziv_1">
      <item>Helena Sudar</item>
    </derivirana_varijabla>
  </DomainObject.Predmet.SudioniciListNaziv>
  <DomainObject.Predmet.SudioniciListAdressOIB>
    <izvorni_sadrzaj>
      <item>Helena Sudar, OIB 11591122397, Mušalež 79c,52440 Mušalež</item>
    </izvorni_sadrzaj>
    <derivirana_varijabla naziv="DomainObject.Predmet.SudioniciListAdressOIB_1">
      <item>Helena Sudar, OIB 11591122397, Mušalež 79c,52440 Mušalež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11591122397</item>
    </izvorni_sadrzaj>
    <derivirana_varijabla naziv="DomainObject.Predmet.SudioniciListNazivOIB_1">
      <item>, OIB 11591122397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2FBC1-09E7-48F9-A3BC-349D98F1B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OP'INSKI SUD U PULI</properties:Company>
  <properties:Pages>1</properties:Pages>
  <properties:Words>289</properties:Words>
  <properties:Characters>1374</properties:Characters>
  <properties:Lines>49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2016-09-22T10:17:00Z</dcterms:created>
  <dc:creator>Mirjana</dc:creator>
  <cp:lastModifiedBy>Sabina Crnobori</cp:lastModifiedBy>
  <cp:lastPrinted>2016-09-22T13:55:00Z</cp:lastPrinted>
  <dcterms:modified xmlns:xsi="http://www.w3.org/2001/XMLSchema-instance" xsi:type="dcterms:W3CDTF">2016-09-23T10:12:00Z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Sp-10/2016-2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