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910a" w14:paraId="619910a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1D411A" w:rsidR="00B4321B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proofErr w:type="spellStart"/>
      <w:r w:rsidR="001D411A" w:rsidRPr="001D5467">
        <w:rPr>
          <w:sz w:val="24"/>
          <w:szCs w:val="24"/>
        </w:rPr>
        <w:t>40</w:t>
      </w:r>
      <w:proofErr w:type="spellEnd"/>
      <w:r w:rsidR="001D411A" w:rsidRPr="001D5467">
        <w:rPr>
          <w:sz w:val="24"/>
          <w:szCs w:val="24"/>
        </w:rPr>
        <w:t>.</w:t>
      </w:r>
      <w:r w:rsidR="001D411A" w:rsidRPr="001D5467">
        <w:rPr>
          <w:b/>
          <w:sz w:val="24"/>
          <w:szCs w:val="24"/>
        </w:rPr>
        <w:t xml:space="preserve"> </w:t>
      </w:r>
      <w:r w:rsidR="001D411A" w:rsidRPr="001D5467">
        <w:rPr>
          <w:sz w:val="24"/>
          <w:szCs w:val="24"/>
        </w:rPr>
        <w:t>St-</w:t>
      </w:r>
      <w:proofErr w:type="spellStart"/>
      <w:r w:rsidR="005D2C8D">
        <w:rPr>
          <w:sz w:val="24"/>
          <w:szCs w:val="24"/>
        </w:rPr>
        <w:t>4718</w:t>
      </w:r>
      <w:proofErr w:type="spellEnd"/>
      <w:r w:rsidR="00525D6E" w:rsidRPr="001D5467">
        <w:rPr>
          <w:sz w:val="24"/>
          <w:szCs w:val="24"/>
        </w:rPr>
        <w:t>/</w:t>
      </w:r>
      <w:proofErr w:type="spellStart"/>
      <w:r w:rsidR="00525D6E" w:rsidRPr="001D5467">
        <w:rPr>
          <w:sz w:val="24"/>
          <w:szCs w:val="24"/>
        </w:rPr>
        <w:t>1</w:t>
      </w:r>
      <w:r w:rsidR="006E7E74">
        <w:rPr>
          <w:sz w:val="24"/>
          <w:szCs w:val="24"/>
        </w:rPr>
        <w:t>6</w:t>
      </w:r>
      <w:proofErr w:type="spellEnd"/>
    </w:p>
    <w:p w:rsidRDefault="001570DF" w:rsidP="00B4321B" w:rsidR="001570DF">
      <w:pPr>
        <w:jc w:val="center"/>
        <w:rPr>
          <w:sz w:val="24"/>
          <w:szCs w:val="24"/>
        </w:rPr>
      </w:pP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2B1C37">
      <w:pPr>
        <w:jc w:val="center"/>
        <w:rPr>
          <w:b/>
          <w:sz w:val="24"/>
          <w:szCs w:val="24"/>
        </w:rPr>
      </w:pPr>
    </w:p>
    <w:p w:rsidRDefault="00C03FCD" w:rsidP="002D18DF" w:rsidR="0056018D" w:rsidRPr="002B1C37">
      <w:pPr>
        <w:ind w:firstLine="720"/>
        <w:jc w:val="both"/>
        <w:rPr>
          <w:sz w:val="24"/>
          <w:szCs w:val="24"/>
        </w:rPr>
      </w:pPr>
      <w:r w:rsidRPr="00A70DCA">
        <w:rPr>
          <w:sz w:val="24"/>
          <w:szCs w:val="24"/>
        </w:rPr>
        <w:t>Trgovački sud u Zagrebu po sucu tog suda Anti Galiću, kao sucu pojedincu,  u stečajnom postupku nad dužn</w:t>
      </w:r>
      <w:r w:rsidRPr="008E4C65">
        <w:rPr>
          <w:sz w:val="24"/>
          <w:szCs w:val="24"/>
        </w:rPr>
        <w:t xml:space="preserve">ikom </w:t>
      </w:r>
      <w:r>
        <w:rPr>
          <w:sz w:val="24"/>
          <w:szCs w:val="24"/>
        </w:rPr>
        <w:t xml:space="preserve">VARIO INTERIJERI </w:t>
      </w:r>
      <w:r w:rsidRPr="008E4C65">
        <w:rPr>
          <w:sz w:val="24"/>
          <w:szCs w:val="24"/>
        </w:rPr>
        <w:t xml:space="preserve"> d.o.o. </w:t>
      </w:r>
      <w:r w:rsidR="001570DF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Novo Čiče (Grad Velika Gorica), Zavrtnica </w:t>
      </w:r>
      <w:proofErr w:type="spellStart"/>
      <w:r>
        <w:rPr>
          <w:sz w:val="24"/>
          <w:szCs w:val="24"/>
        </w:rPr>
        <w:t>29</w:t>
      </w:r>
      <w:proofErr w:type="spellEnd"/>
      <w:r w:rsidRPr="008E4C65">
        <w:rPr>
          <w:sz w:val="24"/>
          <w:szCs w:val="24"/>
        </w:rPr>
        <w:t xml:space="preserve"> (</w:t>
      </w:r>
      <w:proofErr w:type="spellStart"/>
      <w:r w:rsidRPr="008E4C65">
        <w:rPr>
          <w:sz w:val="24"/>
          <w:szCs w:val="24"/>
        </w:rPr>
        <w:t>OIB</w:t>
      </w:r>
      <w:proofErr w:type="spellEnd"/>
      <w:r w:rsidRPr="008E4C6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98074893923</w:t>
      </w:r>
      <w:proofErr w:type="spellEnd"/>
      <w:r w:rsidRPr="008E4C65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dana </w:t>
      </w:r>
      <w:proofErr w:type="spellStart"/>
      <w:r w:rsidR="001570DF">
        <w:rPr>
          <w:sz w:val="24"/>
          <w:szCs w:val="24"/>
        </w:rPr>
        <w:t>22.veljače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1570DF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  <w:r w:rsidR="004625BC" w:rsidRPr="002B1C37">
        <w:rPr>
          <w:sz w:val="24"/>
          <w:szCs w:val="24"/>
        </w:rPr>
        <w:t xml:space="preserve"> </w:t>
      </w:r>
    </w:p>
    <w:p w:rsidRDefault="00525D6E" w:rsidR="00525D6E" w:rsidRPr="002B1C37">
      <w:pPr>
        <w:jc w:val="both"/>
        <w:rPr>
          <w:sz w:val="40"/>
          <w:szCs w:val="40"/>
        </w:rPr>
      </w:pPr>
    </w:p>
    <w:p w:rsidRDefault="006838BA" w:rsidR="006838BA" w:rsidRPr="002B1C37">
      <w:pPr>
        <w:jc w:val="center"/>
        <w:rPr>
          <w:b/>
          <w:sz w:val="24"/>
          <w:szCs w:val="24"/>
        </w:rPr>
      </w:pPr>
      <w:r w:rsidRPr="002B1C37">
        <w:rPr>
          <w:b/>
          <w:sz w:val="24"/>
          <w:szCs w:val="24"/>
        </w:rPr>
        <w:t>r i j e š i o     j e</w:t>
      </w:r>
    </w:p>
    <w:p w:rsidRDefault="006838BA" w:rsidR="006838BA" w:rsidRPr="002B1C37">
      <w:pPr>
        <w:jc w:val="center"/>
        <w:rPr>
          <w:b/>
          <w:sz w:val="24"/>
          <w:szCs w:val="24"/>
        </w:rPr>
      </w:pPr>
    </w:p>
    <w:p w:rsidRDefault="001570DF" w:rsidP="001570DF" w:rsidR="001570DF">
      <w:pPr>
        <w:jc w:val="both"/>
        <w:rPr>
          <w:b/>
        </w:rPr>
      </w:pPr>
      <w:r w:rsidRPr="001D5467">
        <w:t>I</w:t>
      </w:r>
      <w:r w:rsidRPr="001D5467">
        <w:tab/>
      </w:r>
      <w:r>
        <w:t xml:space="preserve">Ročište vjerovnika </w:t>
      </w:r>
      <w:r w:rsidRPr="001D5467">
        <w:t xml:space="preserve">na kojem će se ispitati prijavljene tražbine (ispitno ročište) </w:t>
      </w:r>
      <w:r>
        <w:t xml:space="preserve">zakazano </w:t>
      </w:r>
      <w:r w:rsidRPr="001D5467">
        <w:t xml:space="preserve">za </w:t>
      </w:r>
      <w:r w:rsidRPr="001D5467">
        <w:rPr>
          <w:b/>
          <w:sz w:val="24"/>
          <w:szCs w:val="24"/>
        </w:rPr>
        <w:t xml:space="preserve">dan: </w:t>
      </w:r>
      <w:proofErr w:type="spellStart"/>
      <w:r>
        <w:rPr>
          <w:b/>
          <w:sz w:val="24"/>
          <w:szCs w:val="24"/>
        </w:rPr>
        <w:t>16.ožujka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201</w:t>
      </w:r>
      <w:r w:rsidR="00B41F17">
        <w:rPr>
          <w:b/>
          <w:sz w:val="24"/>
          <w:szCs w:val="24"/>
        </w:rPr>
        <w:t>7</w:t>
      </w:r>
      <w:proofErr w:type="spellEnd"/>
      <w:r>
        <w:rPr>
          <w:b/>
          <w:sz w:val="24"/>
          <w:szCs w:val="24"/>
        </w:rPr>
        <w:t>.</w:t>
      </w:r>
      <w:r w:rsidRPr="001D5467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00</w:t>
      </w:r>
      <w:proofErr w:type="spellEnd"/>
      <w:r w:rsidRPr="001D5467">
        <w:rPr>
          <w:b/>
          <w:sz w:val="24"/>
          <w:szCs w:val="24"/>
        </w:rPr>
        <w:t xml:space="preserve"> </w:t>
      </w:r>
      <w:r w:rsidRPr="001D5467">
        <w:t xml:space="preserve">sati u zgradi ovog suda, Zagreb, Petrinjska 8, soba broj </w:t>
      </w:r>
      <w:proofErr w:type="spellStart"/>
      <w:r w:rsidRPr="001D5467">
        <w:t>96</w:t>
      </w:r>
      <w:proofErr w:type="spellEnd"/>
      <w:r w:rsidRPr="001D5467">
        <w:t>/II (dvorišna zgrada)</w:t>
      </w:r>
      <w:r>
        <w:t xml:space="preserve">, </w:t>
      </w:r>
      <w:r w:rsidRPr="00ED5921">
        <w:rPr>
          <w:b/>
        </w:rPr>
        <w:t>neće se održati.</w:t>
      </w:r>
    </w:p>
    <w:p w:rsidRDefault="001570DF" w:rsidP="001570DF" w:rsidR="00162C40">
      <w:pPr>
        <w:jc w:val="both"/>
        <w:rPr>
          <w:b/>
        </w:rPr>
      </w:pPr>
      <w:r>
        <w:t>I</w:t>
      </w:r>
      <w:r w:rsidRPr="001D5467">
        <w:t>I</w:t>
      </w:r>
      <w:r w:rsidRPr="001D5467">
        <w:tab/>
        <w:t xml:space="preserve">Ročište vjerovnika na kojem će se na temelju izvješća stečajnog upravitelja odlučivati o daljnjem tijeku  stečajnog postupka (izvještajno ročište) </w:t>
      </w:r>
      <w:r>
        <w:t xml:space="preserve">zakazano </w:t>
      </w:r>
      <w:r w:rsidRPr="001D5467">
        <w:t>za isti dan i na istom mjestu</w:t>
      </w:r>
      <w:r>
        <w:t xml:space="preserve"> pod </w:t>
      </w:r>
      <w:proofErr w:type="spellStart"/>
      <w:r>
        <w:t>toč</w:t>
      </w:r>
      <w:proofErr w:type="spellEnd"/>
      <w:r>
        <w:t>. I ovog rješenja</w:t>
      </w:r>
      <w:r w:rsidRPr="001D5467">
        <w:t xml:space="preserve"> u </w:t>
      </w:r>
      <w:r w:rsidRPr="001C7874">
        <w:rPr>
          <w:b/>
        </w:rPr>
        <w:t>9,</w:t>
      </w:r>
      <w:proofErr w:type="spellStart"/>
      <w:r>
        <w:rPr>
          <w:b/>
        </w:rPr>
        <w:t>10</w:t>
      </w:r>
      <w:proofErr w:type="spellEnd"/>
      <w:r w:rsidRPr="001C7874">
        <w:rPr>
          <w:b/>
        </w:rPr>
        <w:t xml:space="preserve"> sati</w:t>
      </w:r>
      <w:r>
        <w:rPr>
          <w:b/>
        </w:rPr>
        <w:t>, neće se održati.</w:t>
      </w:r>
    </w:p>
    <w:p w:rsidRDefault="001570DF" w:rsidP="001570DF" w:rsidR="001570DF">
      <w:pPr>
        <w:jc w:val="both"/>
      </w:pPr>
      <w:r w:rsidRPr="001D5467">
        <w:t xml:space="preserve"> </w:t>
      </w:r>
    </w:p>
    <w:p w:rsidRDefault="001570DF" w:rsidP="00867C12" w:rsidR="006838BA" w:rsidRPr="001D5467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="008E42A5" w:rsidRPr="001D5467">
        <w:rPr>
          <w:sz w:val="24"/>
          <w:szCs w:val="24"/>
        </w:rPr>
        <w:t xml:space="preserve">II </w:t>
      </w:r>
      <w:r w:rsidR="008E42A5" w:rsidRPr="001D5467">
        <w:rPr>
          <w:sz w:val="24"/>
          <w:szCs w:val="24"/>
        </w:rPr>
        <w:tab/>
      </w:r>
      <w:r w:rsidR="006E7E74">
        <w:rPr>
          <w:sz w:val="24"/>
          <w:szCs w:val="24"/>
        </w:rPr>
        <w:t>Zakazuje se</w:t>
      </w:r>
      <w:r w:rsidR="006838BA" w:rsidRPr="001D5467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1D5467">
        <w:rPr>
          <w:b/>
          <w:sz w:val="24"/>
          <w:szCs w:val="24"/>
        </w:rPr>
        <w:t xml:space="preserve">dan: </w:t>
      </w:r>
      <w:proofErr w:type="spellStart"/>
      <w:r w:rsidR="009E082F">
        <w:rPr>
          <w:b/>
          <w:sz w:val="24"/>
          <w:szCs w:val="24"/>
        </w:rPr>
        <w:t>1</w:t>
      </w:r>
      <w:r w:rsidR="00A35509">
        <w:rPr>
          <w:b/>
          <w:sz w:val="24"/>
          <w:szCs w:val="24"/>
        </w:rPr>
        <w:t>2.travnja</w:t>
      </w:r>
      <w:proofErr w:type="spellEnd"/>
      <w:r w:rsidR="009E082F">
        <w:rPr>
          <w:b/>
          <w:sz w:val="24"/>
          <w:szCs w:val="24"/>
        </w:rPr>
        <w:t xml:space="preserve"> </w:t>
      </w:r>
      <w:r w:rsidR="001C7874">
        <w:rPr>
          <w:b/>
          <w:sz w:val="24"/>
          <w:szCs w:val="24"/>
        </w:rPr>
        <w:t xml:space="preserve"> </w:t>
      </w:r>
      <w:proofErr w:type="spellStart"/>
      <w:r w:rsidR="001C7874">
        <w:rPr>
          <w:b/>
          <w:sz w:val="24"/>
          <w:szCs w:val="24"/>
        </w:rPr>
        <w:t>201</w:t>
      </w:r>
      <w:r w:rsidR="00A35509">
        <w:rPr>
          <w:b/>
          <w:sz w:val="24"/>
          <w:szCs w:val="24"/>
        </w:rPr>
        <w:t>7</w:t>
      </w:r>
      <w:proofErr w:type="spellEnd"/>
      <w:r w:rsidR="001C7874">
        <w:rPr>
          <w:b/>
          <w:sz w:val="24"/>
          <w:szCs w:val="24"/>
        </w:rPr>
        <w:t>.</w:t>
      </w:r>
      <w:r w:rsidR="006838BA" w:rsidRPr="001D5467">
        <w:rPr>
          <w:b/>
          <w:sz w:val="24"/>
          <w:szCs w:val="24"/>
        </w:rPr>
        <w:t xml:space="preserve"> u </w:t>
      </w:r>
      <w:r w:rsidR="001C7874">
        <w:rPr>
          <w:b/>
          <w:sz w:val="24"/>
          <w:szCs w:val="24"/>
        </w:rPr>
        <w:t>9,</w:t>
      </w:r>
      <w:proofErr w:type="spellStart"/>
      <w:r w:rsidR="00B41F17">
        <w:rPr>
          <w:b/>
          <w:sz w:val="24"/>
          <w:szCs w:val="24"/>
        </w:rPr>
        <w:t>15</w:t>
      </w:r>
      <w:proofErr w:type="spellEnd"/>
      <w:r w:rsidR="006838BA" w:rsidRPr="001D5467">
        <w:rPr>
          <w:b/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 xml:space="preserve">sati koje će se održati u zgradi ovog suda, Zagreb, Petrinjska 8, soba broj </w:t>
      </w:r>
      <w:proofErr w:type="spellStart"/>
      <w:r w:rsidR="006838BA" w:rsidRPr="001D5467">
        <w:rPr>
          <w:sz w:val="24"/>
          <w:szCs w:val="24"/>
        </w:rPr>
        <w:t>96</w:t>
      </w:r>
      <w:proofErr w:type="spellEnd"/>
      <w:r w:rsidR="006838BA" w:rsidRPr="001D5467">
        <w:rPr>
          <w:sz w:val="24"/>
          <w:szCs w:val="24"/>
        </w:rPr>
        <w:t xml:space="preserve">/II (dvorišna zgrada). </w:t>
      </w:r>
    </w:p>
    <w:p w:rsidRDefault="00162C40" w:rsidP="00CB0F34" w:rsidR="006838BA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867C12" w:rsidRPr="001D5467">
        <w:rPr>
          <w:sz w:val="24"/>
          <w:szCs w:val="24"/>
        </w:rPr>
        <w:t>V</w:t>
      </w:r>
      <w:r w:rsidR="00CB0F34" w:rsidRPr="001D5467">
        <w:rPr>
          <w:sz w:val="24"/>
          <w:szCs w:val="24"/>
        </w:rPr>
        <w:tab/>
      </w:r>
      <w:r w:rsidR="002D18DF" w:rsidRPr="001D5467">
        <w:rPr>
          <w:sz w:val="24"/>
          <w:szCs w:val="24"/>
        </w:rPr>
        <w:t>Ročište</w:t>
      </w:r>
      <w:r w:rsidR="006838BA" w:rsidRPr="001D5467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1D5467">
        <w:rPr>
          <w:sz w:val="24"/>
          <w:szCs w:val="24"/>
        </w:rPr>
        <w:t xml:space="preserve"> stečajnog </w:t>
      </w:r>
      <w:r w:rsidR="006838BA" w:rsidRPr="001D5467">
        <w:rPr>
          <w:sz w:val="24"/>
          <w:szCs w:val="24"/>
        </w:rPr>
        <w:t xml:space="preserve">postupka (izvještajno ročište) </w:t>
      </w:r>
      <w:r w:rsidR="006E7E74">
        <w:rPr>
          <w:sz w:val="24"/>
          <w:szCs w:val="24"/>
        </w:rPr>
        <w:t xml:space="preserve">zakazuje se </w:t>
      </w:r>
      <w:r w:rsidR="006838BA" w:rsidRPr="001D5467">
        <w:rPr>
          <w:sz w:val="24"/>
          <w:szCs w:val="24"/>
        </w:rPr>
        <w:t xml:space="preserve">za isti dan i na istom mjestu </w:t>
      </w:r>
      <w:r>
        <w:rPr>
          <w:sz w:val="24"/>
          <w:szCs w:val="24"/>
        </w:rPr>
        <w:t xml:space="preserve">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III </w:t>
      </w:r>
      <w:r w:rsidR="006838BA" w:rsidRPr="001D5467">
        <w:rPr>
          <w:sz w:val="24"/>
          <w:szCs w:val="24"/>
        </w:rPr>
        <w:t xml:space="preserve">u </w:t>
      </w:r>
      <w:r w:rsidR="001C7874" w:rsidRPr="001C7874">
        <w:rPr>
          <w:b/>
          <w:sz w:val="24"/>
          <w:szCs w:val="24"/>
        </w:rPr>
        <w:t>9,</w:t>
      </w:r>
      <w:proofErr w:type="spellStart"/>
      <w:r w:rsidR="00B41F17">
        <w:rPr>
          <w:b/>
          <w:sz w:val="24"/>
          <w:szCs w:val="24"/>
        </w:rPr>
        <w:t>20</w:t>
      </w:r>
      <w:proofErr w:type="spellEnd"/>
      <w:r w:rsidR="006838BA" w:rsidRPr="001C7874">
        <w:rPr>
          <w:b/>
          <w:sz w:val="24"/>
          <w:szCs w:val="24"/>
        </w:rPr>
        <w:t xml:space="preserve"> sati</w:t>
      </w:r>
      <w:r w:rsidR="006838BA" w:rsidRPr="001D5467">
        <w:rPr>
          <w:sz w:val="24"/>
          <w:szCs w:val="24"/>
        </w:rPr>
        <w:t xml:space="preserve">. </w:t>
      </w:r>
    </w:p>
    <w:p w:rsidRDefault="002B1C37" w:rsidP="006C7A5A" w:rsidR="002B1C37">
      <w:pPr>
        <w:jc w:val="center"/>
        <w:rPr>
          <w:sz w:val="24"/>
          <w:szCs w:val="24"/>
          <w:lang w:val="pl-PL"/>
        </w:rPr>
      </w:pPr>
    </w:p>
    <w:p w:rsidRDefault="00B41F17" w:rsidP="006C7A5A" w:rsidR="00B41F17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162C40">
        <w:rPr>
          <w:sz w:val="24"/>
          <w:szCs w:val="24"/>
        </w:rPr>
        <w:t>22.veljače</w:t>
      </w:r>
      <w:proofErr w:type="spellEnd"/>
      <w:r w:rsidR="00D379A2">
        <w:rPr>
          <w:sz w:val="24"/>
          <w:szCs w:val="24"/>
        </w:rPr>
        <w:t xml:space="preserve"> </w:t>
      </w:r>
      <w:r w:rsidR="002B1C37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162C40">
        <w:rPr>
          <w:sz w:val="24"/>
          <w:szCs w:val="24"/>
        </w:rPr>
        <w:t>7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897649">
        <w:rPr>
          <w:sz w:val="24"/>
          <w:szCs w:val="24"/>
        </w:rPr>
        <w:t>v.r.</w:t>
      </w:r>
    </w:p>
    <w:p w:rsidRDefault="00A96E38" w:rsidP="00A10F37" w:rsidR="006838BA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B41F17" w:rsidP="00B41F17" w:rsidR="00B41F17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B41F17" w:rsidP="00B41F17" w:rsidR="00B41F17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>
        <w:t xml:space="preserve">ovog rješenja žalba nije dopuštena (članak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članka </w:t>
      </w:r>
      <w:proofErr w:type="spellStart"/>
      <w:r>
        <w:t>10</w:t>
      </w:r>
      <w:proofErr w:type="spellEnd"/>
      <w:r>
        <w:t xml:space="preserve">. </w:t>
      </w:r>
      <w:proofErr w:type="spellStart"/>
      <w:r>
        <w:t>SZ</w:t>
      </w:r>
      <w:proofErr w:type="spellEnd"/>
      <w:r>
        <w:t>-a)</w:t>
      </w:r>
    </w:p>
    <w:p w:rsidRDefault="00B41F17" w:rsidP="00A10F37" w:rsidR="00B41F17" w:rsidRPr="001D5467">
      <w:pPr>
        <w:rPr>
          <w:sz w:val="24"/>
          <w:szCs w:val="24"/>
        </w:rPr>
      </w:pP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897649" w:rsidP="00897649" w:rsidR="0089764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97649" w:rsidP="00422EE0" w:rsidR="0089764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81C62" w:rsidP="00B703DE" w:rsidR="00B81C62" w:rsidRPr="001D5467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E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proofErr w:type="spellStart"/>
    <w:r w:rsidR="00175E85">
      <w:rPr>
        <w:sz w:val="24"/>
        <w:szCs w:val="24"/>
      </w:rPr>
      <w:t>4718</w:t>
    </w:r>
    <w:proofErr w:type="spellEnd"/>
    <w:r w:rsidR="00175E85">
      <w:rPr>
        <w:sz w:val="24"/>
        <w:szCs w:val="24"/>
      </w:rPr>
      <w:t>/</w:t>
    </w:r>
    <w:proofErr w:type="spellStart"/>
    <w:r w:rsidR="00175E85">
      <w:rPr>
        <w:sz w:val="24"/>
        <w:szCs w:val="24"/>
      </w:rPr>
      <w:t>1</w:t>
    </w:r>
    <w:r w:rsidR="006E7E74">
      <w:rPr>
        <w:sz w:val="24"/>
        <w:szCs w:val="24"/>
      </w:rPr>
      <w:t>6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74DFB"/>
    <w:rsid w:val="00077E5C"/>
    <w:rsid w:val="00097BEA"/>
    <w:rsid w:val="000B78D5"/>
    <w:rsid w:val="000C4886"/>
    <w:rsid w:val="000D129A"/>
    <w:rsid w:val="000D1BF8"/>
    <w:rsid w:val="000F6345"/>
    <w:rsid w:val="00102C56"/>
    <w:rsid w:val="00102FE3"/>
    <w:rsid w:val="00116A67"/>
    <w:rsid w:val="0012249B"/>
    <w:rsid w:val="0012255D"/>
    <w:rsid w:val="00132A5D"/>
    <w:rsid w:val="00135DA8"/>
    <w:rsid w:val="00137314"/>
    <w:rsid w:val="00150A80"/>
    <w:rsid w:val="00152276"/>
    <w:rsid w:val="001570DF"/>
    <w:rsid w:val="001629FD"/>
    <w:rsid w:val="00162C40"/>
    <w:rsid w:val="0016323B"/>
    <w:rsid w:val="00166E72"/>
    <w:rsid w:val="001708B2"/>
    <w:rsid w:val="00172A8D"/>
    <w:rsid w:val="00175E85"/>
    <w:rsid w:val="00185AD7"/>
    <w:rsid w:val="00186749"/>
    <w:rsid w:val="00195086"/>
    <w:rsid w:val="001A45BF"/>
    <w:rsid w:val="001C7874"/>
    <w:rsid w:val="001D307F"/>
    <w:rsid w:val="001D411A"/>
    <w:rsid w:val="001D5467"/>
    <w:rsid w:val="001E1892"/>
    <w:rsid w:val="001E21FD"/>
    <w:rsid w:val="001E44D0"/>
    <w:rsid w:val="00206AEA"/>
    <w:rsid w:val="00206C81"/>
    <w:rsid w:val="00210410"/>
    <w:rsid w:val="0021540B"/>
    <w:rsid w:val="00230BF0"/>
    <w:rsid w:val="0023741A"/>
    <w:rsid w:val="00243CCA"/>
    <w:rsid w:val="00253F1B"/>
    <w:rsid w:val="00255E71"/>
    <w:rsid w:val="002576B4"/>
    <w:rsid w:val="00264673"/>
    <w:rsid w:val="0027042C"/>
    <w:rsid w:val="002726CF"/>
    <w:rsid w:val="002A35E4"/>
    <w:rsid w:val="002A5DA4"/>
    <w:rsid w:val="002B1C37"/>
    <w:rsid w:val="002B322D"/>
    <w:rsid w:val="002D18DF"/>
    <w:rsid w:val="002D3DC3"/>
    <w:rsid w:val="002D4289"/>
    <w:rsid w:val="002E5689"/>
    <w:rsid w:val="002E6FCD"/>
    <w:rsid w:val="002E7E07"/>
    <w:rsid w:val="00311211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1597"/>
    <w:rsid w:val="003C78A1"/>
    <w:rsid w:val="003D2947"/>
    <w:rsid w:val="003E4E05"/>
    <w:rsid w:val="003F342C"/>
    <w:rsid w:val="004004CC"/>
    <w:rsid w:val="00401191"/>
    <w:rsid w:val="00405EC8"/>
    <w:rsid w:val="00414221"/>
    <w:rsid w:val="0042655D"/>
    <w:rsid w:val="00447E26"/>
    <w:rsid w:val="00454B52"/>
    <w:rsid w:val="00455127"/>
    <w:rsid w:val="0045696D"/>
    <w:rsid w:val="004625BC"/>
    <w:rsid w:val="00473B11"/>
    <w:rsid w:val="00474DAD"/>
    <w:rsid w:val="004C328C"/>
    <w:rsid w:val="004F5792"/>
    <w:rsid w:val="004F5EDB"/>
    <w:rsid w:val="0051132F"/>
    <w:rsid w:val="0052345E"/>
    <w:rsid w:val="00525D6E"/>
    <w:rsid w:val="00540145"/>
    <w:rsid w:val="00540AF5"/>
    <w:rsid w:val="0054620D"/>
    <w:rsid w:val="00547715"/>
    <w:rsid w:val="005525E4"/>
    <w:rsid w:val="0056018D"/>
    <w:rsid w:val="00560ED7"/>
    <w:rsid w:val="00594D6E"/>
    <w:rsid w:val="005B3BA8"/>
    <w:rsid w:val="005B7415"/>
    <w:rsid w:val="005C2FDE"/>
    <w:rsid w:val="005D2C8D"/>
    <w:rsid w:val="005D78EA"/>
    <w:rsid w:val="006018F8"/>
    <w:rsid w:val="00603157"/>
    <w:rsid w:val="00641EDF"/>
    <w:rsid w:val="00650BE3"/>
    <w:rsid w:val="006524A1"/>
    <w:rsid w:val="006531A3"/>
    <w:rsid w:val="00656B01"/>
    <w:rsid w:val="00656D95"/>
    <w:rsid w:val="00657800"/>
    <w:rsid w:val="00677BBF"/>
    <w:rsid w:val="006838BA"/>
    <w:rsid w:val="006901E8"/>
    <w:rsid w:val="006906E7"/>
    <w:rsid w:val="006B0E12"/>
    <w:rsid w:val="006C7A5A"/>
    <w:rsid w:val="006E43F8"/>
    <w:rsid w:val="006E7E74"/>
    <w:rsid w:val="00704661"/>
    <w:rsid w:val="00720611"/>
    <w:rsid w:val="007238DA"/>
    <w:rsid w:val="00724F1D"/>
    <w:rsid w:val="007332B1"/>
    <w:rsid w:val="007624A6"/>
    <w:rsid w:val="0077476F"/>
    <w:rsid w:val="0077495A"/>
    <w:rsid w:val="00780E26"/>
    <w:rsid w:val="0078609A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1167C"/>
    <w:rsid w:val="008233D2"/>
    <w:rsid w:val="008258B2"/>
    <w:rsid w:val="00837019"/>
    <w:rsid w:val="00840279"/>
    <w:rsid w:val="00842198"/>
    <w:rsid w:val="00843BE5"/>
    <w:rsid w:val="00852C1A"/>
    <w:rsid w:val="00860C8A"/>
    <w:rsid w:val="00863D1F"/>
    <w:rsid w:val="00867306"/>
    <w:rsid w:val="008676A1"/>
    <w:rsid w:val="00867C12"/>
    <w:rsid w:val="00897649"/>
    <w:rsid w:val="008A1DD7"/>
    <w:rsid w:val="008A6E36"/>
    <w:rsid w:val="008B40FA"/>
    <w:rsid w:val="008D2088"/>
    <w:rsid w:val="008E0B1B"/>
    <w:rsid w:val="008E42A5"/>
    <w:rsid w:val="008E4ABA"/>
    <w:rsid w:val="00917743"/>
    <w:rsid w:val="009557CC"/>
    <w:rsid w:val="0096090C"/>
    <w:rsid w:val="0096251B"/>
    <w:rsid w:val="0096793C"/>
    <w:rsid w:val="00984F17"/>
    <w:rsid w:val="009B130A"/>
    <w:rsid w:val="009B2331"/>
    <w:rsid w:val="009E082F"/>
    <w:rsid w:val="009E0FC4"/>
    <w:rsid w:val="009E67FC"/>
    <w:rsid w:val="00A05D66"/>
    <w:rsid w:val="00A10F37"/>
    <w:rsid w:val="00A219BB"/>
    <w:rsid w:val="00A35509"/>
    <w:rsid w:val="00A435EF"/>
    <w:rsid w:val="00A56D2A"/>
    <w:rsid w:val="00A622BE"/>
    <w:rsid w:val="00A7050F"/>
    <w:rsid w:val="00A70CB0"/>
    <w:rsid w:val="00A80202"/>
    <w:rsid w:val="00A96E38"/>
    <w:rsid w:val="00AB024A"/>
    <w:rsid w:val="00AB30CB"/>
    <w:rsid w:val="00AE1405"/>
    <w:rsid w:val="00AE41AF"/>
    <w:rsid w:val="00AF3194"/>
    <w:rsid w:val="00AF3E6C"/>
    <w:rsid w:val="00AF7623"/>
    <w:rsid w:val="00B07E9D"/>
    <w:rsid w:val="00B22D4C"/>
    <w:rsid w:val="00B358B5"/>
    <w:rsid w:val="00B41F17"/>
    <w:rsid w:val="00B4321B"/>
    <w:rsid w:val="00B703DE"/>
    <w:rsid w:val="00B81C62"/>
    <w:rsid w:val="00BA3671"/>
    <w:rsid w:val="00BC1D4C"/>
    <w:rsid w:val="00BD7E32"/>
    <w:rsid w:val="00BE359F"/>
    <w:rsid w:val="00C03FCD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76EF3"/>
    <w:rsid w:val="00C817B1"/>
    <w:rsid w:val="00CA2F28"/>
    <w:rsid w:val="00CB0F34"/>
    <w:rsid w:val="00CB229D"/>
    <w:rsid w:val="00CE6CB5"/>
    <w:rsid w:val="00CE7270"/>
    <w:rsid w:val="00CF3BC3"/>
    <w:rsid w:val="00CF7911"/>
    <w:rsid w:val="00D03C27"/>
    <w:rsid w:val="00D174D3"/>
    <w:rsid w:val="00D379A2"/>
    <w:rsid w:val="00D64490"/>
    <w:rsid w:val="00DC07C5"/>
    <w:rsid w:val="00DC19E9"/>
    <w:rsid w:val="00DF4708"/>
    <w:rsid w:val="00E17909"/>
    <w:rsid w:val="00E2142D"/>
    <w:rsid w:val="00E23AA6"/>
    <w:rsid w:val="00E63A39"/>
    <w:rsid w:val="00E67C95"/>
    <w:rsid w:val="00E836A6"/>
    <w:rsid w:val="00EA4400"/>
    <w:rsid w:val="00EA6323"/>
    <w:rsid w:val="00EB36BA"/>
    <w:rsid w:val="00EC65DF"/>
    <w:rsid w:val="00EE08DB"/>
    <w:rsid w:val="00EE193F"/>
    <w:rsid w:val="00EE4B19"/>
    <w:rsid w:val="00EF243A"/>
    <w:rsid w:val="00F1773D"/>
    <w:rsid w:val="00F20384"/>
    <w:rsid w:val="00F71A00"/>
    <w:rsid w:val="00F72DCA"/>
    <w:rsid w:val="00F77E08"/>
    <w:rsid w:val="00F851FC"/>
    <w:rsid w:val="00F9604C"/>
    <w:rsid w:val="00F96B7F"/>
    <w:rsid w:val="00FC1C16"/>
    <w:rsid w:val="00FC5835"/>
    <w:rsid w:val="00FE0498"/>
    <w:rsid w:val="00FF234D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4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C99DB-94E9-4C0C-B6F4-128395EBF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262</properties:Words>
  <properties:Characters>1271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2017-02-22T11:55:00Z</dcterms:created>
  <dc:creator>Ante</dc:creator>
  <cp:lastModifiedBy>Valentina Delač</cp:lastModifiedBy>
  <cp:lastPrinted>2017-02-22T11:56:00Z</cp:lastPrinted>
  <dcterms:modified xmlns:xsi="http://www.w3.org/2001/XMLSchema-instance" xsi:type="dcterms:W3CDTF">2017-02-22T11:56:00Z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