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bfc0" w14:paraId="9e6bfc0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E5435F">
        <w:t>394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E5435F">
        <w:t>ŽEGAR poljoprivredna zadruga</w:t>
      </w:r>
      <w:r w:rsidR="00E5435F" w:rsidRPr="00E1312F">
        <w:t xml:space="preserve">, </w:t>
      </w:r>
      <w:r w:rsidR="00E5435F">
        <w:t>Obrovac</w:t>
      </w:r>
      <w:r w:rsidR="00E5435F" w:rsidRPr="00E1312F">
        <w:t xml:space="preserve">, </w:t>
      </w:r>
      <w:r w:rsidR="00E5435F">
        <w:t>Ante Starčevića 32</w:t>
      </w:r>
      <w:r w:rsidR="00E5435F" w:rsidRPr="00E1312F">
        <w:t xml:space="preserve">, OIB: </w:t>
      </w:r>
      <w:r w:rsidR="00E5435F">
        <w:t>19309059992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E5435F">
        <w:t>Jovanu Šukari</w:t>
      </w:r>
      <w:r w:rsidR="00E5435F" w:rsidRPr="00A56DCC">
        <w:t xml:space="preserve"> iz </w:t>
      </w:r>
      <w:r w:rsidR="00E5435F">
        <w:t>Obrovca</w:t>
      </w:r>
      <w:r>
        <w:t xml:space="preserve">,  </w:t>
      </w:r>
      <w:r w:rsidR="009B75DB">
        <w:t>29</w:t>
      </w:r>
      <w:r w:rsidR="00B7471E">
        <w:t xml:space="preserve">. </w:t>
      </w:r>
      <w:r w:rsidR="00E5435F">
        <w:t>studenog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E5435F" w:rsidP="00E5435F" w:rsidR="00E5435F">
      <w:pPr>
        <w:pStyle w:val="Odlomakpopisa"/>
        <w:ind w:left="1638"/>
        <w:jc w:val="both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Pr="00E5435F">
        <w:rPr>
          <w:b/>
        </w:rPr>
        <w:t>9. siječnja</w:t>
      </w:r>
      <w:r>
        <w:rPr>
          <w:b/>
        </w:rPr>
        <w:t xml:space="preserve"> 2019</w:t>
      </w:r>
      <w:r w:rsidRPr="00E5435F">
        <w:rPr>
          <w:b/>
        </w:rPr>
        <w:t>. u 9,30</w:t>
      </w:r>
      <w:r w:rsidRPr="00202FB8">
        <w:t xml:space="preserve"> </w:t>
      </w:r>
      <w:r>
        <w:t>sati kod Trgovačkog suda u Zadru, Dr. Franje Tuđmana 35, sudnica 26/I.</w:t>
      </w:r>
    </w:p>
    <w:p w:rsidRDefault="00E5435F" w:rsidP="00E5435F" w:rsidR="00E5435F">
      <w:pPr>
        <w:jc w:val="both"/>
      </w:pPr>
    </w:p>
    <w:p w:rsidRDefault="00E5435F" w:rsidP="00E5435F" w:rsidR="00E5435F">
      <w:pPr>
        <w:ind w:firstLine="708"/>
        <w:jc w:val="both"/>
      </w:pPr>
      <w:r>
        <w:t>III. Na ročište iz točke II. izreke ovog zaključka poziva se osoba ovlaštena za zastupanje dužnika po zakonu Jovanu Šukari</w:t>
      </w:r>
      <w:r w:rsidRPr="00A56DCC">
        <w:t xml:space="preserve"> iz </w:t>
      </w:r>
      <w:r>
        <w:t xml:space="preserve">Obrovca, podnositelj prijedloga Financijska agencija i pravna osoba koja obavlja poslove platnog prometa za dužnika, sve radi davanja odgovarajućih podataka i obavijesti u smislu odredbi čl. 177. Stečajnog zakona (Narodne novine 71/15 i 104/17). </w:t>
      </w:r>
    </w:p>
    <w:p w:rsidRDefault="00E5435F" w:rsidP="00E5435F" w:rsidR="00E5435F">
      <w:pPr>
        <w:ind w:firstLine="708"/>
        <w:jc w:val="both"/>
      </w:pPr>
    </w:p>
    <w:p w:rsidRDefault="00E5435F" w:rsidP="00E5435F" w:rsidR="00E5435F" w:rsidRPr="00CD5002">
      <w:pPr>
        <w:ind w:firstLine="708"/>
        <w:jc w:val="both"/>
      </w:pPr>
      <w:r w:rsidRPr="00CD5002">
        <w:t xml:space="preserve">IV. </w:t>
      </w:r>
      <w:r>
        <w:tab/>
        <w:t>Ako osoba ovlaštena</w:t>
      </w:r>
      <w:r w:rsidRPr="00A96663">
        <w:t xml:space="preserve"> za zastupanje dužnika po zakonu</w:t>
      </w:r>
      <w:r>
        <w:t xml:space="preserve"> ne pristupi</w:t>
      </w:r>
      <w:r w:rsidRPr="00A96663">
        <w:t xml:space="preserve"> na navedeno ročište</w:t>
      </w:r>
      <w:r>
        <w:t xml:space="preserve"> ili prethodno ne dostavi podatke iz točke III. ovog rješenja </w:t>
      </w:r>
      <w:r w:rsidRPr="00A96663">
        <w:t>ili</w:t>
      </w:r>
      <w:r>
        <w:t xml:space="preserve"> ako</w:t>
      </w:r>
      <w:r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>
        <w:t>eno</w:t>
      </w:r>
      <w:r w:rsidRPr="00A96663">
        <w:t xml:space="preserve"> prisilno dovođenje od strane policijskih službenika sukladno odredbama čl. 178. i 180. Stečajnog zakona</w:t>
      </w:r>
      <w:r>
        <w:t>.</w:t>
      </w:r>
    </w:p>
    <w:p w:rsidRDefault="00A576FE" w:rsidP="00E5435F" w:rsidR="00A576FE">
      <w:pPr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E5435F">
        <w:t>ŽEGAR poljoprivredna zadruga</w:t>
      </w:r>
      <w:r w:rsidR="00E5435F" w:rsidRPr="00E1312F">
        <w:t xml:space="preserve">, </w:t>
      </w:r>
      <w:r w:rsidR="00E5435F">
        <w:t>Obrovac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E5435F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E5435F">
        <w:t>6</w:t>
      </w:r>
      <w:r w:rsidR="00C6393F">
        <w:t xml:space="preserve"> St-</w:t>
      </w:r>
      <w:r w:rsidR="00E5435F">
        <w:t>281</w:t>
      </w:r>
      <w:r w:rsidR="00C6393F">
        <w:t>/</w:t>
      </w:r>
      <w:r w:rsidR="00E3211A">
        <w:t>20</w:t>
      </w:r>
      <w:r w:rsidR="00E5435F">
        <w:t>18</w:t>
      </w:r>
      <w:r w:rsidR="00F61541">
        <w:t>-</w:t>
      </w:r>
      <w:r w:rsidR="00E5435F">
        <w:t>7</w:t>
      </w:r>
      <w:r w:rsidR="00C6393F">
        <w:t xml:space="preserve"> od </w:t>
      </w:r>
      <w:r w:rsidR="00E5435F">
        <w:t>24</w:t>
      </w:r>
      <w:r w:rsidR="00C6393F">
        <w:t xml:space="preserve">. </w:t>
      </w:r>
      <w:r w:rsidR="00E5435F">
        <w:t>listopada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9B75DB">
        <w:t>29</w:t>
      </w:r>
      <w:r w:rsidR="00B7471E">
        <w:t xml:space="preserve">. </w:t>
      </w:r>
      <w:r w:rsidR="00E5435F">
        <w:t>studenog</w:t>
      </w:r>
      <w:r w:rsidR="00B7471E">
        <w:t xml:space="preserve"> 2018.</w:t>
      </w:r>
    </w:p>
    <w:p w:rsidRDefault="00A576FE" w:rsidP="00A576FE" w:rsidR="00A576FE"/>
    <w:p w:rsidRDefault="009D0CED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E5435F">
        <w:t>Jovan</w:t>
      </w:r>
      <w:r w:rsidR="00705F0A">
        <w:t>u Šukari</w:t>
      </w:r>
      <w:r w:rsidR="00E5435F" w:rsidRPr="00A56DCC">
        <w:t xml:space="preserve"> iz </w:t>
      </w:r>
      <w:r w:rsidR="00E5435F">
        <w:t>Obrovca</w:t>
      </w:r>
      <w:r w:rsidR="00E5435F" w:rsidRPr="00355932">
        <w:t xml:space="preserve">, </w:t>
      </w:r>
      <w:r w:rsidR="00705F0A">
        <w:rPr>
          <w:rFonts w:eastAsiaTheme="minorHAnsi"/>
          <w:lang w:eastAsia="en-US"/>
        </w:rPr>
        <w:t xml:space="preserve">Šukare 7, Bogatnik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9D0CED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E5435F">
      <w:t>394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86B07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5F0A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B75DB"/>
    <w:rsid w:val="009D0CED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435F"/>
    <w:rsid w:val="00E55A5C"/>
    <w:rsid w:val="00E61FA9"/>
    <w:rsid w:val="00E62FD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0C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C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C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C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C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0C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C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C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C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C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St-394/2018</izvorni_sadrzaj>
    <derivirana_varijabla naziv="DomainObject.Predmet.OznakaBroj_1">St-394/2018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ŽEGAR poljoprivredna zadruga</izvorni_sadrzaj>
    <derivirana_varijabla naziv="DomainObject.Predmet.ProtustrankaFormated_1">  ŽEGAR poljoprivredna zadruga</derivirana_varijabla>
  </DomainObject.Predmet.ProtustrankaFormated>
  <DomainObject.Predmet.ProtustrankaFormatedOIB>
    <izvorni_sadrzaj>  ŽEGAR poljoprivredna zadruga, OIB 19309059992</izvorni_sadrzaj>
    <derivirana_varijabla naziv="DomainObject.Predmet.ProtustrankaFormatedOIB_1">  ŽEGAR poljoprivredna zadruga, OIB 19309059992</derivirana_varijabla>
  </DomainObject.Predmet.ProtustrankaFormatedOIB>
  <DomainObject.Predmet.ProtustrankaFormatedWithAdress>
    <izvorni_sadrzaj> ŽEGAR poljoprivredna zadruga, Ante Starčevića 32, 23450 Obrovac</izvorni_sadrzaj>
    <derivirana_varijabla naziv="DomainObject.Predmet.ProtustrankaFormatedWithAdress_1"> ŽEGAR poljoprivredna zadruga, Ante Starčevića 32, 23450 Obrovac</derivirana_varijabla>
  </DomainObject.Predmet.ProtustrankaFormatedWithAdress>
  <DomainObject.Predmet.ProtustrankaFormatedWithAdressOIB>
    <izvorni_sadrzaj> ŽEGAR poljoprivredna zadruga, OIB 19309059992, Ante Starčevića 32, 23450 Obrovac</izvorni_sadrzaj>
    <derivirana_varijabla naziv="DomainObject.Predmet.ProtustrankaFormatedWithAdressOIB_1"> ŽEGAR poljoprivredna zadruga, OIB 19309059992, Ante Starčevića 32, 23450 Obrovac</derivirana_varijabla>
  </DomainObject.Predmet.ProtustrankaFormatedWithAdressOIB>
  <DomainObject.Predmet.ProtustrankaWithAdress>
    <izvorni_sadrzaj>ŽEGAR poljoprivredna zadruga Ante Starčevića 32, 23450 Obrovac</izvorni_sadrzaj>
    <derivirana_varijabla naziv="DomainObject.Predmet.ProtustrankaWithAdress_1">ŽEGAR poljoprivredna zadruga Ante Starčevića 32, 23450 Obrovac</derivirana_varijabla>
  </DomainObject.Predmet.ProtustrankaWithAdress>
  <DomainObject.Predmet.ProtustrankaWithAdressOIB>
    <izvorni_sadrzaj>ŽEGAR poljoprivredna zadruga, OIB 19309059992, Ante Starčevića 32, 23450 Obrovac</izvorni_sadrzaj>
    <derivirana_varijabla naziv="DomainObject.Predmet.ProtustrankaWithAdressOIB_1">ŽEGAR poljoprivredna zadruga, OIB 19309059992, Ante Starčevića 32, 23450 Obrovac</derivirana_varijabla>
  </DomainObject.Predmet.ProtustrankaWithAdressOIB>
  <DomainObject.Predmet.ProtustrankaNazivFormated>
    <izvorni_sadrzaj>ŽEGAR poljoprivredna zadruga</izvorni_sadrzaj>
    <derivirana_varijabla naziv="DomainObject.Predmet.ProtustrankaNazivFormated_1">ŽEGAR poljoprivredna zadruga</derivirana_varijabla>
  </DomainObject.Predmet.ProtustrankaNazivFormated>
  <DomainObject.Predmet.ProtustrankaNazivFormatedOIB>
    <izvorni_sadrzaj>ŽEGAR poljoprivredna zadruga, OIB 19309059992</izvorni_sadrzaj>
    <derivirana_varijabla naziv="DomainObject.Predmet.ProtustrankaNazivFormatedOIB_1">ŽEGAR poljoprivredna zadruga, OIB 19309059992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ŽEGAR poljoprivredna zadruga</item>
    </izvorni_sadrzaj>
    <derivirana_varijabla naziv="DomainObject.Predmet.ProtuStrankaListFormated_1">
      <item>ŽEGAR poljoprivredna zadruga</item>
    </derivirana_varijabla>
  </DomainObject.Predmet.ProtuStrankaListFormated>
  <DomainObject.Predmet.ProtuStrankaListFormatedOIB>
    <izvorni_sadrzaj>
      <item>ŽEGAR poljoprivredna zadruga, OIB 19309059992</item>
    </izvorni_sadrzaj>
    <derivirana_varijabla naziv="DomainObject.Predmet.ProtuStrankaListFormatedOIB_1">
      <item>ŽEGAR poljoprivredna zadruga, OIB 19309059992</item>
    </derivirana_varijabla>
  </DomainObject.Predmet.ProtuStrankaListFormatedOIB>
  <DomainObject.Predmet.ProtuStrankaListFormatedWithAdress>
    <izvorni_sadrzaj>
      <item>ŽEGAR poljoprivredna zadruga, Ante Starčevića 32, 23450 Obrovac</item>
    </izvorni_sadrzaj>
    <derivirana_varijabla naziv="DomainObject.Predmet.ProtuStrankaListFormatedWithAdress_1">
      <item>ŽEGAR poljoprivredna zadruga, Ante Starčevića 32, 23450 Obrovac</item>
    </derivirana_varijabla>
  </DomainObject.Predmet.ProtuStrankaListFormatedWithAdress>
  <DomainObject.Predmet.ProtuStrankaListFormatedWithAdressOIB>
    <izvorni_sadrzaj>
      <item>ŽEGAR poljoprivredna zadruga, OIB 19309059992, Ante Starčevića 32, 23450 Obrovac</item>
    </izvorni_sadrzaj>
    <derivirana_varijabla naziv="DomainObject.Predmet.ProtuStrankaListFormatedWithAdressOIB_1">
      <item>ŽEGAR poljoprivredna zadruga, OIB 19309059992, Ante Starčevića 32, 23450 Obrovac</item>
    </derivirana_varijabla>
  </DomainObject.Predmet.ProtuStrankaListFormatedWithAdressOIB>
  <DomainObject.Predmet.ProtuStrankaListNazivFormated>
    <izvorni_sadrzaj>
      <item>ŽEGAR poljoprivredna zadruga</item>
    </izvorni_sadrzaj>
    <derivirana_varijabla naziv="DomainObject.Predmet.ProtuStrankaListNazivFormated_1">
      <item>ŽEGAR poljoprivredna zadruga</item>
    </derivirana_varijabla>
  </DomainObject.Predmet.ProtuStrankaListNazivFormated>
  <DomainObject.Predmet.ProtuStrankaListNazivFormatedOIB>
    <izvorni_sadrzaj>
      <item>ŽEGAR poljoprivredna zadruga, OIB 19309059992</item>
    </izvorni_sadrzaj>
    <derivirana_varijabla naziv="DomainObject.Predmet.ProtuStrankaListNazivFormatedOIB_1">
      <item>ŽEGAR poljoprivredna zadruga, OIB 19309059992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ŽEGAR poljoprivredna zadruga</izvorni_sadrzaj>
    <derivirana_varijabla naziv="DomainObject.Predmet.ProtustrankaIDrugi_1">ŽEGAR poljoprivredna zadruga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ŽEGAR poljoprivredna zadruga, OIB 19309059992, Ante Starčevića 32, 23450 Obrovac</izvorni_sadrzaj>
    <derivirana_varijabla naziv="DomainObject.Predmet.ProtustrankaIDrugiAdressOIB_1">ŽEGAR poljoprivredna zadruga, OIB 19309059992, Ante Starčevića 32,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ŽEGAR poljoprivredna zadruga</item>
      <item>FINA</item>
    </izvorni_sadrzaj>
    <derivirana_varijabla naziv="DomainObject.Predmet.SudioniciListNaziv_1">
      <item>ŽEGAR poljoprivredna zadruga</item>
      <item>FINA</item>
    </derivirana_varijabla>
  </DomainObject.Predmet.SudioniciListNaziv>
  <DomainObject.Predmet.SudioniciListAdressOIB>
    <izvorni_sadrzaj>
      <item>ŽEGAR poljoprivredna zadruga, OIB 19309059992, Ante Starčevića 32,23450 Obrovac</item>
      <item>FINA, OIB 85821130368, Ivana Danila 4,23000 Zadar</item>
    </izvorni_sadrzaj>
    <derivirana_varijabla naziv="DomainObject.Predmet.SudioniciListAdressOIB_1">
      <item>ŽEGAR poljoprivredna zadruga, OIB 19309059992, Ante Starčevića 32,23450 Obrovac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19309059992</item>
      <item>, OIB 85821130368</item>
    </izvorni_sadrzaj>
    <derivirana_varijabla naziv="DomainObject.Predmet.SudioniciListNazivOIB_1">
      <item>, OIB 19309059992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B74828-DA0D-45F4-ACA2-4F586D0090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2573</properties:Characters>
  <properties:Lines>79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2018-11-28T13:49:00Z</dcterms:created>
  <dc:creator>Administrator</dc:creator>
  <cp:lastModifiedBy>Ante Rubelj</cp:lastModifiedBy>
  <cp:lastPrinted>2018-12-04T14:08:00Z</cp:lastPrinted>
  <dcterms:modified xmlns:xsi="http://www.w3.org/2001/XMLSchema-instance" xsi:type="dcterms:W3CDTF">2018-12-04T14:09:00Z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(1St-394-18-2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