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425381" w14:paraId="6425381" w:rsidRDefault="00322813" w:rsidR="00D76C78" w:rsidRPr="00B112A0">
      <w:pPr>
        <w15:collapsed w:val="false"/>
      </w:pPr>
      <w:bookmarkStart w:name="_GoBack" w:id="0"/>
      <w:bookmarkEnd w:id="0"/>
      <w:r w:rsidRPr="00B112A0">
        <w:rPr>
          <w:sz w:val="20"/>
          <w:szCs w:val="20"/>
        </w:rPr>
        <w:drawing>
          <wp:inline distR="0" distL="0" distB="0" distT="0">
            <wp:extent cy="707366" cx="529863"/>
            <wp:effectExtent b="0" r="3810" t="0" l="0"/>
            <wp:docPr name="Picture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1325" cx="5328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9373C" w:rsidR="0039373C" w:rsidRPr="00B112A0">
      <w:r w:rsidRPr="00B112A0">
        <w:t>REPUBLIKA HRVATSKA</w:t>
      </w:r>
    </w:p>
    <w:p w:rsidRDefault="0039373C" w:rsidR="0039373C" w:rsidRPr="00B112A0">
      <w:r w:rsidRPr="00B112A0">
        <w:t>TRGOVAČKI SUD U ZAGREBU</w:t>
      </w:r>
    </w:p>
    <w:p w:rsidRDefault="0039373C" w:rsidP="00581B30" w:rsidR="00581B30" w:rsidRPr="00B112A0">
      <w:r w:rsidRPr="00B112A0">
        <w:t>Zagreb, Amruševa 2/II</w:t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="00D91CDA">
        <w:tab/>
      </w:r>
      <w:r w:rsidRPr="00B112A0">
        <w:t>7 St-</w:t>
      </w:r>
      <w:r w:rsidR="00D91CDA">
        <w:t>1137/13</w:t>
      </w:r>
    </w:p>
    <w:p w:rsidRDefault="00581B30" w:rsidP="00581B30" w:rsidR="00581B30" w:rsidRPr="00B112A0"/>
    <w:p w:rsidRDefault="0072317A" w:rsidP="00581B30" w:rsidR="0072317A" w:rsidRPr="00B112A0">
      <w:pPr>
        <w:jc w:val="center"/>
      </w:pPr>
      <w:r w:rsidRPr="00B112A0">
        <w:t>R E P U B L I K A  H R V A T S K A</w:t>
      </w:r>
    </w:p>
    <w:p w:rsidRDefault="00581B30" w:rsidP="00581B30" w:rsidR="00581B30" w:rsidRPr="00B112A0">
      <w:pPr>
        <w:jc w:val="center"/>
      </w:pPr>
      <w:r w:rsidRPr="00B112A0">
        <w:t>R J E Š E N J E</w:t>
      </w:r>
    </w:p>
    <w:p w:rsidRDefault="00581B30" w:rsidP="00581B30" w:rsidR="00581B30" w:rsidRPr="00B112A0">
      <w:pPr>
        <w:jc w:val="center"/>
      </w:pPr>
    </w:p>
    <w:p w:rsidRDefault="00486AB0" w:rsidP="00D91CDA" w:rsidR="00486AB0" w:rsidRPr="00B112A0">
      <w:pPr>
        <w:ind w:firstLine="708"/>
        <w:jc w:val="both"/>
      </w:pPr>
      <w:r w:rsidRPr="00B112A0">
        <w:t>TRGOVAČKI SUD U ZAGREBU po sucu pojedincu Vesni Malenica kao stečajnom sucu u stečajnom postupku nad dužnikom</w:t>
      </w:r>
      <w:r w:rsidR="00D91CDA">
        <w:t xml:space="preserve"> </w:t>
      </w:r>
      <w:r w:rsidR="00D91CDA" w:rsidRPr="00793230">
        <w:t>JUL TIM d. o. o. u stečaju, J. Novosela 32, Oborovo Bistransko, OIB 62893541982</w:t>
      </w:r>
      <w:r w:rsidR="00C11824">
        <w:t xml:space="preserve">, </w:t>
      </w:r>
      <w:r w:rsidR="00D7466A">
        <w:t>25</w:t>
      </w:r>
      <w:r w:rsidR="00685E79">
        <w:t>. studenog</w:t>
      </w:r>
      <w:r w:rsidR="00D91CDA" w:rsidRPr="00793230">
        <w:t xml:space="preserve"> 2016.</w:t>
      </w:r>
    </w:p>
    <w:p w:rsidRDefault="00183D8D" w:rsidP="00581B30" w:rsidR="00183D8D" w:rsidRPr="00B112A0">
      <w:pPr>
        <w:jc w:val="both"/>
      </w:pPr>
    </w:p>
    <w:p w:rsidRDefault="00581B30" w:rsidP="00581B30" w:rsidR="00581B30" w:rsidRPr="00B112A0">
      <w:pPr>
        <w:jc w:val="center"/>
      </w:pPr>
      <w:r w:rsidRPr="00B112A0">
        <w:t>r i j e š i o  j e</w:t>
      </w:r>
    </w:p>
    <w:p w:rsidRDefault="00581B30" w:rsidP="00581B30" w:rsidR="00581B30" w:rsidRPr="00B112A0">
      <w:pPr>
        <w:jc w:val="center"/>
      </w:pPr>
    </w:p>
    <w:p w:rsidRDefault="006B6562" w:rsidP="00685E79" w:rsidR="00685E79" w:rsidRPr="00B112A0">
      <w:pPr>
        <w:ind w:firstLine="708"/>
        <w:jc w:val="both"/>
      </w:pPr>
      <w:r w:rsidRPr="00B112A0">
        <w:t xml:space="preserve">1. </w:t>
      </w:r>
      <w:r w:rsidR="00581B30" w:rsidRPr="00B112A0">
        <w:t xml:space="preserve">Iz kupoprodajne cijene dobivene prodajom </w:t>
      </w:r>
      <w:r w:rsidR="008005BE">
        <w:t>nekretnine</w:t>
      </w:r>
      <w:r w:rsidR="00256D0C" w:rsidRPr="00B112A0">
        <w:t xml:space="preserve"> stečajnog </w:t>
      </w:r>
      <w:r w:rsidR="008005BE">
        <w:t>dužnika</w:t>
      </w:r>
      <w:r w:rsidR="00685E79">
        <w:t xml:space="preserve"> </w:t>
      </w:r>
      <w:r w:rsidR="00685E79" w:rsidRPr="00F44D43">
        <w:t>upisanih u zemljišne knjige</w:t>
      </w:r>
      <w:r w:rsidR="00685E79">
        <w:t xml:space="preserve"> kod </w:t>
      </w:r>
      <w:r w:rsidR="00685E79" w:rsidRPr="00F44D43">
        <w:t xml:space="preserve">Općinskog suda u Zaboku, u zk odjelu Zabok, kč. br. 1802/7, zk. ul. br. 4967, k. o. Zabok, građevinsko zemljište površine 709 m2, </w:t>
      </w:r>
      <w:r w:rsidR="00685E79">
        <w:t>u iznosu</w:t>
      </w:r>
      <w:r w:rsidR="00685E79" w:rsidRPr="00F44D43">
        <w:t xml:space="preserve"> od 68.100,00 kn,</w:t>
      </w:r>
      <w:r w:rsidR="00685E79">
        <w:t xml:space="preserve"> </w:t>
      </w:r>
      <w:r w:rsidR="00685E79" w:rsidRPr="00B112A0">
        <w:t>namiruju se troškovi utvrđivanja tražbine i troškovi unovčenja obračunati prema pravilima iz čl. 170 Stečajnog zakona na slijedeći način:</w:t>
      </w:r>
    </w:p>
    <w:p w:rsidRDefault="00685E79" w:rsidP="00685E79" w:rsidR="00685E79" w:rsidRPr="00B112A0">
      <w:pPr>
        <w:pStyle w:val="Odlomakpopisa"/>
        <w:ind w:firstLine="708" w:right="-2" w:left="0"/>
        <w:jc w:val="both"/>
      </w:pPr>
      <w:r w:rsidRPr="00B112A0">
        <w:t xml:space="preserve">- troškovi postupka namiruju se iznosom </w:t>
      </w:r>
      <w:r>
        <w:t xml:space="preserve">od </w:t>
      </w:r>
      <w:r w:rsidR="004209D8">
        <w:t>14.301,00</w:t>
      </w:r>
      <w:r>
        <w:t>kn</w:t>
      </w:r>
    </w:p>
    <w:p w:rsidRDefault="00685E79" w:rsidP="00685E79" w:rsidR="00685E79">
      <w:pPr>
        <w:ind w:firstLine="708" w:right="-2"/>
        <w:jc w:val="both"/>
        <w:rPr>
          <w:lang w:val="sv-SE"/>
        </w:rPr>
      </w:pPr>
      <w:r w:rsidRPr="00B112A0">
        <w:t xml:space="preserve">- preostalim iznosom kupovnine od </w:t>
      </w:r>
      <w:r w:rsidR="004209D8">
        <w:t>53.799,00</w:t>
      </w:r>
      <w:r>
        <w:t xml:space="preserve"> kn djelomično se namiruje razlučni vjerovnik </w:t>
      </w:r>
      <w:r>
        <w:rPr>
          <w:lang w:val="sv-SE"/>
        </w:rPr>
        <w:t>Raiffeisenbank St. Stefan, Jageberg, Wolfsberg.</w:t>
      </w:r>
    </w:p>
    <w:p w:rsidRDefault="00685E79" w:rsidP="00685E79" w:rsidR="00685E79" w:rsidRPr="00B112A0">
      <w:pPr>
        <w:ind w:firstLine="708"/>
        <w:jc w:val="both"/>
      </w:pPr>
      <w:r>
        <w:rPr>
          <w:lang w:val="sv-SE"/>
        </w:rPr>
        <w:t xml:space="preserve">2. </w:t>
      </w:r>
      <w:r w:rsidRPr="00B112A0">
        <w:t xml:space="preserve">Iz kupoprodajne cijene dobivene prodajom </w:t>
      </w:r>
      <w:r>
        <w:t>nekretnine</w:t>
      </w:r>
      <w:r w:rsidRPr="00B112A0">
        <w:t xml:space="preserve"> stečajnog </w:t>
      </w:r>
      <w:r>
        <w:t xml:space="preserve">dužnika </w:t>
      </w:r>
      <w:r w:rsidRPr="00F44D43">
        <w:t>upisanih u zemljišne knjige</w:t>
      </w:r>
      <w:r>
        <w:t xml:space="preserve"> kod </w:t>
      </w:r>
      <w:r w:rsidRPr="00F44D43">
        <w:t>Općinskog građanskog suda u Zagrebu, u zk odjelu Dugo Selo, k. o. Dugo Selo I., u zk. ul. br. 229, zk. č. br. 794, oranica, površine 9.086 m</w:t>
      </w:r>
      <w:r w:rsidRPr="00F44D43">
        <w:rPr>
          <w:vertAlign w:val="superscript"/>
        </w:rPr>
        <w:t>2</w:t>
      </w:r>
      <w:r w:rsidRPr="00F44D43">
        <w:t xml:space="preserve">, </w:t>
      </w:r>
      <w:r>
        <w:t>u iznosu</w:t>
      </w:r>
      <w:r w:rsidRPr="00F44D43">
        <w:t xml:space="preserve"> od 375.300,00 kn,</w:t>
      </w:r>
      <w:r>
        <w:t xml:space="preserve"> </w:t>
      </w:r>
      <w:r w:rsidRPr="00B112A0">
        <w:t>namiruju se troškovi utvrđivanja tražbine i troškovi unovčenja obračunati prema pravilima iz čl. 170 Stečajnog zakona na slijedeći način:</w:t>
      </w:r>
    </w:p>
    <w:p w:rsidRDefault="00685E79" w:rsidP="00685E79" w:rsidR="00685E79" w:rsidRPr="00B112A0">
      <w:pPr>
        <w:pStyle w:val="Odlomakpopisa"/>
        <w:ind w:firstLine="708" w:right="-2" w:left="0"/>
        <w:jc w:val="both"/>
      </w:pPr>
      <w:r w:rsidRPr="00B112A0">
        <w:t xml:space="preserve">- troškovi postupka namiruju se iznosom </w:t>
      </w:r>
      <w:r>
        <w:t xml:space="preserve">od </w:t>
      </w:r>
      <w:r w:rsidR="0065696A">
        <w:t>66.295,00</w:t>
      </w:r>
      <w:r>
        <w:t xml:space="preserve"> kn</w:t>
      </w:r>
    </w:p>
    <w:p w:rsidRDefault="00685E79" w:rsidP="00685E79" w:rsidR="00685E79" w:rsidRPr="00B112A0">
      <w:pPr>
        <w:ind w:firstLine="708" w:right="-2"/>
        <w:jc w:val="both"/>
      </w:pPr>
      <w:r w:rsidRPr="00B112A0">
        <w:t xml:space="preserve">- preostalim iznosom kupovnine od </w:t>
      </w:r>
      <w:r w:rsidR="0065696A">
        <w:t>309.005,00</w:t>
      </w:r>
      <w:r>
        <w:t xml:space="preserve"> kn djelomično se namiruje razlučni vjerovnik </w:t>
      </w:r>
      <w:r>
        <w:rPr>
          <w:lang w:val="sv-SE"/>
        </w:rPr>
        <w:t>Raiffeisenbank St. Stefan, Jageberg, Wolfsberg.</w:t>
      </w:r>
    </w:p>
    <w:p w:rsidRDefault="00685E79" w:rsidP="00685E79" w:rsidR="00256D0C" w:rsidRPr="00B112A0">
      <w:pPr>
        <w:ind w:firstLine="708" w:right="48"/>
        <w:jc w:val="both"/>
      </w:pPr>
      <w:r>
        <w:t>3.</w:t>
      </w:r>
      <w:r w:rsidR="00D7466A">
        <w:t xml:space="preserve"> Sredstvima</w:t>
      </w:r>
      <w:r w:rsidRPr="00F44D43">
        <w:t xml:space="preserve"> u iznosu od 410.020,00 kn</w:t>
      </w:r>
      <w:r w:rsidR="004F4462">
        <w:t xml:space="preserve">, deponiranim na sudskom pologu, </w:t>
      </w:r>
      <w:r w:rsidRPr="00F44D43">
        <w:t xml:space="preserve"> </w:t>
      </w:r>
      <w:r w:rsidR="004F4462">
        <w:t xml:space="preserve">temeljem rješenja suda broj St-1137/13 od 27. travnja 2016., a </w:t>
      </w:r>
      <w:r w:rsidRPr="00F44D43">
        <w:t>nakon prodaje nekretnine stečajnog dužnika upisane kod Općinskog suda u Zaboku, Zabok</w:t>
      </w:r>
      <w:r w:rsidR="00D7466A">
        <w:t xml:space="preserve">, k. o. Gubaševo, zk. ul. 1865., djelomično se namiruje razlučni vjerovnik </w:t>
      </w:r>
      <w:r w:rsidR="00D7466A">
        <w:rPr>
          <w:lang w:val="sv-SE"/>
        </w:rPr>
        <w:t>Raiffeisenbank St. Stefan, Jageberg, Wolfsberg.</w:t>
      </w:r>
    </w:p>
    <w:p w:rsidRDefault="00014A52" w:rsidP="000536B3" w:rsidR="00014A52" w:rsidRPr="00B112A0">
      <w:pPr>
        <w:ind w:right="572"/>
        <w:jc w:val="both"/>
      </w:pPr>
    </w:p>
    <w:p w:rsidRDefault="00014A52" w:rsidP="00014A52" w:rsidR="00014A52" w:rsidRPr="00B112A0">
      <w:pPr>
        <w:ind w:firstLine="26" w:right="572" w:left="-26"/>
        <w:jc w:val="center"/>
      </w:pPr>
      <w:r w:rsidRPr="00B112A0">
        <w:t>Obrazloženje</w:t>
      </w:r>
    </w:p>
    <w:p w:rsidRDefault="00014A52" w:rsidP="00014A52" w:rsidR="00014A52" w:rsidRPr="00B112A0">
      <w:pPr>
        <w:ind w:firstLine="26" w:right="572" w:left="-26"/>
        <w:jc w:val="center"/>
      </w:pPr>
    </w:p>
    <w:p w:rsidRDefault="00014A52" w:rsidP="004025B5" w:rsidR="004025B5">
      <w:pPr>
        <w:ind w:firstLine="26" w:right="-26" w:left="-26"/>
        <w:jc w:val="both"/>
      </w:pPr>
      <w:r w:rsidRPr="00B112A0">
        <w:tab/>
      </w:r>
      <w:r w:rsidR="004025B5" w:rsidRPr="00B112A0">
        <w:t>Sukladno odredbi čl. 164 Stečajnog zakona, stečajni sudac odredio je prodaju nekretnina na kojima postoji razlučno pravo u stečajnom postupku.</w:t>
      </w:r>
    </w:p>
    <w:p w:rsidRDefault="00943A2E" w:rsidP="00943A2E" w:rsidR="00943A2E">
      <w:pPr>
        <w:jc w:val="both"/>
      </w:pPr>
      <w:r>
        <w:tab/>
      </w:r>
      <w:r>
        <w:rPr>
          <w:lang w:val="sv-SE"/>
        </w:rPr>
        <w:t xml:space="preserve">U odnosu na nekretninu stečajnog dužnika upisanu kod </w:t>
      </w:r>
      <w:r w:rsidRPr="00F44D43">
        <w:t xml:space="preserve">Općinskog suda u Zaboku, u zk odjelu Zabok, kč. br. 1802/7, zk. ul. br. 4967, k. o. Zabok, građevinsko zemljište površine 709 m2, </w:t>
      </w:r>
      <w:r>
        <w:t xml:space="preserve">unovčenu </w:t>
      </w:r>
      <w:r w:rsidRPr="00F44D43">
        <w:t>za iznos od 68.100,00 kn</w:t>
      </w:r>
      <w:r>
        <w:t>, stečajni upravitelj je predložio namirenje iznosom od 3.405,00 kn na ime troškova sukladno čl. 170 st. 1 Stečajnog zakona te iznosom od 10.896,00 kn, za troškove temeljem odredbe čl. 170 st. 2 Stečajnog zakona.</w:t>
      </w:r>
    </w:p>
    <w:p w:rsidRDefault="00943A2E" w:rsidP="00943A2E" w:rsidR="00943A2E">
      <w:pPr>
        <w:jc w:val="both"/>
        <w:rPr>
          <w:lang w:val="sv-SE"/>
        </w:rPr>
      </w:pPr>
      <w:r>
        <w:tab/>
        <w:t xml:space="preserve">Na taj način za troškove postupka ukupno se izdvaja iznos od 14.301,00 kn, time da se za namirenje razlučnog vjerovnika </w:t>
      </w:r>
      <w:r w:rsidRPr="008E28EF">
        <w:rPr>
          <w:lang w:val="sv-SE"/>
        </w:rPr>
        <w:t>Raiffeisenbank St. Stefan, Jageberg, Wolfsberg</w:t>
      </w:r>
      <w:r>
        <w:rPr>
          <w:lang w:val="sv-SE"/>
        </w:rPr>
        <w:t>, izdvaja iznos od 53.799,00 kn.</w:t>
      </w:r>
    </w:p>
    <w:p w:rsidRDefault="00943A2E" w:rsidP="00943A2E" w:rsidR="00943A2E">
      <w:pPr>
        <w:ind w:firstLine="708" w:right="-2"/>
        <w:jc w:val="both"/>
        <w:rPr>
          <w:lang w:val="sv-SE"/>
        </w:rPr>
      </w:pPr>
      <w:r>
        <w:rPr>
          <w:lang w:val="sv-SE"/>
        </w:rPr>
        <w:lastRenderedPageBreak/>
        <w:t>Razlučni vjerovnik suglasio se s prijedlom stečjanog upravitelja u dijelu u kojem to odgovara odredbi čl. 170 Stečajnog zakona i važećoj Uredbi.</w:t>
      </w:r>
    </w:p>
    <w:p w:rsidRDefault="00943A2E" w:rsidP="00943A2E" w:rsidR="00943A2E" w:rsidRPr="00943A2E">
      <w:pPr>
        <w:ind w:firstLine="708" w:right="-2"/>
        <w:jc w:val="both"/>
        <w:rPr>
          <w:lang w:val="sv-SE"/>
        </w:rPr>
      </w:pPr>
      <w:r>
        <w:rPr>
          <w:lang w:val="sv-SE"/>
        </w:rPr>
        <w:t>Drugoupisani razlučni vjerovnik Republika Hrvatska, suglasio se s prijedlogom stečajnog upravitelja.</w:t>
      </w:r>
    </w:p>
    <w:p w:rsidRDefault="00943A2E" w:rsidP="00943A2E" w:rsidR="00943A2E">
      <w:pPr>
        <w:ind w:right="-2"/>
        <w:jc w:val="both"/>
        <w:rPr>
          <w:lang w:val="sv-SE"/>
        </w:rPr>
      </w:pPr>
      <w:r>
        <w:tab/>
      </w:r>
      <w:r>
        <w:rPr>
          <w:lang w:val="sv-SE"/>
        </w:rPr>
        <w:t xml:space="preserve">U odnosu na nekretninu upisanu kod Općinskog suda u Zagrebu, zk odjel Dugo Selo, k. o. Dugo Selo I, zk. ul. br. 229, a koja je na sedmoj usmenoj javnoj dražbi unovčena za iznos od 375.300,00 kn, stečajna upraviteljica </w:t>
      </w:r>
      <w:r w:rsidR="00572290">
        <w:rPr>
          <w:lang w:val="sv-SE"/>
        </w:rPr>
        <w:t>predložila je,</w:t>
      </w:r>
      <w:r>
        <w:rPr>
          <w:lang w:val="sv-SE"/>
        </w:rPr>
        <w:t xml:space="preserve"> da se na ime troškova sukladno odredbi čl. 170 st. 1, izdvoji iznos od 18.765,00 kn.</w:t>
      </w:r>
    </w:p>
    <w:p w:rsidRDefault="00943A2E" w:rsidP="00943A2E" w:rsidR="00943A2E">
      <w:pPr>
        <w:ind w:right="-2"/>
        <w:jc w:val="both"/>
        <w:rPr>
          <w:lang w:val="sv-SE"/>
        </w:rPr>
      </w:pPr>
      <w:r>
        <w:rPr>
          <w:lang w:val="sv-SE"/>
        </w:rPr>
        <w:tab/>
      </w:r>
      <w:r w:rsidR="00F501FC">
        <w:rPr>
          <w:lang w:val="sv-SE"/>
        </w:rPr>
        <w:t>Predlaže da se odredi s</w:t>
      </w:r>
      <w:r>
        <w:rPr>
          <w:lang w:val="sv-SE"/>
        </w:rPr>
        <w:t xml:space="preserve">tvarni trošak unovčenja sukladno odredbi </w:t>
      </w:r>
      <w:r w:rsidR="00F501FC">
        <w:rPr>
          <w:lang w:val="sv-SE"/>
        </w:rPr>
        <w:t xml:space="preserve">čl. 170 st. 2 Stečajnog zakona </w:t>
      </w:r>
      <w:r>
        <w:rPr>
          <w:lang w:val="sv-SE"/>
        </w:rPr>
        <w:t>u iznosu od 47.530,00 kn, a što predstavlja trošak nagrade stečajnom upravitelju.</w:t>
      </w:r>
    </w:p>
    <w:p w:rsidRDefault="00943A2E" w:rsidP="00943A2E" w:rsidR="00943A2E">
      <w:pPr>
        <w:ind w:right="-2"/>
        <w:jc w:val="both"/>
        <w:rPr>
          <w:lang w:val="sv-SE"/>
        </w:rPr>
      </w:pPr>
      <w:r>
        <w:rPr>
          <w:lang w:val="sv-SE"/>
        </w:rPr>
        <w:tab/>
        <w:t xml:space="preserve">Na taj način </w:t>
      </w:r>
      <w:r w:rsidR="00572290">
        <w:rPr>
          <w:lang w:val="sv-SE"/>
        </w:rPr>
        <w:t>predložila j</w:t>
      </w:r>
      <w:r>
        <w:rPr>
          <w:lang w:val="sv-SE"/>
        </w:rPr>
        <w:t xml:space="preserve">e da se na ime troškova izdvoji iznos od 66.295,00 kn, a preostalim sredstvima u iznosu od 309.005,00 kn, da se djelomično namiri prvoupisani razlučni vjerovnik </w:t>
      </w:r>
      <w:r w:rsidRPr="008E28EF">
        <w:rPr>
          <w:lang w:val="sv-SE"/>
        </w:rPr>
        <w:t>Raiffeisenbank St. Stefan, Jageberg, Wolfsberg</w:t>
      </w:r>
      <w:r>
        <w:rPr>
          <w:lang w:val="sv-SE"/>
        </w:rPr>
        <w:t>, čime i nadalje ostaje samo djelomično namirena tražbina prvoupisanog razlučnog vjerovnika.</w:t>
      </w:r>
    </w:p>
    <w:p w:rsidRDefault="00943A2E" w:rsidP="00943A2E" w:rsidR="00943A2E">
      <w:pPr>
        <w:ind w:right="-2"/>
        <w:jc w:val="both"/>
        <w:rPr>
          <w:lang w:val="sv-SE"/>
        </w:rPr>
      </w:pPr>
      <w:r>
        <w:rPr>
          <w:lang w:val="sv-SE"/>
        </w:rPr>
        <w:tab/>
        <w:t>Postignutom kupovninom nisu postignuta dostatna sredstva na namirenje drugog razlučnog vjerovnika.</w:t>
      </w:r>
    </w:p>
    <w:p w:rsidRDefault="00943A2E" w:rsidP="00943A2E" w:rsidR="00943A2E">
      <w:pPr>
        <w:ind w:right="-2"/>
        <w:jc w:val="both"/>
        <w:rPr>
          <w:lang w:val="sv-SE"/>
        </w:rPr>
      </w:pPr>
      <w:r>
        <w:rPr>
          <w:lang w:val="sv-SE"/>
        </w:rPr>
        <w:tab/>
        <w:t xml:space="preserve">Razlučni vjerovnik </w:t>
      </w:r>
      <w:r w:rsidR="00572290">
        <w:rPr>
          <w:lang w:val="sv-SE"/>
        </w:rPr>
        <w:t>suglasio se s prijedlogm stečajnog upravitelj</w:t>
      </w:r>
      <w:r>
        <w:rPr>
          <w:lang w:val="sv-SE"/>
        </w:rPr>
        <w:t xml:space="preserve"> u dijelu u kojem to odgovara odredbi čl. 170 Stečajnog zakona i važećoj Uredbi.</w:t>
      </w:r>
    </w:p>
    <w:p w:rsidRDefault="00943A2E" w:rsidP="00572290" w:rsidR="00943A2E" w:rsidRPr="00572290">
      <w:pPr>
        <w:ind w:right="-2"/>
        <w:jc w:val="both"/>
        <w:rPr>
          <w:lang w:val="sv-SE"/>
        </w:rPr>
      </w:pPr>
      <w:r>
        <w:rPr>
          <w:lang w:val="sv-SE"/>
        </w:rPr>
        <w:tab/>
        <w:t xml:space="preserve">Drugoupisani razlučni vjerovnik Republika Hrvatska, </w:t>
      </w:r>
      <w:r w:rsidR="00572290">
        <w:rPr>
          <w:lang w:val="sv-SE"/>
        </w:rPr>
        <w:t>suglasio se</w:t>
      </w:r>
      <w:r>
        <w:rPr>
          <w:lang w:val="sv-SE"/>
        </w:rPr>
        <w:t xml:space="preserve"> s prijedlogom stečajnog upravitelja.</w:t>
      </w:r>
    </w:p>
    <w:p w:rsidRDefault="005A1895" w:rsidP="004025B5" w:rsidR="005A1895">
      <w:pPr>
        <w:ind w:firstLine="26" w:right="-26" w:left="-26"/>
        <w:jc w:val="both"/>
      </w:pPr>
      <w:r>
        <w:tab/>
        <w:t>Temeljem ovosudnog rješenja broj St-1137/13 od 27. travnja 2016. deponirana su sredstva u iznosu od 410.020,00 kn na sudski depozit, a do odluke o obvezi snošenja troška poreza na promet nekretnina.</w:t>
      </w:r>
    </w:p>
    <w:p w:rsidRDefault="002F4C70" w:rsidP="004025B5" w:rsidR="002F4C70">
      <w:pPr>
        <w:ind w:firstLine="26" w:right="-26" w:left="-26"/>
        <w:jc w:val="both"/>
        <w:rPr>
          <w:lang w:val="sv-SE"/>
        </w:rPr>
      </w:pPr>
      <w:r>
        <w:tab/>
        <w:t xml:space="preserve">Nakon provedenog postupka, stečajna upraviteljica utvrdila je da stečajni dužnik nema obvezu plaćanja PDV-a nakon prodaje predmetne nekretnine, te je predložila da se rezervirana sredstva doznače u korist razlučnog vjerovnika </w:t>
      </w:r>
      <w:r>
        <w:rPr>
          <w:lang w:val="sv-SE"/>
        </w:rPr>
        <w:t>Raiffeisenbank St. Stefan, Jageberg, Wolfsberg, obzirom da troškove postupka ne tereti obveza plaćanja poreza.</w:t>
      </w:r>
    </w:p>
    <w:p w:rsidRDefault="00572290" w:rsidP="004025B5" w:rsidR="00572290">
      <w:pPr>
        <w:ind w:firstLine="26" w:right="-26" w:left="-26"/>
        <w:jc w:val="both"/>
      </w:pPr>
      <w:r>
        <w:rPr>
          <w:lang w:val="sv-SE"/>
        </w:rPr>
        <w:tab/>
      </w:r>
      <w:r w:rsidR="00662C66">
        <w:rPr>
          <w:lang w:val="sv-SE"/>
        </w:rPr>
        <w:t xml:space="preserve">Vjerovnik Raiffeisenbank St. Stefan, Jageberg, Wolfsberg </w:t>
      </w:r>
      <w:r w:rsidR="0082716B">
        <w:rPr>
          <w:lang w:val="sv-SE"/>
        </w:rPr>
        <w:t>iz predmetne nekretnine djelomično je namiren rješenjem od 25. ožujka 2016. za iznos od 1.276.332,16 kn, što s namirenjem iznosa od 410.020,00 kn, čini namirenje iznosom od 1.686.352,16 kn.</w:t>
      </w:r>
    </w:p>
    <w:p w:rsidRDefault="004D112C" w:rsidP="00DC430D" w:rsidR="00671359" w:rsidRPr="00B112A0">
      <w:pPr>
        <w:jc w:val="both"/>
      </w:pPr>
      <w:r w:rsidRPr="00B112A0">
        <w:tab/>
        <w:t>Slijedom navedenog a temeljem odredbe čl. 118 Ovršnog zakona u svezi s čl. 164 Stečajnog zakona valjalo je riješiti kao u izreci.</w:t>
      </w:r>
      <w:r w:rsidR="00671359" w:rsidRPr="00B112A0">
        <w:t xml:space="preserve"> </w:t>
      </w:r>
    </w:p>
    <w:p w:rsidRDefault="00265F41" w:rsidP="00A63EFA" w:rsidR="00483E67" w:rsidRPr="00B112A0">
      <w:pPr>
        <w:jc w:val="center"/>
      </w:pPr>
      <w:r w:rsidRPr="00B112A0">
        <w:t xml:space="preserve">Zagreb, </w:t>
      </w:r>
      <w:r w:rsidR="00C11824">
        <w:t>25</w:t>
      </w:r>
      <w:r w:rsidR="00D91CDA">
        <w:t xml:space="preserve">. </w:t>
      </w:r>
      <w:r w:rsidR="0082716B">
        <w:t>studeni</w:t>
      </w:r>
      <w:r w:rsidR="00D91CDA">
        <w:t xml:space="preserve"> 2016.</w:t>
      </w:r>
    </w:p>
    <w:p w:rsidRDefault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SUDAC:</w:t>
      </w:r>
    </w:p>
    <w:p w:rsidRDefault="00483E67" w:rsidP="00483E67" w:rsidR="00483E67" w:rsidRPr="00B112A0">
      <w:pPr>
        <w:jc w:val="both"/>
      </w:pP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</w:r>
      <w:r w:rsidRPr="00B112A0">
        <w:tab/>
        <w:t>Vesna Malenica</w:t>
      </w:r>
      <w:r w:rsidR="00C71828">
        <w:t xml:space="preserve"> v. r. </w:t>
      </w:r>
    </w:p>
    <w:p w:rsidRDefault="00483E67" w:rsidP="00483E67" w:rsidR="00483E67" w:rsidRPr="00B112A0">
      <w:r w:rsidRPr="00B112A0">
        <w:t xml:space="preserve">POUKA O PRAVNOM LIJEKU: </w:t>
      </w:r>
    </w:p>
    <w:p w:rsidRDefault="00483E67" w:rsidP="00483E67" w:rsidR="00483E67" w:rsidRPr="00B112A0">
      <w:pPr>
        <w:jc w:val="both"/>
      </w:pPr>
      <w:r w:rsidRPr="00B112A0">
        <w:tab/>
        <w:t xml:space="preserve">Protiv ovog rješenja, nezadovoljna stranka može uložiti žalbu Visokom trgovačkom sudu Republike Hrvatske u roku od 8 dana po primitku rješenja, a ulaže se putem ovog Suda u 2 primjerka za Sud i po 1 za svaku protivnu stranku. </w:t>
      </w:r>
    </w:p>
    <w:p w:rsidRDefault="00483E67" w:rsidP="00483E67" w:rsidR="00483E67" w:rsidRPr="00B112A0">
      <w:pPr>
        <w:jc w:val="both"/>
      </w:pPr>
    </w:p>
    <w:p w:rsidRDefault="00C71828" w:rsidP="00AB7A2F" w:rsidR="00C71828">
      <w:pPr>
        <w:ind w:firstLine="708" w:left="4248"/>
        <w:jc w:val="both"/>
        <w:rPr>
          <w:lang w:val="pl-PL"/>
        </w:rPr>
      </w:pPr>
      <w:r>
        <w:rPr>
          <w:lang w:val="pl-PL"/>
        </w:rPr>
        <w:t>Za točnost otpravka – ovl. službenik</w:t>
      </w:r>
    </w:p>
    <w:p w:rsidRDefault="00C71828" w:rsidP="00995CE9" w:rsidR="00C71828" w:rsidRPr="003F4699">
      <w:pPr>
        <w:jc w:val="both"/>
      </w:pP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</w:r>
      <w:r>
        <w:rPr>
          <w:lang w:val="pl-PL"/>
        </w:rPr>
        <w:tab/>
        <w:t>Kristina Švajger</w:t>
      </w:r>
    </w:p>
    <w:p w:rsidRDefault="00763F55" w:rsidP="00483E67" w:rsidR="00763F55" w:rsidRPr="00157A39">
      <w:pPr>
        <w:jc w:val="both"/>
      </w:pPr>
    </w:p>
    <w:p w:rsidRDefault="00483E67" w:rsidP="00483E67" w:rsidR="00483E67" w:rsidRPr="00157A39">
      <w:pPr>
        <w:jc w:val="both"/>
      </w:pPr>
    </w:p>
    <w:p w:rsidRDefault="00483E67" w:rsidP="00483E67" w:rsidR="00483E67" w:rsidRPr="00157A39">
      <w:pPr>
        <w:jc w:val="both"/>
      </w:pPr>
    </w:p>
    <w:sectPr w:rsidSect="00D76C78" w:rsidR="00483E67" w:rsidRPr="00157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08"/>
      <w:titlePg/>
      <w:docGrid w:linePitch="78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162C" w:rsidR="00AD162C">
      <w:r>
        <w:separator/>
      </w:r>
    </w:p>
  </w:endnote>
  <w:endnote w:id="0" w:type="continuationSeparator">
    <w:p w:rsidRDefault="00AD162C" w:rsidR="00AD162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162C" w:rsidR="00AD162C">
      <w:r>
        <w:separator/>
      </w:r>
    </w:p>
  </w:footnote>
  <w:footnote w:id="0" w:type="continuationSeparator">
    <w:p w:rsidRDefault="00AD162C" w:rsidR="00AD162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72317A" w:rsidP="00F9546B" w:rsidR="0072317A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C71828">
      <w:rPr>
        <w:rStyle w:val="Brojstranice"/>
      </w:rPr>
      <w:t>2</w:t>
    </w:r>
    <w:r>
      <w:rPr>
        <w:rStyle w:val="Brojstranice"/>
      </w:rPr>
      <w:fldChar w:fldCharType="end"/>
    </w:r>
  </w:p>
  <w:p w:rsidRDefault="0072317A" w:rsidP="00F9546B" w:rsidR="0072317A">
    <w:pPr>
      <w:pStyle w:val="Zaglavlje"/>
      <w:ind w:right="360"/>
    </w:pPr>
    <w:r>
      <w:rPr>
        <w:rFonts w:hAnsi="Verdana" w:ascii="Verdana"/>
        <w:sz w:val="20"/>
        <w:szCs w:val="20"/>
      </w:rPr>
      <w:tab/>
      <w:t xml:space="preserve">                                                                                 </w:t>
    </w:r>
    <w:r w:rsidR="002671F7">
      <w:rPr>
        <w:rFonts w:hAnsi="Verdana" w:ascii="Verdana"/>
        <w:sz w:val="20"/>
        <w:szCs w:val="20"/>
      </w:rPr>
      <w:t>7 St-</w:t>
    </w:r>
    <w:r w:rsidR="00D91CDA">
      <w:rPr>
        <w:rFonts w:hAnsi="Verdana" w:ascii="Verdana"/>
        <w:sz w:val="20"/>
        <w:szCs w:val="20"/>
      </w:rPr>
      <w:t>1137/13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4851DB"/>
    <w:multiLevelType w:val="hybridMultilevel"/>
    <w:tmpl w:val="FAFC43A0"/>
    <w:lvl w:tplc="041A0001" w:ilvl="0">
      <w:start w:val="1"/>
      <w:numFmt w:val="bullet"/>
      <w:lvlText w:val=""/>
      <w:lvlJc w:val="left"/>
      <w:pPr>
        <w:tabs>
          <w:tab w:pos="1425" w:val="num"/>
        </w:tabs>
        <w:ind w:hanging="360" w:left="1425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2145" w:val="num"/>
        </w:tabs>
        <w:ind w:hanging="360" w:left="214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865" w:val="num"/>
        </w:tabs>
        <w:ind w:hanging="360" w:left="286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585" w:val="num"/>
        </w:tabs>
        <w:ind w:hanging="360" w:left="358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305" w:val="num"/>
        </w:tabs>
        <w:ind w:hanging="360" w:left="430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5025" w:val="num"/>
        </w:tabs>
        <w:ind w:hanging="360" w:left="502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745" w:val="num"/>
        </w:tabs>
        <w:ind w:hanging="360" w:left="574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465" w:val="num"/>
        </w:tabs>
        <w:ind w:hanging="360" w:left="646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7185" w:val="num"/>
        </w:tabs>
        <w:ind w:hanging="360" w:left="7185"/>
      </w:pPr>
      <w:rPr>
        <w:rFonts w:hAnsi="Wingdings" w:ascii="Wingdings" w:hint="default"/>
      </w:rPr>
    </w:lvl>
  </w:abstractNum>
  <w:abstractNum w:abstractNumId="1">
    <w:nsid w:val="16EB78D5"/>
    <w:multiLevelType w:val="hybridMultilevel"/>
    <w:tmpl w:val="4724B438"/>
    <w:lvl w:tplc="FE546474" w:ilvl="0">
      <w:start w:val="1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26"/>
  <w:drawingGridVerticalSpacing w:val="39"/>
  <w:displayHorizontalDrawingGridEvery w:val="0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56D75"/>
    <w:rsid w:val="00000E5D"/>
    <w:rsid w:val="00000FE8"/>
    <w:rsid w:val="0000207A"/>
    <w:rsid w:val="000025F7"/>
    <w:rsid w:val="000028DC"/>
    <w:rsid w:val="00002ED7"/>
    <w:rsid w:val="00003243"/>
    <w:rsid w:val="00003322"/>
    <w:rsid w:val="00003670"/>
    <w:rsid w:val="000038BF"/>
    <w:rsid w:val="00004195"/>
    <w:rsid w:val="00004320"/>
    <w:rsid w:val="00004424"/>
    <w:rsid w:val="000045F2"/>
    <w:rsid w:val="00005246"/>
    <w:rsid w:val="00005C2A"/>
    <w:rsid w:val="00005CD6"/>
    <w:rsid w:val="00005D2E"/>
    <w:rsid w:val="00005E7F"/>
    <w:rsid w:val="000066FE"/>
    <w:rsid w:val="00006D03"/>
    <w:rsid w:val="00006EC4"/>
    <w:rsid w:val="00007414"/>
    <w:rsid w:val="000108CD"/>
    <w:rsid w:val="00010F4F"/>
    <w:rsid w:val="00011D19"/>
    <w:rsid w:val="00012526"/>
    <w:rsid w:val="00013699"/>
    <w:rsid w:val="000137F3"/>
    <w:rsid w:val="00014208"/>
    <w:rsid w:val="00014857"/>
    <w:rsid w:val="00014A52"/>
    <w:rsid w:val="00015252"/>
    <w:rsid w:val="00015877"/>
    <w:rsid w:val="00015926"/>
    <w:rsid w:val="000162F4"/>
    <w:rsid w:val="000169F0"/>
    <w:rsid w:val="00016E0C"/>
    <w:rsid w:val="0002006E"/>
    <w:rsid w:val="00020D1E"/>
    <w:rsid w:val="0002120C"/>
    <w:rsid w:val="000217A2"/>
    <w:rsid w:val="00021B17"/>
    <w:rsid w:val="00021E12"/>
    <w:rsid w:val="000234E9"/>
    <w:rsid w:val="00023694"/>
    <w:rsid w:val="00023D43"/>
    <w:rsid w:val="00024D58"/>
    <w:rsid w:val="00025099"/>
    <w:rsid w:val="000252CA"/>
    <w:rsid w:val="00025AC9"/>
    <w:rsid w:val="000262D9"/>
    <w:rsid w:val="00026FF3"/>
    <w:rsid w:val="00027F9E"/>
    <w:rsid w:val="0003128C"/>
    <w:rsid w:val="00031507"/>
    <w:rsid w:val="00031791"/>
    <w:rsid w:val="00031BB9"/>
    <w:rsid w:val="00031E98"/>
    <w:rsid w:val="000325A1"/>
    <w:rsid w:val="00032959"/>
    <w:rsid w:val="00032BB0"/>
    <w:rsid w:val="0003447E"/>
    <w:rsid w:val="000345D5"/>
    <w:rsid w:val="000346F0"/>
    <w:rsid w:val="00034CE4"/>
    <w:rsid w:val="000359F6"/>
    <w:rsid w:val="0003686A"/>
    <w:rsid w:val="00036C58"/>
    <w:rsid w:val="0003721C"/>
    <w:rsid w:val="0003721F"/>
    <w:rsid w:val="000406A4"/>
    <w:rsid w:val="000416CE"/>
    <w:rsid w:val="00041E99"/>
    <w:rsid w:val="000445F0"/>
    <w:rsid w:val="000454D5"/>
    <w:rsid w:val="000455AB"/>
    <w:rsid w:val="00045833"/>
    <w:rsid w:val="00047542"/>
    <w:rsid w:val="000476D2"/>
    <w:rsid w:val="00050254"/>
    <w:rsid w:val="00050412"/>
    <w:rsid w:val="00051A5C"/>
    <w:rsid w:val="00051CD8"/>
    <w:rsid w:val="000520A1"/>
    <w:rsid w:val="00052961"/>
    <w:rsid w:val="0005297D"/>
    <w:rsid w:val="00052C7E"/>
    <w:rsid w:val="00052F3E"/>
    <w:rsid w:val="000530A1"/>
    <w:rsid w:val="00053538"/>
    <w:rsid w:val="000536B3"/>
    <w:rsid w:val="0005389D"/>
    <w:rsid w:val="0005426F"/>
    <w:rsid w:val="00054688"/>
    <w:rsid w:val="00054F35"/>
    <w:rsid w:val="00055132"/>
    <w:rsid w:val="00055340"/>
    <w:rsid w:val="00055D36"/>
    <w:rsid w:val="0005749A"/>
    <w:rsid w:val="00060285"/>
    <w:rsid w:val="00060712"/>
    <w:rsid w:val="00060CD9"/>
    <w:rsid w:val="00060D51"/>
    <w:rsid w:val="000610B4"/>
    <w:rsid w:val="000612EB"/>
    <w:rsid w:val="000615EF"/>
    <w:rsid w:val="00062758"/>
    <w:rsid w:val="00062948"/>
    <w:rsid w:val="00062DF3"/>
    <w:rsid w:val="00062FB7"/>
    <w:rsid w:val="00064B1C"/>
    <w:rsid w:val="000661CB"/>
    <w:rsid w:val="0006673E"/>
    <w:rsid w:val="000670C7"/>
    <w:rsid w:val="00067DEA"/>
    <w:rsid w:val="0007089C"/>
    <w:rsid w:val="000718B7"/>
    <w:rsid w:val="00071944"/>
    <w:rsid w:val="00071ECE"/>
    <w:rsid w:val="000726BD"/>
    <w:rsid w:val="00073216"/>
    <w:rsid w:val="00073343"/>
    <w:rsid w:val="0007480F"/>
    <w:rsid w:val="00074C39"/>
    <w:rsid w:val="0007564B"/>
    <w:rsid w:val="0007588D"/>
    <w:rsid w:val="00076316"/>
    <w:rsid w:val="00077D65"/>
    <w:rsid w:val="00080D0A"/>
    <w:rsid w:val="00081CAB"/>
    <w:rsid w:val="0008243B"/>
    <w:rsid w:val="00082600"/>
    <w:rsid w:val="000835BD"/>
    <w:rsid w:val="0008360C"/>
    <w:rsid w:val="00083C31"/>
    <w:rsid w:val="0008404D"/>
    <w:rsid w:val="00084E2E"/>
    <w:rsid w:val="00084EB1"/>
    <w:rsid w:val="000860FA"/>
    <w:rsid w:val="00086378"/>
    <w:rsid w:val="000875AB"/>
    <w:rsid w:val="0008763F"/>
    <w:rsid w:val="0008782E"/>
    <w:rsid w:val="00087898"/>
    <w:rsid w:val="0009078F"/>
    <w:rsid w:val="0009254B"/>
    <w:rsid w:val="00092897"/>
    <w:rsid w:val="00093A83"/>
    <w:rsid w:val="00093F74"/>
    <w:rsid w:val="00093FE7"/>
    <w:rsid w:val="0009403F"/>
    <w:rsid w:val="0009612C"/>
    <w:rsid w:val="000964DD"/>
    <w:rsid w:val="00097B33"/>
    <w:rsid w:val="000A0022"/>
    <w:rsid w:val="000A04F4"/>
    <w:rsid w:val="000A0529"/>
    <w:rsid w:val="000A1E2A"/>
    <w:rsid w:val="000A26C8"/>
    <w:rsid w:val="000A29E1"/>
    <w:rsid w:val="000A2CBB"/>
    <w:rsid w:val="000A39C7"/>
    <w:rsid w:val="000A4C56"/>
    <w:rsid w:val="000A54CD"/>
    <w:rsid w:val="000A56EA"/>
    <w:rsid w:val="000A5B27"/>
    <w:rsid w:val="000A5F88"/>
    <w:rsid w:val="000A637D"/>
    <w:rsid w:val="000B0B9D"/>
    <w:rsid w:val="000B0D0F"/>
    <w:rsid w:val="000B0F12"/>
    <w:rsid w:val="000B0FD3"/>
    <w:rsid w:val="000B1516"/>
    <w:rsid w:val="000B2B74"/>
    <w:rsid w:val="000B4710"/>
    <w:rsid w:val="000B5E71"/>
    <w:rsid w:val="000B6385"/>
    <w:rsid w:val="000B7080"/>
    <w:rsid w:val="000B7266"/>
    <w:rsid w:val="000B7CDA"/>
    <w:rsid w:val="000C0748"/>
    <w:rsid w:val="000C163C"/>
    <w:rsid w:val="000C18E5"/>
    <w:rsid w:val="000C26BA"/>
    <w:rsid w:val="000C2ADC"/>
    <w:rsid w:val="000C3893"/>
    <w:rsid w:val="000C38A8"/>
    <w:rsid w:val="000C3BC4"/>
    <w:rsid w:val="000C506F"/>
    <w:rsid w:val="000C5DBE"/>
    <w:rsid w:val="000C6C13"/>
    <w:rsid w:val="000C6C67"/>
    <w:rsid w:val="000C7728"/>
    <w:rsid w:val="000C7BD1"/>
    <w:rsid w:val="000D025E"/>
    <w:rsid w:val="000D0ED5"/>
    <w:rsid w:val="000D1210"/>
    <w:rsid w:val="000D1272"/>
    <w:rsid w:val="000D1533"/>
    <w:rsid w:val="000D224D"/>
    <w:rsid w:val="000D233A"/>
    <w:rsid w:val="000D25A7"/>
    <w:rsid w:val="000D2AEE"/>
    <w:rsid w:val="000D2FB3"/>
    <w:rsid w:val="000D3C8B"/>
    <w:rsid w:val="000D3FBF"/>
    <w:rsid w:val="000D4AD9"/>
    <w:rsid w:val="000D4B79"/>
    <w:rsid w:val="000D4DED"/>
    <w:rsid w:val="000D582E"/>
    <w:rsid w:val="000D6100"/>
    <w:rsid w:val="000D6752"/>
    <w:rsid w:val="000D6E6D"/>
    <w:rsid w:val="000D7BD9"/>
    <w:rsid w:val="000E0DC0"/>
    <w:rsid w:val="000E1D91"/>
    <w:rsid w:val="000E1EAC"/>
    <w:rsid w:val="000E1FBA"/>
    <w:rsid w:val="000E22D6"/>
    <w:rsid w:val="000E245B"/>
    <w:rsid w:val="000E2B60"/>
    <w:rsid w:val="000E2C46"/>
    <w:rsid w:val="000E3CC7"/>
    <w:rsid w:val="000E4168"/>
    <w:rsid w:val="000E47B2"/>
    <w:rsid w:val="000E4AA2"/>
    <w:rsid w:val="000E4C97"/>
    <w:rsid w:val="000E5930"/>
    <w:rsid w:val="000E63BB"/>
    <w:rsid w:val="000E771F"/>
    <w:rsid w:val="000E7C98"/>
    <w:rsid w:val="000E7FCC"/>
    <w:rsid w:val="000F00CD"/>
    <w:rsid w:val="000F0BAF"/>
    <w:rsid w:val="000F10B3"/>
    <w:rsid w:val="000F1E8B"/>
    <w:rsid w:val="000F1FB6"/>
    <w:rsid w:val="000F22CC"/>
    <w:rsid w:val="000F2486"/>
    <w:rsid w:val="000F2F87"/>
    <w:rsid w:val="000F36CF"/>
    <w:rsid w:val="000F4342"/>
    <w:rsid w:val="000F4477"/>
    <w:rsid w:val="000F4543"/>
    <w:rsid w:val="000F5859"/>
    <w:rsid w:val="000F58FA"/>
    <w:rsid w:val="000F6B92"/>
    <w:rsid w:val="000F6CE6"/>
    <w:rsid w:val="000F7AA2"/>
    <w:rsid w:val="000F7BE5"/>
    <w:rsid w:val="00100337"/>
    <w:rsid w:val="00100887"/>
    <w:rsid w:val="00100970"/>
    <w:rsid w:val="0010166F"/>
    <w:rsid w:val="00101A92"/>
    <w:rsid w:val="00101D52"/>
    <w:rsid w:val="00102D60"/>
    <w:rsid w:val="00103128"/>
    <w:rsid w:val="00104C5A"/>
    <w:rsid w:val="00105B1F"/>
    <w:rsid w:val="0010656C"/>
    <w:rsid w:val="00106D9B"/>
    <w:rsid w:val="00107244"/>
    <w:rsid w:val="00107361"/>
    <w:rsid w:val="0010743D"/>
    <w:rsid w:val="00107C4A"/>
    <w:rsid w:val="00107CA1"/>
    <w:rsid w:val="001100D2"/>
    <w:rsid w:val="001107AE"/>
    <w:rsid w:val="001109AC"/>
    <w:rsid w:val="00111541"/>
    <w:rsid w:val="0011169D"/>
    <w:rsid w:val="001117DF"/>
    <w:rsid w:val="00112F09"/>
    <w:rsid w:val="0011340B"/>
    <w:rsid w:val="0011474E"/>
    <w:rsid w:val="00114997"/>
    <w:rsid w:val="00114B71"/>
    <w:rsid w:val="00114D87"/>
    <w:rsid w:val="00114F64"/>
    <w:rsid w:val="001170AB"/>
    <w:rsid w:val="001170D3"/>
    <w:rsid w:val="00117918"/>
    <w:rsid w:val="00121595"/>
    <w:rsid w:val="001215AC"/>
    <w:rsid w:val="0012161F"/>
    <w:rsid w:val="001216A4"/>
    <w:rsid w:val="00122B48"/>
    <w:rsid w:val="00122C6A"/>
    <w:rsid w:val="00122E12"/>
    <w:rsid w:val="00123956"/>
    <w:rsid w:val="001243B5"/>
    <w:rsid w:val="001244AC"/>
    <w:rsid w:val="0012498B"/>
    <w:rsid w:val="00127AB7"/>
    <w:rsid w:val="0013003A"/>
    <w:rsid w:val="001300DE"/>
    <w:rsid w:val="00131637"/>
    <w:rsid w:val="0013196F"/>
    <w:rsid w:val="001324F2"/>
    <w:rsid w:val="00132D69"/>
    <w:rsid w:val="001331F0"/>
    <w:rsid w:val="00133566"/>
    <w:rsid w:val="001338DD"/>
    <w:rsid w:val="001338E3"/>
    <w:rsid w:val="00133C01"/>
    <w:rsid w:val="00134AB1"/>
    <w:rsid w:val="00134C20"/>
    <w:rsid w:val="00135C77"/>
    <w:rsid w:val="00137B91"/>
    <w:rsid w:val="00140213"/>
    <w:rsid w:val="001417E5"/>
    <w:rsid w:val="00141AC4"/>
    <w:rsid w:val="001421AD"/>
    <w:rsid w:val="00142D25"/>
    <w:rsid w:val="00143EDD"/>
    <w:rsid w:val="0014406A"/>
    <w:rsid w:val="001445C8"/>
    <w:rsid w:val="0014468F"/>
    <w:rsid w:val="00144782"/>
    <w:rsid w:val="00144CF1"/>
    <w:rsid w:val="0014557B"/>
    <w:rsid w:val="00145647"/>
    <w:rsid w:val="00145AAE"/>
    <w:rsid w:val="0014662F"/>
    <w:rsid w:val="00147049"/>
    <w:rsid w:val="00147738"/>
    <w:rsid w:val="00147768"/>
    <w:rsid w:val="001517FB"/>
    <w:rsid w:val="001521CB"/>
    <w:rsid w:val="0015286B"/>
    <w:rsid w:val="00152C2C"/>
    <w:rsid w:val="00153151"/>
    <w:rsid w:val="00153AA6"/>
    <w:rsid w:val="001544A2"/>
    <w:rsid w:val="001546AF"/>
    <w:rsid w:val="001548AE"/>
    <w:rsid w:val="00155037"/>
    <w:rsid w:val="0015521A"/>
    <w:rsid w:val="00155711"/>
    <w:rsid w:val="001557E8"/>
    <w:rsid w:val="0015592A"/>
    <w:rsid w:val="00155F4C"/>
    <w:rsid w:val="00156A33"/>
    <w:rsid w:val="00157A39"/>
    <w:rsid w:val="00157A98"/>
    <w:rsid w:val="00157C5E"/>
    <w:rsid w:val="001611E2"/>
    <w:rsid w:val="00161249"/>
    <w:rsid w:val="00161FCA"/>
    <w:rsid w:val="001625DE"/>
    <w:rsid w:val="001646B8"/>
    <w:rsid w:val="00164B65"/>
    <w:rsid w:val="00164D12"/>
    <w:rsid w:val="00164DE4"/>
    <w:rsid w:val="00165680"/>
    <w:rsid w:val="00165AF2"/>
    <w:rsid w:val="00166047"/>
    <w:rsid w:val="001665B0"/>
    <w:rsid w:val="00166949"/>
    <w:rsid w:val="00167A11"/>
    <w:rsid w:val="00167A79"/>
    <w:rsid w:val="00170122"/>
    <w:rsid w:val="001713E0"/>
    <w:rsid w:val="00171D75"/>
    <w:rsid w:val="001738FA"/>
    <w:rsid w:val="001746DF"/>
    <w:rsid w:val="0017558E"/>
    <w:rsid w:val="001756D6"/>
    <w:rsid w:val="001767B0"/>
    <w:rsid w:val="00176FFE"/>
    <w:rsid w:val="00180033"/>
    <w:rsid w:val="00180669"/>
    <w:rsid w:val="00180871"/>
    <w:rsid w:val="00181783"/>
    <w:rsid w:val="00181F42"/>
    <w:rsid w:val="00182522"/>
    <w:rsid w:val="001831D7"/>
    <w:rsid w:val="00183A89"/>
    <w:rsid w:val="00183D8D"/>
    <w:rsid w:val="0018406C"/>
    <w:rsid w:val="001846F8"/>
    <w:rsid w:val="00184D36"/>
    <w:rsid w:val="00184FD7"/>
    <w:rsid w:val="001858F1"/>
    <w:rsid w:val="00185CA1"/>
    <w:rsid w:val="0018660B"/>
    <w:rsid w:val="0018671C"/>
    <w:rsid w:val="0018718C"/>
    <w:rsid w:val="00187774"/>
    <w:rsid w:val="00190E4C"/>
    <w:rsid w:val="00190EA8"/>
    <w:rsid w:val="0019197E"/>
    <w:rsid w:val="00191B02"/>
    <w:rsid w:val="0019214C"/>
    <w:rsid w:val="001930D7"/>
    <w:rsid w:val="0019342A"/>
    <w:rsid w:val="00193D03"/>
    <w:rsid w:val="00193DF5"/>
    <w:rsid w:val="0019489F"/>
    <w:rsid w:val="00194913"/>
    <w:rsid w:val="00195279"/>
    <w:rsid w:val="00196D42"/>
    <w:rsid w:val="001A025D"/>
    <w:rsid w:val="001A0AA4"/>
    <w:rsid w:val="001A1E31"/>
    <w:rsid w:val="001A2155"/>
    <w:rsid w:val="001A2B03"/>
    <w:rsid w:val="001A2BAB"/>
    <w:rsid w:val="001A358B"/>
    <w:rsid w:val="001A3B58"/>
    <w:rsid w:val="001A4332"/>
    <w:rsid w:val="001A43FE"/>
    <w:rsid w:val="001A45DB"/>
    <w:rsid w:val="001A4D5F"/>
    <w:rsid w:val="001A5001"/>
    <w:rsid w:val="001A5282"/>
    <w:rsid w:val="001A63F0"/>
    <w:rsid w:val="001A6884"/>
    <w:rsid w:val="001B02C1"/>
    <w:rsid w:val="001B0364"/>
    <w:rsid w:val="001B2BC7"/>
    <w:rsid w:val="001B569C"/>
    <w:rsid w:val="001B5853"/>
    <w:rsid w:val="001B5E36"/>
    <w:rsid w:val="001B5ED6"/>
    <w:rsid w:val="001B6103"/>
    <w:rsid w:val="001B659E"/>
    <w:rsid w:val="001B6A7C"/>
    <w:rsid w:val="001B7F69"/>
    <w:rsid w:val="001C13EB"/>
    <w:rsid w:val="001C174A"/>
    <w:rsid w:val="001C18A8"/>
    <w:rsid w:val="001C19DB"/>
    <w:rsid w:val="001C5467"/>
    <w:rsid w:val="001C5C72"/>
    <w:rsid w:val="001C5F26"/>
    <w:rsid w:val="001C63B6"/>
    <w:rsid w:val="001C6760"/>
    <w:rsid w:val="001C7120"/>
    <w:rsid w:val="001C7327"/>
    <w:rsid w:val="001C77FB"/>
    <w:rsid w:val="001D03E6"/>
    <w:rsid w:val="001D0D72"/>
    <w:rsid w:val="001D1304"/>
    <w:rsid w:val="001D151C"/>
    <w:rsid w:val="001D2130"/>
    <w:rsid w:val="001D2A3A"/>
    <w:rsid w:val="001D5220"/>
    <w:rsid w:val="001D5EF7"/>
    <w:rsid w:val="001D5FB8"/>
    <w:rsid w:val="001D7153"/>
    <w:rsid w:val="001D74CC"/>
    <w:rsid w:val="001D7817"/>
    <w:rsid w:val="001D7D92"/>
    <w:rsid w:val="001E0302"/>
    <w:rsid w:val="001E0662"/>
    <w:rsid w:val="001E0678"/>
    <w:rsid w:val="001E1530"/>
    <w:rsid w:val="001E1FAC"/>
    <w:rsid w:val="001E2221"/>
    <w:rsid w:val="001E3B91"/>
    <w:rsid w:val="001E4005"/>
    <w:rsid w:val="001E4915"/>
    <w:rsid w:val="001E4981"/>
    <w:rsid w:val="001E4BC4"/>
    <w:rsid w:val="001E53D8"/>
    <w:rsid w:val="001E5759"/>
    <w:rsid w:val="001E57EB"/>
    <w:rsid w:val="001E61E0"/>
    <w:rsid w:val="001E62F0"/>
    <w:rsid w:val="001E6BB4"/>
    <w:rsid w:val="001E6BC8"/>
    <w:rsid w:val="001E6C6C"/>
    <w:rsid w:val="001E6CE0"/>
    <w:rsid w:val="001F2BCE"/>
    <w:rsid w:val="001F2E9A"/>
    <w:rsid w:val="001F38D2"/>
    <w:rsid w:val="001F3AF6"/>
    <w:rsid w:val="001F5870"/>
    <w:rsid w:val="001F5D3B"/>
    <w:rsid w:val="001F5F65"/>
    <w:rsid w:val="001F62DB"/>
    <w:rsid w:val="001F6494"/>
    <w:rsid w:val="001F6A77"/>
    <w:rsid w:val="001F6C6D"/>
    <w:rsid w:val="001F6D4B"/>
    <w:rsid w:val="001F6DB6"/>
    <w:rsid w:val="001F7763"/>
    <w:rsid w:val="00200A60"/>
    <w:rsid w:val="00200B40"/>
    <w:rsid w:val="00200CBA"/>
    <w:rsid w:val="00200E28"/>
    <w:rsid w:val="00202836"/>
    <w:rsid w:val="00202997"/>
    <w:rsid w:val="00202C19"/>
    <w:rsid w:val="00203D92"/>
    <w:rsid w:val="00204787"/>
    <w:rsid w:val="00204BA4"/>
    <w:rsid w:val="002053A3"/>
    <w:rsid w:val="002058E2"/>
    <w:rsid w:val="002073FE"/>
    <w:rsid w:val="00207CF5"/>
    <w:rsid w:val="00207E0D"/>
    <w:rsid w:val="00207F81"/>
    <w:rsid w:val="00210673"/>
    <w:rsid w:val="00212104"/>
    <w:rsid w:val="002121E2"/>
    <w:rsid w:val="00212900"/>
    <w:rsid w:val="002133EE"/>
    <w:rsid w:val="002138DA"/>
    <w:rsid w:val="00213F12"/>
    <w:rsid w:val="00214A59"/>
    <w:rsid w:val="002159AC"/>
    <w:rsid w:val="00216449"/>
    <w:rsid w:val="00216459"/>
    <w:rsid w:val="00216939"/>
    <w:rsid w:val="00216F59"/>
    <w:rsid w:val="00216FEC"/>
    <w:rsid w:val="002175A5"/>
    <w:rsid w:val="0021768A"/>
    <w:rsid w:val="00217A11"/>
    <w:rsid w:val="00221FA8"/>
    <w:rsid w:val="002220CA"/>
    <w:rsid w:val="0022229A"/>
    <w:rsid w:val="00222337"/>
    <w:rsid w:val="00222B10"/>
    <w:rsid w:val="0022328E"/>
    <w:rsid w:val="0022332E"/>
    <w:rsid w:val="00223485"/>
    <w:rsid w:val="00223525"/>
    <w:rsid w:val="002238C1"/>
    <w:rsid w:val="002243F7"/>
    <w:rsid w:val="00224A29"/>
    <w:rsid w:val="0022521F"/>
    <w:rsid w:val="002278E6"/>
    <w:rsid w:val="0023220B"/>
    <w:rsid w:val="00232466"/>
    <w:rsid w:val="002324FA"/>
    <w:rsid w:val="0023255A"/>
    <w:rsid w:val="00232CA5"/>
    <w:rsid w:val="002336B1"/>
    <w:rsid w:val="00233924"/>
    <w:rsid w:val="00236107"/>
    <w:rsid w:val="00236978"/>
    <w:rsid w:val="00236D04"/>
    <w:rsid w:val="00237E4A"/>
    <w:rsid w:val="0024015C"/>
    <w:rsid w:val="00240271"/>
    <w:rsid w:val="00240A96"/>
    <w:rsid w:val="002422A5"/>
    <w:rsid w:val="00242583"/>
    <w:rsid w:val="00242DBE"/>
    <w:rsid w:val="0024357C"/>
    <w:rsid w:val="00243C58"/>
    <w:rsid w:val="00243E34"/>
    <w:rsid w:val="00244ABC"/>
    <w:rsid w:val="0024546B"/>
    <w:rsid w:val="00245696"/>
    <w:rsid w:val="00245DA8"/>
    <w:rsid w:val="0024694F"/>
    <w:rsid w:val="00250096"/>
    <w:rsid w:val="00250A4A"/>
    <w:rsid w:val="00250BCC"/>
    <w:rsid w:val="00252037"/>
    <w:rsid w:val="00252557"/>
    <w:rsid w:val="002527DD"/>
    <w:rsid w:val="0025295F"/>
    <w:rsid w:val="00253958"/>
    <w:rsid w:val="00253981"/>
    <w:rsid w:val="00253ADF"/>
    <w:rsid w:val="00253CC5"/>
    <w:rsid w:val="00254009"/>
    <w:rsid w:val="00255100"/>
    <w:rsid w:val="0025593E"/>
    <w:rsid w:val="00255CF4"/>
    <w:rsid w:val="00255D7C"/>
    <w:rsid w:val="0025600A"/>
    <w:rsid w:val="00256663"/>
    <w:rsid w:val="00256A2A"/>
    <w:rsid w:val="00256D0C"/>
    <w:rsid w:val="002573C0"/>
    <w:rsid w:val="0026041A"/>
    <w:rsid w:val="0026078E"/>
    <w:rsid w:val="00260A8B"/>
    <w:rsid w:val="002614E9"/>
    <w:rsid w:val="0026167B"/>
    <w:rsid w:val="00261777"/>
    <w:rsid w:val="00263983"/>
    <w:rsid w:val="00263DE0"/>
    <w:rsid w:val="002643BF"/>
    <w:rsid w:val="00264A0B"/>
    <w:rsid w:val="00264FF5"/>
    <w:rsid w:val="0026547D"/>
    <w:rsid w:val="0026553B"/>
    <w:rsid w:val="002657E8"/>
    <w:rsid w:val="00265C28"/>
    <w:rsid w:val="00265F41"/>
    <w:rsid w:val="00266365"/>
    <w:rsid w:val="0026698B"/>
    <w:rsid w:val="002669FF"/>
    <w:rsid w:val="00266A6A"/>
    <w:rsid w:val="00266F7E"/>
    <w:rsid w:val="002671F7"/>
    <w:rsid w:val="00267A44"/>
    <w:rsid w:val="00267EA8"/>
    <w:rsid w:val="002700A5"/>
    <w:rsid w:val="00270FDF"/>
    <w:rsid w:val="00271163"/>
    <w:rsid w:val="002713D5"/>
    <w:rsid w:val="0027239B"/>
    <w:rsid w:val="00272450"/>
    <w:rsid w:val="00272D37"/>
    <w:rsid w:val="00272DDB"/>
    <w:rsid w:val="002735BC"/>
    <w:rsid w:val="00274744"/>
    <w:rsid w:val="00274B82"/>
    <w:rsid w:val="0027514C"/>
    <w:rsid w:val="0027591D"/>
    <w:rsid w:val="002771BB"/>
    <w:rsid w:val="00277256"/>
    <w:rsid w:val="00280036"/>
    <w:rsid w:val="002801AE"/>
    <w:rsid w:val="00281E23"/>
    <w:rsid w:val="00282B33"/>
    <w:rsid w:val="00282D6D"/>
    <w:rsid w:val="002837A3"/>
    <w:rsid w:val="00283C08"/>
    <w:rsid w:val="00283D35"/>
    <w:rsid w:val="0028425D"/>
    <w:rsid w:val="002849E7"/>
    <w:rsid w:val="00285567"/>
    <w:rsid w:val="002861F5"/>
    <w:rsid w:val="00286340"/>
    <w:rsid w:val="0028681B"/>
    <w:rsid w:val="00286F36"/>
    <w:rsid w:val="002870BD"/>
    <w:rsid w:val="00290412"/>
    <w:rsid w:val="002909D7"/>
    <w:rsid w:val="0029283A"/>
    <w:rsid w:val="002929A0"/>
    <w:rsid w:val="00292E7B"/>
    <w:rsid w:val="0029417C"/>
    <w:rsid w:val="0029434B"/>
    <w:rsid w:val="002949C1"/>
    <w:rsid w:val="00294DBE"/>
    <w:rsid w:val="002955CE"/>
    <w:rsid w:val="002956B5"/>
    <w:rsid w:val="0029599E"/>
    <w:rsid w:val="0029616D"/>
    <w:rsid w:val="002961DD"/>
    <w:rsid w:val="0029668A"/>
    <w:rsid w:val="0029689D"/>
    <w:rsid w:val="00296D43"/>
    <w:rsid w:val="00297167"/>
    <w:rsid w:val="0029732C"/>
    <w:rsid w:val="002973D8"/>
    <w:rsid w:val="0029763F"/>
    <w:rsid w:val="002978AF"/>
    <w:rsid w:val="00297B67"/>
    <w:rsid w:val="00297BFD"/>
    <w:rsid w:val="00297C96"/>
    <w:rsid w:val="002A0300"/>
    <w:rsid w:val="002A1EA6"/>
    <w:rsid w:val="002A1F18"/>
    <w:rsid w:val="002A28C1"/>
    <w:rsid w:val="002A3542"/>
    <w:rsid w:val="002A38E0"/>
    <w:rsid w:val="002A3C33"/>
    <w:rsid w:val="002A4460"/>
    <w:rsid w:val="002A4547"/>
    <w:rsid w:val="002A4AFE"/>
    <w:rsid w:val="002A4E00"/>
    <w:rsid w:val="002A4E11"/>
    <w:rsid w:val="002A5115"/>
    <w:rsid w:val="002A559A"/>
    <w:rsid w:val="002A56E8"/>
    <w:rsid w:val="002A5A67"/>
    <w:rsid w:val="002A5B1B"/>
    <w:rsid w:val="002A6827"/>
    <w:rsid w:val="002A6CC4"/>
    <w:rsid w:val="002A6E3B"/>
    <w:rsid w:val="002A70FE"/>
    <w:rsid w:val="002A7CD4"/>
    <w:rsid w:val="002B0138"/>
    <w:rsid w:val="002B0A42"/>
    <w:rsid w:val="002B1225"/>
    <w:rsid w:val="002B2398"/>
    <w:rsid w:val="002B2485"/>
    <w:rsid w:val="002B29BA"/>
    <w:rsid w:val="002B2EB5"/>
    <w:rsid w:val="002B3ABD"/>
    <w:rsid w:val="002B3C57"/>
    <w:rsid w:val="002B4EA2"/>
    <w:rsid w:val="002B6831"/>
    <w:rsid w:val="002B69A1"/>
    <w:rsid w:val="002B6BB4"/>
    <w:rsid w:val="002B6D2D"/>
    <w:rsid w:val="002B6DF3"/>
    <w:rsid w:val="002B724D"/>
    <w:rsid w:val="002B735B"/>
    <w:rsid w:val="002C0687"/>
    <w:rsid w:val="002C078F"/>
    <w:rsid w:val="002C13A3"/>
    <w:rsid w:val="002C15AF"/>
    <w:rsid w:val="002C1EEF"/>
    <w:rsid w:val="002C2747"/>
    <w:rsid w:val="002C2B33"/>
    <w:rsid w:val="002C3381"/>
    <w:rsid w:val="002C37A5"/>
    <w:rsid w:val="002C37F1"/>
    <w:rsid w:val="002C38B8"/>
    <w:rsid w:val="002C41B7"/>
    <w:rsid w:val="002C4877"/>
    <w:rsid w:val="002C4B4D"/>
    <w:rsid w:val="002C4BD1"/>
    <w:rsid w:val="002C4EEF"/>
    <w:rsid w:val="002C5EBC"/>
    <w:rsid w:val="002C7BC3"/>
    <w:rsid w:val="002C7E5A"/>
    <w:rsid w:val="002D0021"/>
    <w:rsid w:val="002D074C"/>
    <w:rsid w:val="002D22FA"/>
    <w:rsid w:val="002D2632"/>
    <w:rsid w:val="002D27F4"/>
    <w:rsid w:val="002D4523"/>
    <w:rsid w:val="002D4A4B"/>
    <w:rsid w:val="002D5279"/>
    <w:rsid w:val="002D6D8B"/>
    <w:rsid w:val="002E19C6"/>
    <w:rsid w:val="002E2890"/>
    <w:rsid w:val="002E2A85"/>
    <w:rsid w:val="002E3055"/>
    <w:rsid w:val="002E5116"/>
    <w:rsid w:val="002E53BC"/>
    <w:rsid w:val="002E545B"/>
    <w:rsid w:val="002E58A4"/>
    <w:rsid w:val="002E5A34"/>
    <w:rsid w:val="002E5DF7"/>
    <w:rsid w:val="002E6AF1"/>
    <w:rsid w:val="002E6E34"/>
    <w:rsid w:val="002E720C"/>
    <w:rsid w:val="002E776D"/>
    <w:rsid w:val="002F0A45"/>
    <w:rsid w:val="002F0BEB"/>
    <w:rsid w:val="002F0E13"/>
    <w:rsid w:val="002F166B"/>
    <w:rsid w:val="002F205A"/>
    <w:rsid w:val="002F2323"/>
    <w:rsid w:val="002F2641"/>
    <w:rsid w:val="002F3E1D"/>
    <w:rsid w:val="002F3E1E"/>
    <w:rsid w:val="002F4040"/>
    <w:rsid w:val="002F464A"/>
    <w:rsid w:val="002F4924"/>
    <w:rsid w:val="002F4A0D"/>
    <w:rsid w:val="002F4C70"/>
    <w:rsid w:val="002F52AE"/>
    <w:rsid w:val="002F535B"/>
    <w:rsid w:val="002F5637"/>
    <w:rsid w:val="002F6FBD"/>
    <w:rsid w:val="002F7552"/>
    <w:rsid w:val="0030127B"/>
    <w:rsid w:val="00301605"/>
    <w:rsid w:val="003019ED"/>
    <w:rsid w:val="00301C6B"/>
    <w:rsid w:val="0030202A"/>
    <w:rsid w:val="00302D4D"/>
    <w:rsid w:val="00303412"/>
    <w:rsid w:val="00303DA2"/>
    <w:rsid w:val="00303E55"/>
    <w:rsid w:val="00305BA1"/>
    <w:rsid w:val="00305BE6"/>
    <w:rsid w:val="0030656C"/>
    <w:rsid w:val="00310A3F"/>
    <w:rsid w:val="0031194A"/>
    <w:rsid w:val="0031215C"/>
    <w:rsid w:val="0031222B"/>
    <w:rsid w:val="00312E4F"/>
    <w:rsid w:val="0031351C"/>
    <w:rsid w:val="00313EEF"/>
    <w:rsid w:val="00314180"/>
    <w:rsid w:val="00314DCD"/>
    <w:rsid w:val="00315B73"/>
    <w:rsid w:val="00315C60"/>
    <w:rsid w:val="0031650F"/>
    <w:rsid w:val="003167FD"/>
    <w:rsid w:val="00316C52"/>
    <w:rsid w:val="00322813"/>
    <w:rsid w:val="003234AC"/>
    <w:rsid w:val="0032435C"/>
    <w:rsid w:val="00325029"/>
    <w:rsid w:val="003252A0"/>
    <w:rsid w:val="003273C3"/>
    <w:rsid w:val="00327636"/>
    <w:rsid w:val="00327ABF"/>
    <w:rsid w:val="003306DA"/>
    <w:rsid w:val="00330CF4"/>
    <w:rsid w:val="00331855"/>
    <w:rsid w:val="00331CB9"/>
    <w:rsid w:val="00331F8F"/>
    <w:rsid w:val="00332404"/>
    <w:rsid w:val="003340A0"/>
    <w:rsid w:val="003345F9"/>
    <w:rsid w:val="00334790"/>
    <w:rsid w:val="003352B5"/>
    <w:rsid w:val="0033584A"/>
    <w:rsid w:val="00335A00"/>
    <w:rsid w:val="00335BAB"/>
    <w:rsid w:val="00335E05"/>
    <w:rsid w:val="00336096"/>
    <w:rsid w:val="0034127C"/>
    <w:rsid w:val="00345F92"/>
    <w:rsid w:val="00346C1F"/>
    <w:rsid w:val="0034708A"/>
    <w:rsid w:val="00347646"/>
    <w:rsid w:val="00347F70"/>
    <w:rsid w:val="00347F8D"/>
    <w:rsid w:val="00347FFE"/>
    <w:rsid w:val="003501AB"/>
    <w:rsid w:val="003510BD"/>
    <w:rsid w:val="00351194"/>
    <w:rsid w:val="0035129C"/>
    <w:rsid w:val="00351416"/>
    <w:rsid w:val="00351A5B"/>
    <w:rsid w:val="003520F1"/>
    <w:rsid w:val="00352567"/>
    <w:rsid w:val="00352945"/>
    <w:rsid w:val="003538F4"/>
    <w:rsid w:val="00353A6D"/>
    <w:rsid w:val="00355BA7"/>
    <w:rsid w:val="00355E33"/>
    <w:rsid w:val="003575C4"/>
    <w:rsid w:val="00357CB7"/>
    <w:rsid w:val="0036027C"/>
    <w:rsid w:val="00360FDE"/>
    <w:rsid w:val="00361138"/>
    <w:rsid w:val="00361CD1"/>
    <w:rsid w:val="00363B2B"/>
    <w:rsid w:val="0036422A"/>
    <w:rsid w:val="00365413"/>
    <w:rsid w:val="00365604"/>
    <w:rsid w:val="00365DD6"/>
    <w:rsid w:val="003661BC"/>
    <w:rsid w:val="0036639A"/>
    <w:rsid w:val="0036709F"/>
    <w:rsid w:val="00367134"/>
    <w:rsid w:val="003672EF"/>
    <w:rsid w:val="0037010F"/>
    <w:rsid w:val="00370DED"/>
    <w:rsid w:val="00371B95"/>
    <w:rsid w:val="0037219F"/>
    <w:rsid w:val="0037222C"/>
    <w:rsid w:val="00372ABA"/>
    <w:rsid w:val="0037389C"/>
    <w:rsid w:val="00374707"/>
    <w:rsid w:val="0037551A"/>
    <w:rsid w:val="00375BB0"/>
    <w:rsid w:val="00375D88"/>
    <w:rsid w:val="003761A6"/>
    <w:rsid w:val="00376416"/>
    <w:rsid w:val="0037654A"/>
    <w:rsid w:val="00377ED3"/>
    <w:rsid w:val="00380612"/>
    <w:rsid w:val="003818D2"/>
    <w:rsid w:val="00381CA2"/>
    <w:rsid w:val="00382687"/>
    <w:rsid w:val="00382B4B"/>
    <w:rsid w:val="00382B6F"/>
    <w:rsid w:val="00383355"/>
    <w:rsid w:val="00383AF0"/>
    <w:rsid w:val="00384E57"/>
    <w:rsid w:val="00385BC8"/>
    <w:rsid w:val="003867C3"/>
    <w:rsid w:val="00390C35"/>
    <w:rsid w:val="00390C4A"/>
    <w:rsid w:val="0039100C"/>
    <w:rsid w:val="003910EF"/>
    <w:rsid w:val="0039168A"/>
    <w:rsid w:val="0039211E"/>
    <w:rsid w:val="0039260E"/>
    <w:rsid w:val="00392E43"/>
    <w:rsid w:val="003931F1"/>
    <w:rsid w:val="00393682"/>
    <w:rsid w:val="0039373C"/>
    <w:rsid w:val="003938BE"/>
    <w:rsid w:val="00393BC9"/>
    <w:rsid w:val="00394911"/>
    <w:rsid w:val="00394F0F"/>
    <w:rsid w:val="00395B79"/>
    <w:rsid w:val="00395DA8"/>
    <w:rsid w:val="0039699F"/>
    <w:rsid w:val="003A0F15"/>
    <w:rsid w:val="003A131D"/>
    <w:rsid w:val="003A1322"/>
    <w:rsid w:val="003A1F3B"/>
    <w:rsid w:val="003A1FDB"/>
    <w:rsid w:val="003A24B0"/>
    <w:rsid w:val="003A2E51"/>
    <w:rsid w:val="003A4882"/>
    <w:rsid w:val="003A49F2"/>
    <w:rsid w:val="003A5A54"/>
    <w:rsid w:val="003A6A21"/>
    <w:rsid w:val="003A7488"/>
    <w:rsid w:val="003B00E5"/>
    <w:rsid w:val="003B0741"/>
    <w:rsid w:val="003B0C24"/>
    <w:rsid w:val="003B1C95"/>
    <w:rsid w:val="003B20E4"/>
    <w:rsid w:val="003B3E87"/>
    <w:rsid w:val="003B43E4"/>
    <w:rsid w:val="003B45E6"/>
    <w:rsid w:val="003B49BF"/>
    <w:rsid w:val="003B4B66"/>
    <w:rsid w:val="003B51D7"/>
    <w:rsid w:val="003B602F"/>
    <w:rsid w:val="003B6407"/>
    <w:rsid w:val="003B6A37"/>
    <w:rsid w:val="003B6EB5"/>
    <w:rsid w:val="003C0CC4"/>
    <w:rsid w:val="003C1262"/>
    <w:rsid w:val="003C152E"/>
    <w:rsid w:val="003C196F"/>
    <w:rsid w:val="003C2229"/>
    <w:rsid w:val="003C28BD"/>
    <w:rsid w:val="003C2D9C"/>
    <w:rsid w:val="003C2E17"/>
    <w:rsid w:val="003C2FC4"/>
    <w:rsid w:val="003C3816"/>
    <w:rsid w:val="003C456A"/>
    <w:rsid w:val="003C4A1B"/>
    <w:rsid w:val="003C4FA4"/>
    <w:rsid w:val="003C5A52"/>
    <w:rsid w:val="003C6041"/>
    <w:rsid w:val="003C758C"/>
    <w:rsid w:val="003C75A9"/>
    <w:rsid w:val="003C799A"/>
    <w:rsid w:val="003C7ACA"/>
    <w:rsid w:val="003D03DB"/>
    <w:rsid w:val="003D1415"/>
    <w:rsid w:val="003D197E"/>
    <w:rsid w:val="003D199E"/>
    <w:rsid w:val="003D1D1C"/>
    <w:rsid w:val="003D252C"/>
    <w:rsid w:val="003D2CB2"/>
    <w:rsid w:val="003D36AC"/>
    <w:rsid w:val="003D45D1"/>
    <w:rsid w:val="003D4731"/>
    <w:rsid w:val="003D4B3E"/>
    <w:rsid w:val="003D56AC"/>
    <w:rsid w:val="003D5DC4"/>
    <w:rsid w:val="003D64B9"/>
    <w:rsid w:val="003D6530"/>
    <w:rsid w:val="003D6A61"/>
    <w:rsid w:val="003D71BE"/>
    <w:rsid w:val="003D71ED"/>
    <w:rsid w:val="003E0237"/>
    <w:rsid w:val="003E0B8F"/>
    <w:rsid w:val="003E1311"/>
    <w:rsid w:val="003E1470"/>
    <w:rsid w:val="003E183F"/>
    <w:rsid w:val="003E1A1E"/>
    <w:rsid w:val="003E1D74"/>
    <w:rsid w:val="003E1FE1"/>
    <w:rsid w:val="003E2D31"/>
    <w:rsid w:val="003E3161"/>
    <w:rsid w:val="003E3F4B"/>
    <w:rsid w:val="003E45D6"/>
    <w:rsid w:val="003E5526"/>
    <w:rsid w:val="003E5809"/>
    <w:rsid w:val="003E6353"/>
    <w:rsid w:val="003E769B"/>
    <w:rsid w:val="003E78B8"/>
    <w:rsid w:val="003E7A6B"/>
    <w:rsid w:val="003E7DC0"/>
    <w:rsid w:val="003F0176"/>
    <w:rsid w:val="003F0CBF"/>
    <w:rsid w:val="003F1532"/>
    <w:rsid w:val="003F2087"/>
    <w:rsid w:val="003F3360"/>
    <w:rsid w:val="003F38C8"/>
    <w:rsid w:val="003F46F5"/>
    <w:rsid w:val="003F4DC9"/>
    <w:rsid w:val="003F5CA4"/>
    <w:rsid w:val="003F5DB4"/>
    <w:rsid w:val="003F677D"/>
    <w:rsid w:val="003F6B55"/>
    <w:rsid w:val="003F7442"/>
    <w:rsid w:val="00400BC1"/>
    <w:rsid w:val="004010BC"/>
    <w:rsid w:val="00401F75"/>
    <w:rsid w:val="004025B5"/>
    <w:rsid w:val="00402C68"/>
    <w:rsid w:val="00402C9A"/>
    <w:rsid w:val="00403C86"/>
    <w:rsid w:val="004050D5"/>
    <w:rsid w:val="00405C9C"/>
    <w:rsid w:val="00406571"/>
    <w:rsid w:val="00406695"/>
    <w:rsid w:val="0040710D"/>
    <w:rsid w:val="00407565"/>
    <w:rsid w:val="0041016E"/>
    <w:rsid w:val="0041158A"/>
    <w:rsid w:val="00412235"/>
    <w:rsid w:val="0041253E"/>
    <w:rsid w:val="00412EF7"/>
    <w:rsid w:val="00413C0A"/>
    <w:rsid w:val="004153A9"/>
    <w:rsid w:val="004158B2"/>
    <w:rsid w:val="00417644"/>
    <w:rsid w:val="0041779E"/>
    <w:rsid w:val="00417C02"/>
    <w:rsid w:val="0042035E"/>
    <w:rsid w:val="00420654"/>
    <w:rsid w:val="004209D8"/>
    <w:rsid w:val="00421248"/>
    <w:rsid w:val="0042181F"/>
    <w:rsid w:val="00421A49"/>
    <w:rsid w:val="00421AB7"/>
    <w:rsid w:val="00421B01"/>
    <w:rsid w:val="00421B1A"/>
    <w:rsid w:val="00421E55"/>
    <w:rsid w:val="004222E8"/>
    <w:rsid w:val="004229AC"/>
    <w:rsid w:val="00422E4F"/>
    <w:rsid w:val="004235AF"/>
    <w:rsid w:val="00423FD1"/>
    <w:rsid w:val="004245CF"/>
    <w:rsid w:val="00424FCD"/>
    <w:rsid w:val="004252F5"/>
    <w:rsid w:val="0042594E"/>
    <w:rsid w:val="00426A6B"/>
    <w:rsid w:val="004271D6"/>
    <w:rsid w:val="00427975"/>
    <w:rsid w:val="004306A9"/>
    <w:rsid w:val="00430B75"/>
    <w:rsid w:val="00431022"/>
    <w:rsid w:val="004323C2"/>
    <w:rsid w:val="004328AF"/>
    <w:rsid w:val="004332BB"/>
    <w:rsid w:val="004338AE"/>
    <w:rsid w:val="0043526D"/>
    <w:rsid w:val="004353F5"/>
    <w:rsid w:val="004354E9"/>
    <w:rsid w:val="004363BF"/>
    <w:rsid w:val="00436774"/>
    <w:rsid w:val="004369DA"/>
    <w:rsid w:val="00436B78"/>
    <w:rsid w:val="00436D7C"/>
    <w:rsid w:val="0043778F"/>
    <w:rsid w:val="0043795B"/>
    <w:rsid w:val="0044032C"/>
    <w:rsid w:val="004404BE"/>
    <w:rsid w:val="0044055F"/>
    <w:rsid w:val="00440871"/>
    <w:rsid w:val="00441568"/>
    <w:rsid w:val="00441FC4"/>
    <w:rsid w:val="00442387"/>
    <w:rsid w:val="00442509"/>
    <w:rsid w:val="004428BF"/>
    <w:rsid w:val="0044401E"/>
    <w:rsid w:val="004441C2"/>
    <w:rsid w:val="00445140"/>
    <w:rsid w:val="00445A46"/>
    <w:rsid w:val="00445E73"/>
    <w:rsid w:val="00447679"/>
    <w:rsid w:val="00447FF3"/>
    <w:rsid w:val="00450C75"/>
    <w:rsid w:val="00451EB7"/>
    <w:rsid w:val="0045505F"/>
    <w:rsid w:val="004551E6"/>
    <w:rsid w:val="004564B9"/>
    <w:rsid w:val="00456833"/>
    <w:rsid w:val="00457161"/>
    <w:rsid w:val="00457981"/>
    <w:rsid w:val="00457CAA"/>
    <w:rsid w:val="00460153"/>
    <w:rsid w:val="0046069D"/>
    <w:rsid w:val="00461E52"/>
    <w:rsid w:val="00461F63"/>
    <w:rsid w:val="00462354"/>
    <w:rsid w:val="00462C22"/>
    <w:rsid w:val="00462F4D"/>
    <w:rsid w:val="00463EDD"/>
    <w:rsid w:val="00464B29"/>
    <w:rsid w:val="00464C99"/>
    <w:rsid w:val="00467D34"/>
    <w:rsid w:val="00470134"/>
    <w:rsid w:val="0047037A"/>
    <w:rsid w:val="00471A20"/>
    <w:rsid w:val="00471A29"/>
    <w:rsid w:val="00471C98"/>
    <w:rsid w:val="004724EB"/>
    <w:rsid w:val="0047254F"/>
    <w:rsid w:val="00473592"/>
    <w:rsid w:val="0047384E"/>
    <w:rsid w:val="00473AB2"/>
    <w:rsid w:val="00473D14"/>
    <w:rsid w:val="00474898"/>
    <w:rsid w:val="00474B66"/>
    <w:rsid w:val="00474CF9"/>
    <w:rsid w:val="0047520B"/>
    <w:rsid w:val="0047569F"/>
    <w:rsid w:val="00475B79"/>
    <w:rsid w:val="00475F00"/>
    <w:rsid w:val="00476697"/>
    <w:rsid w:val="004769EF"/>
    <w:rsid w:val="00476B76"/>
    <w:rsid w:val="00476E44"/>
    <w:rsid w:val="00477753"/>
    <w:rsid w:val="00477A74"/>
    <w:rsid w:val="004800D9"/>
    <w:rsid w:val="004807A1"/>
    <w:rsid w:val="0048107B"/>
    <w:rsid w:val="00481883"/>
    <w:rsid w:val="00481A5A"/>
    <w:rsid w:val="00481B40"/>
    <w:rsid w:val="0048212B"/>
    <w:rsid w:val="0048223D"/>
    <w:rsid w:val="004824E7"/>
    <w:rsid w:val="00482844"/>
    <w:rsid w:val="00482908"/>
    <w:rsid w:val="00482C50"/>
    <w:rsid w:val="0048335F"/>
    <w:rsid w:val="00483898"/>
    <w:rsid w:val="00483E67"/>
    <w:rsid w:val="00483F1D"/>
    <w:rsid w:val="00483FC8"/>
    <w:rsid w:val="00484133"/>
    <w:rsid w:val="00484D7D"/>
    <w:rsid w:val="00485240"/>
    <w:rsid w:val="004858BB"/>
    <w:rsid w:val="00485C0F"/>
    <w:rsid w:val="00486AB0"/>
    <w:rsid w:val="00486B1E"/>
    <w:rsid w:val="00486E48"/>
    <w:rsid w:val="0048763D"/>
    <w:rsid w:val="00487C43"/>
    <w:rsid w:val="0049058C"/>
    <w:rsid w:val="00491BEE"/>
    <w:rsid w:val="0049333F"/>
    <w:rsid w:val="00493BF1"/>
    <w:rsid w:val="004940BF"/>
    <w:rsid w:val="00494D70"/>
    <w:rsid w:val="0049504E"/>
    <w:rsid w:val="004954B1"/>
    <w:rsid w:val="004954B4"/>
    <w:rsid w:val="00495BBE"/>
    <w:rsid w:val="00495D0B"/>
    <w:rsid w:val="0049626D"/>
    <w:rsid w:val="00496416"/>
    <w:rsid w:val="004966AC"/>
    <w:rsid w:val="00496B70"/>
    <w:rsid w:val="00496BE8"/>
    <w:rsid w:val="0049790F"/>
    <w:rsid w:val="00497DC4"/>
    <w:rsid w:val="004A0524"/>
    <w:rsid w:val="004A07B9"/>
    <w:rsid w:val="004A0D66"/>
    <w:rsid w:val="004A0DCB"/>
    <w:rsid w:val="004A113C"/>
    <w:rsid w:val="004A17BF"/>
    <w:rsid w:val="004A3F1B"/>
    <w:rsid w:val="004A4167"/>
    <w:rsid w:val="004A538C"/>
    <w:rsid w:val="004A5DDA"/>
    <w:rsid w:val="004A5E19"/>
    <w:rsid w:val="004A6684"/>
    <w:rsid w:val="004A66FE"/>
    <w:rsid w:val="004A6D98"/>
    <w:rsid w:val="004B0160"/>
    <w:rsid w:val="004B1677"/>
    <w:rsid w:val="004B27FA"/>
    <w:rsid w:val="004B2AC2"/>
    <w:rsid w:val="004B358E"/>
    <w:rsid w:val="004B385D"/>
    <w:rsid w:val="004B3B6D"/>
    <w:rsid w:val="004B4BD0"/>
    <w:rsid w:val="004B4C32"/>
    <w:rsid w:val="004B4D18"/>
    <w:rsid w:val="004B6FC3"/>
    <w:rsid w:val="004B7366"/>
    <w:rsid w:val="004B7D7B"/>
    <w:rsid w:val="004C040A"/>
    <w:rsid w:val="004C04CB"/>
    <w:rsid w:val="004C0627"/>
    <w:rsid w:val="004C06F9"/>
    <w:rsid w:val="004C0A62"/>
    <w:rsid w:val="004C341C"/>
    <w:rsid w:val="004C4261"/>
    <w:rsid w:val="004C4284"/>
    <w:rsid w:val="004C48FA"/>
    <w:rsid w:val="004C4B27"/>
    <w:rsid w:val="004C4C16"/>
    <w:rsid w:val="004C5910"/>
    <w:rsid w:val="004C66CD"/>
    <w:rsid w:val="004C7C84"/>
    <w:rsid w:val="004C7EB6"/>
    <w:rsid w:val="004D09F5"/>
    <w:rsid w:val="004D112C"/>
    <w:rsid w:val="004D140B"/>
    <w:rsid w:val="004D1678"/>
    <w:rsid w:val="004D1866"/>
    <w:rsid w:val="004D21D8"/>
    <w:rsid w:val="004D23EC"/>
    <w:rsid w:val="004D2C8C"/>
    <w:rsid w:val="004D35B2"/>
    <w:rsid w:val="004D3AE6"/>
    <w:rsid w:val="004D3BA6"/>
    <w:rsid w:val="004D3D50"/>
    <w:rsid w:val="004D41F1"/>
    <w:rsid w:val="004D428C"/>
    <w:rsid w:val="004D4949"/>
    <w:rsid w:val="004D4DE3"/>
    <w:rsid w:val="004D56D1"/>
    <w:rsid w:val="004D5D38"/>
    <w:rsid w:val="004D6597"/>
    <w:rsid w:val="004D6708"/>
    <w:rsid w:val="004D69F6"/>
    <w:rsid w:val="004D6D46"/>
    <w:rsid w:val="004D751C"/>
    <w:rsid w:val="004D7D05"/>
    <w:rsid w:val="004E1F34"/>
    <w:rsid w:val="004E24E5"/>
    <w:rsid w:val="004E26E0"/>
    <w:rsid w:val="004E2835"/>
    <w:rsid w:val="004E2A3C"/>
    <w:rsid w:val="004E2C0E"/>
    <w:rsid w:val="004E2E25"/>
    <w:rsid w:val="004E41B9"/>
    <w:rsid w:val="004E43F3"/>
    <w:rsid w:val="004E46F4"/>
    <w:rsid w:val="004E4AEC"/>
    <w:rsid w:val="004E51CB"/>
    <w:rsid w:val="004E5961"/>
    <w:rsid w:val="004E5E81"/>
    <w:rsid w:val="004E5F2B"/>
    <w:rsid w:val="004E60F0"/>
    <w:rsid w:val="004E69FE"/>
    <w:rsid w:val="004E765A"/>
    <w:rsid w:val="004E7A29"/>
    <w:rsid w:val="004E7B32"/>
    <w:rsid w:val="004E7B77"/>
    <w:rsid w:val="004F0336"/>
    <w:rsid w:val="004F05CD"/>
    <w:rsid w:val="004F1EDA"/>
    <w:rsid w:val="004F2392"/>
    <w:rsid w:val="004F24F3"/>
    <w:rsid w:val="004F3287"/>
    <w:rsid w:val="004F3A63"/>
    <w:rsid w:val="004F3D7E"/>
    <w:rsid w:val="004F4462"/>
    <w:rsid w:val="004F4772"/>
    <w:rsid w:val="004F48E3"/>
    <w:rsid w:val="004F495A"/>
    <w:rsid w:val="004F5403"/>
    <w:rsid w:val="004F5638"/>
    <w:rsid w:val="004F62C8"/>
    <w:rsid w:val="004F7ECB"/>
    <w:rsid w:val="00500491"/>
    <w:rsid w:val="00500A7A"/>
    <w:rsid w:val="00501043"/>
    <w:rsid w:val="00501224"/>
    <w:rsid w:val="00501272"/>
    <w:rsid w:val="00501DF3"/>
    <w:rsid w:val="00502164"/>
    <w:rsid w:val="005025FC"/>
    <w:rsid w:val="00502D7D"/>
    <w:rsid w:val="005033DE"/>
    <w:rsid w:val="00504178"/>
    <w:rsid w:val="005049EB"/>
    <w:rsid w:val="00504B3F"/>
    <w:rsid w:val="0050623B"/>
    <w:rsid w:val="00506B25"/>
    <w:rsid w:val="00506C2C"/>
    <w:rsid w:val="00506E0F"/>
    <w:rsid w:val="00507A7A"/>
    <w:rsid w:val="00507FCE"/>
    <w:rsid w:val="00510251"/>
    <w:rsid w:val="0051058E"/>
    <w:rsid w:val="005107DF"/>
    <w:rsid w:val="00511275"/>
    <w:rsid w:val="00511B5E"/>
    <w:rsid w:val="00512286"/>
    <w:rsid w:val="005126FB"/>
    <w:rsid w:val="00512E41"/>
    <w:rsid w:val="00513494"/>
    <w:rsid w:val="0051475F"/>
    <w:rsid w:val="00514F67"/>
    <w:rsid w:val="00515535"/>
    <w:rsid w:val="00515724"/>
    <w:rsid w:val="00515C5E"/>
    <w:rsid w:val="005167BF"/>
    <w:rsid w:val="00516C86"/>
    <w:rsid w:val="00517E8A"/>
    <w:rsid w:val="00517E94"/>
    <w:rsid w:val="005204DB"/>
    <w:rsid w:val="00521365"/>
    <w:rsid w:val="00521AB1"/>
    <w:rsid w:val="00521C92"/>
    <w:rsid w:val="00521F7F"/>
    <w:rsid w:val="00522123"/>
    <w:rsid w:val="00522D7D"/>
    <w:rsid w:val="005234CE"/>
    <w:rsid w:val="00523887"/>
    <w:rsid w:val="00524025"/>
    <w:rsid w:val="00524581"/>
    <w:rsid w:val="00524E4A"/>
    <w:rsid w:val="00525053"/>
    <w:rsid w:val="00526C14"/>
    <w:rsid w:val="00527920"/>
    <w:rsid w:val="005315DC"/>
    <w:rsid w:val="00531EF5"/>
    <w:rsid w:val="00532402"/>
    <w:rsid w:val="00532DD1"/>
    <w:rsid w:val="0053312A"/>
    <w:rsid w:val="005331A5"/>
    <w:rsid w:val="00533D2F"/>
    <w:rsid w:val="00533D8C"/>
    <w:rsid w:val="00533E35"/>
    <w:rsid w:val="005345C8"/>
    <w:rsid w:val="00534610"/>
    <w:rsid w:val="00534B5B"/>
    <w:rsid w:val="00534BB0"/>
    <w:rsid w:val="00535F8B"/>
    <w:rsid w:val="00536688"/>
    <w:rsid w:val="00537B2B"/>
    <w:rsid w:val="0054064D"/>
    <w:rsid w:val="0054142D"/>
    <w:rsid w:val="005418C8"/>
    <w:rsid w:val="00541A36"/>
    <w:rsid w:val="00543169"/>
    <w:rsid w:val="00543958"/>
    <w:rsid w:val="00544078"/>
    <w:rsid w:val="005443F2"/>
    <w:rsid w:val="0054442E"/>
    <w:rsid w:val="00544737"/>
    <w:rsid w:val="005449AB"/>
    <w:rsid w:val="00544A23"/>
    <w:rsid w:val="00544CF8"/>
    <w:rsid w:val="00544F17"/>
    <w:rsid w:val="00545435"/>
    <w:rsid w:val="00545C77"/>
    <w:rsid w:val="005466B5"/>
    <w:rsid w:val="005477C5"/>
    <w:rsid w:val="00547C5F"/>
    <w:rsid w:val="00547DFA"/>
    <w:rsid w:val="005502BD"/>
    <w:rsid w:val="005508D8"/>
    <w:rsid w:val="005509EA"/>
    <w:rsid w:val="00550DA4"/>
    <w:rsid w:val="00551038"/>
    <w:rsid w:val="00551160"/>
    <w:rsid w:val="0055149A"/>
    <w:rsid w:val="00551E80"/>
    <w:rsid w:val="00551FE0"/>
    <w:rsid w:val="005537A1"/>
    <w:rsid w:val="00553FC9"/>
    <w:rsid w:val="00554ED6"/>
    <w:rsid w:val="00554F9F"/>
    <w:rsid w:val="005556A8"/>
    <w:rsid w:val="005572E2"/>
    <w:rsid w:val="00557456"/>
    <w:rsid w:val="0056090F"/>
    <w:rsid w:val="00560B23"/>
    <w:rsid w:val="00561889"/>
    <w:rsid w:val="00562E1B"/>
    <w:rsid w:val="0056362D"/>
    <w:rsid w:val="00564965"/>
    <w:rsid w:val="00564A0B"/>
    <w:rsid w:val="00565D53"/>
    <w:rsid w:val="00565F2F"/>
    <w:rsid w:val="0056642A"/>
    <w:rsid w:val="00566D0E"/>
    <w:rsid w:val="00566E1B"/>
    <w:rsid w:val="00567130"/>
    <w:rsid w:val="00567CB4"/>
    <w:rsid w:val="005706B9"/>
    <w:rsid w:val="005707A3"/>
    <w:rsid w:val="005707BC"/>
    <w:rsid w:val="00570B10"/>
    <w:rsid w:val="00570BAB"/>
    <w:rsid w:val="00571861"/>
    <w:rsid w:val="00571903"/>
    <w:rsid w:val="00572290"/>
    <w:rsid w:val="00572303"/>
    <w:rsid w:val="005734B4"/>
    <w:rsid w:val="0057543A"/>
    <w:rsid w:val="0057544C"/>
    <w:rsid w:val="005759FC"/>
    <w:rsid w:val="005763F7"/>
    <w:rsid w:val="00576588"/>
    <w:rsid w:val="00576C78"/>
    <w:rsid w:val="0057791F"/>
    <w:rsid w:val="00580DCF"/>
    <w:rsid w:val="00580EFD"/>
    <w:rsid w:val="00581730"/>
    <w:rsid w:val="00581B30"/>
    <w:rsid w:val="00581E10"/>
    <w:rsid w:val="005827AB"/>
    <w:rsid w:val="00584183"/>
    <w:rsid w:val="005843AA"/>
    <w:rsid w:val="00584EFD"/>
    <w:rsid w:val="00585502"/>
    <w:rsid w:val="0058664E"/>
    <w:rsid w:val="0058674B"/>
    <w:rsid w:val="00586D11"/>
    <w:rsid w:val="00586E3A"/>
    <w:rsid w:val="00587066"/>
    <w:rsid w:val="00587151"/>
    <w:rsid w:val="0058755C"/>
    <w:rsid w:val="005878AD"/>
    <w:rsid w:val="00587F0E"/>
    <w:rsid w:val="00590077"/>
    <w:rsid w:val="00590179"/>
    <w:rsid w:val="0059093F"/>
    <w:rsid w:val="005909C9"/>
    <w:rsid w:val="0059150E"/>
    <w:rsid w:val="00591A25"/>
    <w:rsid w:val="00591F43"/>
    <w:rsid w:val="00591F4A"/>
    <w:rsid w:val="00592CCC"/>
    <w:rsid w:val="00593580"/>
    <w:rsid w:val="00593667"/>
    <w:rsid w:val="0059369E"/>
    <w:rsid w:val="00594062"/>
    <w:rsid w:val="00594509"/>
    <w:rsid w:val="00594DFD"/>
    <w:rsid w:val="00595FD5"/>
    <w:rsid w:val="005963EC"/>
    <w:rsid w:val="00596500"/>
    <w:rsid w:val="0059784B"/>
    <w:rsid w:val="005A069D"/>
    <w:rsid w:val="005A07D8"/>
    <w:rsid w:val="005A0FF5"/>
    <w:rsid w:val="005A1011"/>
    <w:rsid w:val="005A1682"/>
    <w:rsid w:val="005A1895"/>
    <w:rsid w:val="005A21FB"/>
    <w:rsid w:val="005A26C3"/>
    <w:rsid w:val="005A58D0"/>
    <w:rsid w:val="005A6850"/>
    <w:rsid w:val="005A6BB5"/>
    <w:rsid w:val="005B00B9"/>
    <w:rsid w:val="005B047A"/>
    <w:rsid w:val="005B18F4"/>
    <w:rsid w:val="005B259D"/>
    <w:rsid w:val="005B2898"/>
    <w:rsid w:val="005B3E08"/>
    <w:rsid w:val="005B40DC"/>
    <w:rsid w:val="005B487A"/>
    <w:rsid w:val="005B4FAB"/>
    <w:rsid w:val="005B5F84"/>
    <w:rsid w:val="005B694E"/>
    <w:rsid w:val="005B6EBD"/>
    <w:rsid w:val="005B7152"/>
    <w:rsid w:val="005C08A4"/>
    <w:rsid w:val="005C1161"/>
    <w:rsid w:val="005C1A61"/>
    <w:rsid w:val="005C2787"/>
    <w:rsid w:val="005C2AB6"/>
    <w:rsid w:val="005C2B1C"/>
    <w:rsid w:val="005C2DB6"/>
    <w:rsid w:val="005C2DF9"/>
    <w:rsid w:val="005C365A"/>
    <w:rsid w:val="005C3A07"/>
    <w:rsid w:val="005C3B27"/>
    <w:rsid w:val="005C3D05"/>
    <w:rsid w:val="005C4D79"/>
    <w:rsid w:val="005C5097"/>
    <w:rsid w:val="005D0CE4"/>
    <w:rsid w:val="005D0DE9"/>
    <w:rsid w:val="005D109E"/>
    <w:rsid w:val="005D13C6"/>
    <w:rsid w:val="005D17B2"/>
    <w:rsid w:val="005D2A67"/>
    <w:rsid w:val="005D303A"/>
    <w:rsid w:val="005D30CA"/>
    <w:rsid w:val="005D3C8D"/>
    <w:rsid w:val="005D3FA6"/>
    <w:rsid w:val="005D43BA"/>
    <w:rsid w:val="005D4FC0"/>
    <w:rsid w:val="005D6173"/>
    <w:rsid w:val="005D71BB"/>
    <w:rsid w:val="005D7CBF"/>
    <w:rsid w:val="005D7EE0"/>
    <w:rsid w:val="005E0B33"/>
    <w:rsid w:val="005E0C29"/>
    <w:rsid w:val="005E0C60"/>
    <w:rsid w:val="005E2EDC"/>
    <w:rsid w:val="005E312F"/>
    <w:rsid w:val="005E369A"/>
    <w:rsid w:val="005E3A96"/>
    <w:rsid w:val="005E4066"/>
    <w:rsid w:val="005E4094"/>
    <w:rsid w:val="005E4793"/>
    <w:rsid w:val="005E4847"/>
    <w:rsid w:val="005E559D"/>
    <w:rsid w:val="005E5DB7"/>
    <w:rsid w:val="005E6092"/>
    <w:rsid w:val="005E79BA"/>
    <w:rsid w:val="005E7EB0"/>
    <w:rsid w:val="005F0258"/>
    <w:rsid w:val="005F1102"/>
    <w:rsid w:val="005F13C7"/>
    <w:rsid w:val="005F1CDA"/>
    <w:rsid w:val="005F2CE6"/>
    <w:rsid w:val="005F2FFE"/>
    <w:rsid w:val="005F3325"/>
    <w:rsid w:val="005F3368"/>
    <w:rsid w:val="005F425A"/>
    <w:rsid w:val="005F467D"/>
    <w:rsid w:val="005F4996"/>
    <w:rsid w:val="005F4B7F"/>
    <w:rsid w:val="005F50F0"/>
    <w:rsid w:val="005F76A4"/>
    <w:rsid w:val="005F7884"/>
    <w:rsid w:val="005F7AB6"/>
    <w:rsid w:val="00600C96"/>
    <w:rsid w:val="006012E7"/>
    <w:rsid w:val="006013D1"/>
    <w:rsid w:val="00601F23"/>
    <w:rsid w:val="006020E8"/>
    <w:rsid w:val="006024AA"/>
    <w:rsid w:val="0060317A"/>
    <w:rsid w:val="0060419A"/>
    <w:rsid w:val="006041C7"/>
    <w:rsid w:val="00604ECE"/>
    <w:rsid w:val="00605D5A"/>
    <w:rsid w:val="00605E32"/>
    <w:rsid w:val="006067E1"/>
    <w:rsid w:val="00606841"/>
    <w:rsid w:val="00606B0D"/>
    <w:rsid w:val="00606C90"/>
    <w:rsid w:val="00606EA3"/>
    <w:rsid w:val="00606EE8"/>
    <w:rsid w:val="00607196"/>
    <w:rsid w:val="00607245"/>
    <w:rsid w:val="006072B3"/>
    <w:rsid w:val="00607806"/>
    <w:rsid w:val="00607A55"/>
    <w:rsid w:val="006102A2"/>
    <w:rsid w:val="006104A9"/>
    <w:rsid w:val="0061076B"/>
    <w:rsid w:val="00610F53"/>
    <w:rsid w:val="00611A58"/>
    <w:rsid w:val="00611D1A"/>
    <w:rsid w:val="00612056"/>
    <w:rsid w:val="00612BF9"/>
    <w:rsid w:val="00612ECE"/>
    <w:rsid w:val="0061361F"/>
    <w:rsid w:val="00613BCB"/>
    <w:rsid w:val="006143ED"/>
    <w:rsid w:val="006143FF"/>
    <w:rsid w:val="00615603"/>
    <w:rsid w:val="00615A93"/>
    <w:rsid w:val="00615B6C"/>
    <w:rsid w:val="00615DF7"/>
    <w:rsid w:val="00615F41"/>
    <w:rsid w:val="006163FB"/>
    <w:rsid w:val="006169E8"/>
    <w:rsid w:val="006170A6"/>
    <w:rsid w:val="0061720C"/>
    <w:rsid w:val="00617879"/>
    <w:rsid w:val="00617E7B"/>
    <w:rsid w:val="00621BA1"/>
    <w:rsid w:val="00622901"/>
    <w:rsid w:val="00624171"/>
    <w:rsid w:val="00624C91"/>
    <w:rsid w:val="00625563"/>
    <w:rsid w:val="00627769"/>
    <w:rsid w:val="00627B14"/>
    <w:rsid w:val="006300E3"/>
    <w:rsid w:val="0063057F"/>
    <w:rsid w:val="006341E5"/>
    <w:rsid w:val="00634505"/>
    <w:rsid w:val="00634A43"/>
    <w:rsid w:val="006353A7"/>
    <w:rsid w:val="006359E3"/>
    <w:rsid w:val="00635FD1"/>
    <w:rsid w:val="00636320"/>
    <w:rsid w:val="00636386"/>
    <w:rsid w:val="006363B3"/>
    <w:rsid w:val="00640BCA"/>
    <w:rsid w:val="00641A9D"/>
    <w:rsid w:val="00641CC0"/>
    <w:rsid w:val="00642DCC"/>
    <w:rsid w:val="006439F9"/>
    <w:rsid w:val="006440FF"/>
    <w:rsid w:val="00645D93"/>
    <w:rsid w:val="00646BAB"/>
    <w:rsid w:val="00647A23"/>
    <w:rsid w:val="006501EB"/>
    <w:rsid w:val="0065087E"/>
    <w:rsid w:val="00650F2C"/>
    <w:rsid w:val="0065139B"/>
    <w:rsid w:val="00651492"/>
    <w:rsid w:val="0065183D"/>
    <w:rsid w:val="006519CE"/>
    <w:rsid w:val="006526D6"/>
    <w:rsid w:val="0065275D"/>
    <w:rsid w:val="0065344F"/>
    <w:rsid w:val="00653938"/>
    <w:rsid w:val="0065397B"/>
    <w:rsid w:val="00653FE4"/>
    <w:rsid w:val="00654000"/>
    <w:rsid w:val="00654174"/>
    <w:rsid w:val="0065481B"/>
    <w:rsid w:val="0065656A"/>
    <w:rsid w:val="0065670A"/>
    <w:rsid w:val="0065696A"/>
    <w:rsid w:val="006575A1"/>
    <w:rsid w:val="00657EB5"/>
    <w:rsid w:val="00657F5C"/>
    <w:rsid w:val="00660307"/>
    <w:rsid w:val="0066072E"/>
    <w:rsid w:val="00660855"/>
    <w:rsid w:val="00660902"/>
    <w:rsid w:val="00661B6F"/>
    <w:rsid w:val="00662B46"/>
    <w:rsid w:val="00662C66"/>
    <w:rsid w:val="00662E3D"/>
    <w:rsid w:val="00662E61"/>
    <w:rsid w:val="006631BC"/>
    <w:rsid w:val="00663790"/>
    <w:rsid w:val="0066397E"/>
    <w:rsid w:val="0066448F"/>
    <w:rsid w:val="006646D7"/>
    <w:rsid w:val="006657E1"/>
    <w:rsid w:val="006673E0"/>
    <w:rsid w:val="006673ED"/>
    <w:rsid w:val="00667407"/>
    <w:rsid w:val="00667722"/>
    <w:rsid w:val="00667AF0"/>
    <w:rsid w:val="00667C9E"/>
    <w:rsid w:val="00670B66"/>
    <w:rsid w:val="00671359"/>
    <w:rsid w:val="006715CA"/>
    <w:rsid w:val="006719A1"/>
    <w:rsid w:val="00671EBD"/>
    <w:rsid w:val="006730AD"/>
    <w:rsid w:val="00673A0E"/>
    <w:rsid w:val="00673DD2"/>
    <w:rsid w:val="00674455"/>
    <w:rsid w:val="006748F2"/>
    <w:rsid w:val="00675B01"/>
    <w:rsid w:val="00675C3F"/>
    <w:rsid w:val="00676D6B"/>
    <w:rsid w:val="00677330"/>
    <w:rsid w:val="006778EE"/>
    <w:rsid w:val="00677C27"/>
    <w:rsid w:val="006808EA"/>
    <w:rsid w:val="00680980"/>
    <w:rsid w:val="00681548"/>
    <w:rsid w:val="0068264F"/>
    <w:rsid w:val="00682840"/>
    <w:rsid w:val="00684310"/>
    <w:rsid w:val="00685E79"/>
    <w:rsid w:val="00686ACD"/>
    <w:rsid w:val="00686AE7"/>
    <w:rsid w:val="006905A2"/>
    <w:rsid w:val="00690612"/>
    <w:rsid w:val="00690B85"/>
    <w:rsid w:val="00691365"/>
    <w:rsid w:val="0069193A"/>
    <w:rsid w:val="00691BB9"/>
    <w:rsid w:val="00692BF0"/>
    <w:rsid w:val="0069312A"/>
    <w:rsid w:val="006936FB"/>
    <w:rsid w:val="006943F9"/>
    <w:rsid w:val="006947C8"/>
    <w:rsid w:val="00694C19"/>
    <w:rsid w:val="00694DBE"/>
    <w:rsid w:val="006952A7"/>
    <w:rsid w:val="006959DA"/>
    <w:rsid w:val="00695A76"/>
    <w:rsid w:val="00696283"/>
    <w:rsid w:val="006966FF"/>
    <w:rsid w:val="00696E01"/>
    <w:rsid w:val="006A0008"/>
    <w:rsid w:val="006A07A7"/>
    <w:rsid w:val="006A0DAE"/>
    <w:rsid w:val="006A0E04"/>
    <w:rsid w:val="006A15C6"/>
    <w:rsid w:val="006A1696"/>
    <w:rsid w:val="006A2470"/>
    <w:rsid w:val="006A27D5"/>
    <w:rsid w:val="006A30A0"/>
    <w:rsid w:val="006A3104"/>
    <w:rsid w:val="006A3402"/>
    <w:rsid w:val="006A37E3"/>
    <w:rsid w:val="006A41EF"/>
    <w:rsid w:val="006A4503"/>
    <w:rsid w:val="006A46D2"/>
    <w:rsid w:val="006A4B7E"/>
    <w:rsid w:val="006A526A"/>
    <w:rsid w:val="006A5464"/>
    <w:rsid w:val="006A5BBF"/>
    <w:rsid w:val="006A6881"/>
    <w:rsid w:val="006A6954"/>
    <w:rsid w:val="006A6BF1"/>
    <w:rsid w:val="006A7246"/>
    <w:rsid w:val="006A7535"/>
    <w:rsid w:val="006A7613"/>
    <w:rsid w:val="006A78F6"/>
    <w:rsid w:val="006A7943"/>
    <w:rsid w:val="006A7B96"/>
    <w:rsid w:val="006B0364"/>
    <w:rsid w:val="006B0AA4"/>
    <w:rsid w:val="006B3E4D"/>
    <w:rsid w:val="006B4609"/>
    <w:rsid w:val="006B47EA"/>
    <w:rsid w:val="006B5025"/>
    <w:rsid w:val="006B57B0"/>
    <w:rsid w:val="006B57F4"/>
    <w:rsid w:val="006B5F0B"/>
    <w:rsid w:val="006B6562"/>
    <w:rsid w:val="006B7A1B"/>
    <w:rsid w:val="006C0445"/>
    <w:rsid w:val="006C06C9"/>
    <w:rsid w:val="006C22BC"/>
    <w:rsid w:val="006C2D59"/>
    <w:rsid w:val="006C5238"/>
    <w:rsid w:val="006C5975"/>
    <w:rsid w:val="006C7951"/>
    <w:rsid w:val="006C7BC8"/>
    <w:rsid w:val="006D1A60"/>
    <w:rsid w:val="006D1DC0"/>
    <w:rsid w:val="006D1F55"/>
    <w:rsid w:val="006D23D9"/>
    <w:rsid w:val="006D2EC9"/>
    <w:rsid w:val="006D3902"/>
    <w:rsid w:val="006D3A6C"/>
    <w:rsid w:val="006D43C1"/>
    <w:rsid w:val="006D51A4"/>
    <w:rsid w:val="006D5502"/>
    <w:rsid w:val="006D5B00"/>
    <w:rsid w:val="006D63B9"/>
    <w:rsid w:val="006D6B14"/>
    <w:rsid w:val="006D6E82"/>
    <w:rsid w:val="006E01FD"/>
    <w:rsid w:val="006E093B"/>
    <w:rsid w:val="006E0F14"/>
    <w:rsid w:val="006E1210"/>
    <w:rsid w:val="006E1AE9"/>
    <w:rsid w:val="006E1F22"/>
    <w:rsid w:val="006E2E24"/>
    <w:rsid w:val="006E309F"/>
    <w:rsid w:val="006E3CB8"/>
    <w:rsid w:val="006E473E"/>
    <w:rsid w:val="006E5452"/>
    <w:rsid w:val="006E5FE2"/>
    <w:rsid w:val="006E64C5"/>
    <w:rsid w:val="006E6C98"/>
    <w:rsid w:val="006E6DF4"/>
    <w:rsid w:val="006E6E6D"/>
    <w:rsid w:val="006E718F"/>
    <w:rsid w:val="006E7ACD"/>
    <w:rsid w:val="006F040C"/>
    <w:rsid w:val="006F0B2E"/>
    <w:rsid w:val="006F1E2F"/>
    <w:rsid w:val="006F415F"/>
    <w:rsid w:val="006F45EF"/>
    <w:rsid w:val="006F4CF5"/>
    <w:rsid w:val="006F5923"/>
    <w:rsid w:val="006F651E"/>
    <w:rsid w:val="006F70D6"/>
    <w:rsid w:val="006F7A40"/>
    <w:rsid w:val="006F7CB6"/>
    <w:rsid w:val="006F7D8C"/>
    <w:rsid w:val="006F7EB4"/>
    <w:rsid w:val="0070061E"/>
    <w:rsid w:val="00700B6F"/>
    <w:rsid w:val="00700E18"/>
    <w:rsid w:val="00700FFB"/>
    <w:rsid w:val="007010E6"/>
    <w:rsid w:val="00702A11"/>
    <w:rsid w:val="0070317E"/>
    <w:rsid w:val="007034CC"/>
    <w:rsid w:val="00703579"/>
    <w:rsid w:val="007040A4"/>
    <w:rsid w:val="00704DFE"/>
    <w:rsid w:val="0070641A"/>
    <w:rsid w:val="00710F43"/>
    <w:rsid w:val="007118BD"/>
    <w:rsid w:val="00711E28"/>
    <w:rsid w:val="00711EA4"/>
    <w:rsid w:val="007125E3"/>
    <w:rsid w:val="00712EAA"/>
    <w:rsid w:val="00713972"/>
    <w:rsid w:val="00714E43"/>
    <w:rsid w:val="00715367"/>
    <w:rsid w:val="007159E1"/>
    <w:rsid w:val="00716204"/>
    <w:rsid w:val="007167C8"/>
    <w:rsid w:val="007217FF"/>
    <w:rsid w:val="007220B4"/>
    <w:rsid w:val="00722404"/>
    <w:rsid w:val="00722E9E"/>
    <w:rsid w:val="0072317A"/>
    <w:rsid w:val="0072396E"/>
    <w:rsid w:val="00724B18"/>
    <w:rsid w:val="00724F11"/>
    <w:rsid w:val="00725793"/>
    <w:rsid w:val="00726350"/>
    <w:rsid w:val="007265C0"/>
    <w:rsid w:val="00726A18"/>
    <w:rsid w:val="0073086C"/>
    <w:rsid w:val="007311B9"/>
    <w:rsid w:val="007323DA"/>
    <w:rsid w:val="00732960"/>
    <w:rsid w:val="00732DDC"/>
    <w:rsid w:val="00733095"/>
    <w:rsid w:val="00733324"/>
    <w:rsid w:val="00733973"/>
    <w:rsid w:val="00733DD8"/>
    <w:rsid w:val="00734A8F"/>
    <w:rsid w:val="00734BDA"/>
    <w:rsid w:val="007350C4"/>
    <w:rsid w:val="0073570F"/>
    <w:rsid w:val="00737FF6"/>
    <w:rsid w:val="00740251"/>
    <w:rsid w:val="007402B6"/>
    <w:rsid w:val="00740DC1"/>
    <w:rsid w:val="00740E83"/>
    <w:rsid w:val="007413C3"/>
    <w:rsid w:val="00741DAD"/>
    <w:rsid w:val="00741F6F"/>
    <w:rsid w:val="0074260A"/>
    <w:rsid w:val="0074399C"/>
    <w:rsid w:val="00743CF4"/>
    <w:rsid w:val="00744098"/>
    <w:rsid w:val="00744D20"/>
    <w:rsid w:val="00744D47"/>
    <w:rsid w:val="007450C5"/>
    <w:rsid w:val="00745D10"/>
    <w:rsid w:val="007463DC"/>
    <w:rsid w:val="007500B6"/>
    <w:rsid w:val="00750560"/>
    <w:rsid w:val="00752591"/>
    <w:rsid w:val="0075286D"/>
    <w:rsid w:val="00752917"/>
    <w:rsid w:val="00752D6E"/>
    <w:rsid w:val="00753466"/>
    <w:rsid w:val="007537B5"/>
    <w:rsid w:val="00754494"/>
    <w:rsid w:val="007545F5"/>
    <w:rsid w:val="007550BE"/>
    <w:rsid w:val="00755660"/>
    <w:rsid w:val="00756A4B"/>
    <w:rsid w:val="00756AFE"/>
    <w:rsid w:val="00756EA4"/>
    <w:rsid w:val="00757F5A"/>
    <w:rsid w:val="00760855"/>
    <w:rsid w:val="00760AFF"/>
    <w:rsid w:val="00760EAF"/>
    <w:rsid w:val="007616C4"/>
    <w:rsid w:val="007617A2"/>
    <w:rsid w:val="00761A42"/>
    <w:rsid w:val="00761FDB"/>
    <w:rsid w:val="0076353E"/>
    <w:rsid w:val="00763F55"/>
    <w:rsid w:val="007643DA"/>
    <w:rsid w:val="007644CF"/>
    <w:rsid w:val="0076478F"/>
    <w:rsid w:val="00764AB8"/>
    <w:rsid w:val="007651A1"/>
    <w:rsid w:val="0076535A"/>
    <w:rsid w:val="007661F2"/>
    <w:rsid w:val="0076645F"/>
    <w:rsid w:val="00770735"/>
    <w:rsid w:val="00770949"/>
    <w:rsid w:val="0077173E"/>
    <w:rsid w:val="00772D81"/>
    <w:rsid w:val="00774124"/>
    <w:rsid w:val="00774E2E"/>
    <w:rsid w:val="0077536D"/>
    <w:rsid w:val="0077577B"/>
    <w:rsid w:val="00775F38"/>
    <w:rsid w:val="00776454"/>
    <w:rsid w:val="0077654A"/>
    <w:rsid w:val="007767A7"/>
    <w:rsid w:val="00776873"/>
    <w:rsid w:val="007775DB"/>
    <w:rsid w:val="00777611"/>
    <w:rsid w:val="00780066"/>
    <w:rsid w:val="0078047B"/>
    <w:rsid w:val="00781290"/>
    <w:rsid w:val="0078136B"/>
    <w:rsid w:val="00781423"/>
    <w:rsid w:val="00781712"/>
    <w:rsid w:val="00781F6C"/>
    <w:rsid w:val="007820F9"/>
    <w:rsid w:val="00782A92"/>
    <w:rsid w:val="007830FE"/>
    <w:rsid w:val="00784195"/>
    <w:rsid w:val="00784803"/>
    <w:rsid w:val="00785303"/>
    <w:rsid w:val="007866E8"/>
    <w:rsid w:val="0078677F"/>
    <w:rsid w:val="00786A5A"/>
    <w:rsid w:val="00786E54"/>
    <w:rsid w:val="007872BB"/>
    <w:rsid w:val="00787ABB"/>
    <w:rsid w:val="00790077"/>
    <w:rsid w:val="00791C2A"/>
    <w:rsid w:val="00791CCE"/>
    <w:rsid w:val="00791EE5"/>
    <w:rsid w:val="00792D63"/>
    <w:rsid w:val="007936E5"/>
    <w:rsid w:val="00793C8C"/>
    <w:rsid w:val="007940AD"/>
    <w:rsid w:val="00794E21"/>
    <w:rsid w:val="00795B55"/>
    <w:rsid w:val="00795C08"/>
    <w:rsid w:val="00795D81"/>
    <w:rsid w:val="00796200"/>
    <w:rsid w:val="0079638E"/>
    <w:rsid w:val="007963DB"/>
    <w:rsid w:val="00797017"/>
    <w:rsid w:val="007972CC"/>
    <w:rsid w:val="00797332"/>
    <w:rsid w:val="0079749B"/>
    <w:rsid w:val="00797795"/>
    <w:rsid w:val="00797FCF"/>
    <w:rsid w:val="007A0357"/>
    <w:rsid w:val="007A03F2"/>
    <w:rsid w:val="007A1177"/>
    <w:rsid w:val="007A1DBE"/>
    <w:rsid w:val="007A1F77"/>
    <w:rsid w:val="007A2AC9"/>
    <w:rsid w:val="007A3847"/>
    <w:rsid w:val="007A3929"/>
    <w:rsid w:val="007A39CE"/>
    <w:rsid w:val="007A3A2E"/>
    <w:rsid w:val="007A5EE5"/>
    <w:rsid w:val="007A693F"/>
    <w:rsid w:val="007A6990"/>
    <w:rsid w:val="007A6B18"/>
    <w:rsid w:val="007B0384"/>
    <w:rsid w:val="007B06E5"/>
    <w:rsid w:val="007B1022"/>
    <w:rsid w:val="007B1282"/>
    <w:rsid w:val="007B29B2"/>
    <w:rsid w:val="007B317B"/>
    <w:rsid w:val="007B3D0A"/>
    <w:rsid w:val="007B3D1A"/>
    <w:rsid w:val="007B4958"/>
    <w:rsid w:val="007B570D"/>
    <w:rsid w:val="007B6192"/>
    <w:rsid w:val="007B6304"/>
    <w:rsid w:val="007B63EA"/>
    <w:rsid w:val="007B64DB"/>
    <w:rsid w:val="007B6546"/>
    <w:rsid w:val="007B6706"/>
    <w:rsid w:val="007B670C"/>
    <w:rsid w:val="007B6B08"/>
    <w:rsid w:val="007B6F7D"/>
    <w:rsid w:val="007B70CD"/>
    <w:rsid w:val="007B7A8B"/>
    <w:rsid w:val="007C0C97"/>
    <w:rsid w:val="007C0FE9"/>
    <w:rsid w:val="007C1171"/>
    <w:rsid w:val="007C14CB"/>
    <w:rsid w:val="007C196D"/>
    <w:rsid w:val="007C3627"/>
    <w:rsid w:val="007C3ACC"/>
    <w:rsid w:val="007C3D04"/>
    <w:rsid w:val="007C568D"/>
    <w:rsid w:val="007C6FA5"/>
    <w:rsid w:val="007C75BB"/>
    <w:rsid w:val="007C7F5A"/>
    <w:rsid w:val="007D05B5"/>
    <w:rsid w:val="007D0A76"/>
    <w:rsid w:val="007D0EA8"/>
    <w:rsid w:val="007D2742"/>
    <w:rsid w:val="007D2A26"/>
    <w:rsid w:val="007D2C10"/>
    <w:rsid w:val="007D36C6"/>
    <w:rsid w:val="007D398D"/>
    <w:rsid w:val="007D4105"/>
    <w:rsid w:val="007D41DB"/>
    <w:rsid w:val="007D42D2"/>
    <w:rsid w:val="007D43E0"/>
    <w:rsid w:val="007D49C2"/>
    <w:rsid w:val="007D4A3F"/>
    <w:rsid w:val="007D503A"/>
    <w:rsid w:val="007D6574"/>
    <w:rsid w:val="007D6AF8"/>
    <w:rsid w:val="007D7C21"/>
    <w:rsid w:val="007E0B64"/>
    <w:rsid w:val="007E1F02"/>
    <w:rsid w:val="007E2841"/>
    <w:rsid w:val="007E28C6"/>
    <w:rsid w:val="007E36E6"/>
    <w:rsid w:val="007E410A"/>
    <w:rsid w:val="007E43CF"/>
    <w:rsid w:val="007E5BC7"/>
    <w:rsid w:val="007E6321"/>
    <w:rsid w:val="007E6998"/>
    <w:rsid w:val="007E7178"/>
    <w:rsid w:val="007E753B"/>
    <w:rsid w:val="007E7AE8"/>
    <w:rsid w:val="007F01DC"/>
    <w:rsid w:val="007F0710"/>
    <w:rsid w:val="007F08AE"/>
    <w:rsid w:val="007F0FF0"/>
    <w:rsid w:val="007F1E98"/>
    <w:rsid w:val="007F2731"/>
    <w:rsid w:val="007F2AC7"/>
    <w:rsid w:val="007F3AE3"/>
    <w:rsid w:val="007F5621"/>
    <w:rsid w:val="007F6095"/>
    <w:rsid w:val="007F6124"/>
    <w:rsid w:val="007F6AEC"/>
    <w:rsid w:val="007F7019"/>
    <w:rsid w:val="008005BE"/>
    <w:rsid w:val="00802DBA"/>
    <w:rsid w:val="008031D7"/>
    <w:rsid w:val="008033AE"/>
    <w:rsid w:val="00803733"/>
    <w:rsid w:val="00803CF7"/>
    <w:rsid w:val="00803E38"/>
    <w:rsid w:val="00804499"/>
    <w:rsid w:val="00804876"/>
    <w:rsid w:val="00804941"/>
    <w:rsid w:val="00804F95"/>
    <w:rsid w:val="008054BA"/>
    <w:rsid w:val="00805D15"/>
    <w:rsid w:val="00806220"/>
    <w:rsid w:val="008079EF"/>
    <w:rsid w:val="00807F2C"/>
    <w:rsid w:val="00810623"/>
    <w:rsid w:val="00811DEB"/>
    <w:rsid w:val="008126AA"/>
    <w:rsid w:val="00812837"/>
    <w:rsid w:val="008133E1"/>
    <w:rsid w:val="00813E26"/>
    <w:rsid w:val="00815964"/>
    <w:rsid w:val="00815B68"/>
    <w:rsid w:val="0081631A"/>
    <w:rsid w:val="00816E62"/>
    <w:rsid w:val="00816FF0"/>
    <w:rsid w:val="0081766E"/>
    <w:rsid w:val="00817A32"/>
    <w:rsid w:val="00817EEC"/>
    <w:rsid w:val="00820CDE"/>
    <w:rsid w:val="008212A0"/>
    <w:rsid w:val="008228F8"/>
    <w:rsid w:val="0082293E"/>
    <w:rsid w:val="00822A6F"/>
    <w:rsid w:val="00823325"/>
    <w:rsid w:val="00823CBE"/>
    <w:rsid w:val="00823F1D"/>
    <w:rsid w:val="008242A9"/>
    <w:rsid w:val="00824627"/>
    <w:rsid w:val="008251F0"/>
    <w:rsid w:val="008264C2"/>
    <w:rsid w:val="00826B35"/>
    <w:rsid w:val="00826F5B"/>
    <w:rsid w:val="0082716A"/>
    <w:rsid w:val="0082716B"/>
    <w:rsid w:val="008272B3"/>
    <w:rsid w:val="008274B0"/>
    <w:rsid w:val="00827741"/>
    <w:rsid w:val="00827DE5"/>
    <w:rsid w:val="008300BD"/>
    <w:rsid w:val="00831370"/>
    <w:rsid w:val="008313D7"/>
    <w:rsid w:val="008317A2"/>
    <w:rsid w:val="00832881"/>
    <w:rsid w:val="00834AE3"/>
    <w:rsid w:val="00835350"/>
    <w:rsid w:val="00835AE4"/>
    <w:rsid w:val="00835D50"/>
    <w:rsid w:val="00836717"/>
    <w:rsid w:val="00836900"/>
    <w:rsid w:val="00836F6B"/>
    <w:rsid w:val="0083726D"/>
    <w:rsid w:val="00837ECC"/>
    <w:rsid w:val="00837EFD"/>
    <w:rsid w:val="00841A92"/>
    <w:rsid w:val="00842FBE"/>
    <w:rsid w:val="00843509"/>
    <w:rsid w:val="00844B71"/>
    <w:rsid w:val="00844BCB"/>
    <w:rsid w:val="00844F0D"/>
    <w:rsid w:val="008451BF"/>
    <w:rsid w:val="008470C5"/>
    <w:rsid w:val="00850718"/>
    <w:rsid w:val="008509C2"/>
    <w:rsid w:val="0085161F"/>
    <w:rsid w:val="00852480"/>
    <w:rsid w:val="008524DF"/>
    <w:rsid w:val="0085273F"/>
    <w:rsid w:val="008529F5"/>
    <w:rsid w:val="0085366E"/>
    <w:rsid w:val="00853746"/>
    <w:rsid w:val="0085380B"/>
    <w:rsid w:val="008541BB"/>
    <w:rsid w:val="00854A19"/>
    <w:rsid w:val="00854DA6"/>
    <w:rsid w:val="00855E00"/>
    <w:rsid w:val="00855F2A"/>
    <w:rsid w:val="0085640C"/>
    <w:rsid w:val="0085674E"/>
    <w:rsid w:val="00856BC6"/>
    <w:rsid w:val="00856CE9"/>
    <w:rsid w:val="00857099"/>
    <w:rsid w:val="008573DC"/>
    <w:rsid w:val="008612DB"/>
    <w:rsid w:val="00861617"/>
    <w:rsid w:val="0086175D"/>
    <w:rsid w:val="00862489"/>
    <w:rsid w:val="008630BE"/>
    <w:rsid w:val="00863784"/>
    <w:rsid w:val="00864580"/>
    <w:rsid w:val="008645B8"/>
    <w:rsid w:val="00865787"/>
    <w:rsid w:val="00865CD2"/>
    <w:rsid w:val="0086639E"/>
    <w:rsid w:val="00866511"/>
    <w:rsid w:val="00866BC1"/>
    <w:rsid w:val="00867107"/>
    <w:rsid w:val="0086780D"/>
    <w:rsid w:val="0087061E"/>
    <w:rsid w:val="00870D04"/>
    <w:rsid w:val="0087108D"/>
    <w:rsid w:val="008716B0"/>
    <w:rsid w:val="00871C60"/>
    <w:rsid w:val="008721D8"/>
    <w:rsid w:val="00872A7C"/>
    <w:rsid w:val="008732F5"/>
    <w:rsid w:val="00873514"/>
    <w:rsid w:val="0087385F"/>
    <w:rsid w:val="008742CA"/>
    <w:rsid w:val="008746D8"/>
    <w:rsid w:val="00874A1A"/>
    <w:rsid w:val="00874B70"/>
    <w:rsid w:val="00874EF2"/>
    <w:rsid w:val="00875C35"/>
    <w:rsid w:val="008767DB"/>
    <w:rsid w:val="00876960"/>
    <w:rsid w:val="00876F97"/>
    <w:rsid w:val="008773FB"/>
    <w:rsid w:val="00877FC0"/>
    <w:rsid w:val="00880CAF"/>
    <w:rsid w:val="00880D9B"/>
    <w:rsid w:val="0088111D"/>
    <w:rsid w:val="00881B6F"/>
    <w:rsid w:val="0088223C"/>
    <w:rsid w:val="008823E5"/>
    <w:rsid w:val="0088245D"/>
    <w:rsid w:val="00882B01"/>
    <w:rsid w:val="008835FE"/>
    <w:rsid w:val="008845B2"/>
    <w:rsid w:val="00885BE3"/>
    <w:rsid w:val="00887238"/>
    <w:rsid w:val="0088739B"/>
    <w:rsid w:val="00887728"/>
    <w:rsid w:val="00887B5F"/>
    <w:rsid w:val="00887F53"/>
    <w:rsid w:val="00890432"/>
    <w:rsid w:val="00890611"/>
    <w:rsid w:val="00890658"/>
    <w:rsid w:val="0089144B"/>
    <w:rsid w:val="008918CC"/>
    <w:rsid w:val="00891AA5"/>
    <w:rsid w:val="008922D5"/>
    <w:rsid w:val="008923B1"/>
    <w:rsid w:val="00893260"/>
    <w:rsid w:val="008933D9"/>
    <w:rsid w:val="00894336"/>
    <w:rsid w:val="00895EA7"/>
    <w:rsid w:val="008965BC"/>
    <w:rsid w:val="008A03CC"/>
    <w:rsid w:val="008A04C3"/>
    <w:rsid w:val="008A0DC1"/>
    <w:rsid w:val="008A0E3F"/>
    <w:rsid w:val="008A1F16"/>
    <w:rsid w:val="008A2C85"/>
    <w:rsid w:val="008A337B"/>
    <w:rsid w:val="008A395C"/>
    <w:rsid w:val="008A3F3B"/>
    <w:rsid w:val="008A473D"/>
    <w:rsid w:val="008A4C4C"/>
    <w:rsid w:val="008A558F"/>
    <w:rsid w:val="008A5887"/>
    <w:rsid w:val="008A590F"/>
    <w:rsid w:val="008A59EB"/>
    <w:rsid w:val="008A5B04"/>
    <w:rsid w:val="008A6AC0"/>
    <w:rsid w:val="008A7617"/>
    <w:rsid w:val="008B011D"/>
    <w:rsid w:val="008B0AD0"/>
    <w:rsid w:val="008B1A0F"/>
    <w:rsid w:val="008B1B77"/>
    <w:rsid w:val="008B1F0D"/>
    <w:rsid w:val="008B1F34"/>
    <w:rsid w:val="008B2BE1"/>
    <w:rsid w:val="008B304C"/>
    <w:rsid w:val="008B370B"/>
    <w:rsid w:val="008B3C64"/>
    <w:rsid w:val="008B3D9C"/>
    <w:rsid w:val="008B41F6"/>
    <w:rsid w:val="008B50BC"/>
    <w:rsid w:val="008B6005"/>
    <w:rsid w:val="008B60B8"/>
    <w:rsid w:val="008B6E6C"/>
    <w:rsid w:val="008B7B0D"/>
    <w:rsid w:val="008B7BE5"/>
    <w:rsid w:val="008B7C9B"/>
    <w:rsid w:val="008B7DF9"/>
    <w:rsid w:val="008C01F1"/>
    <w:rsid w:val="008C070E"/>
    <w:rsid w:val="008C0869"/>
    <w:rsid w:val="008C1A32"/>
    <w:rsid w:val="008C2E82"/>
    <w:rsid w:val="008C495D"/>
    <w:rsid w:val="008C4FA0"/>
    <w:rsid w:val="008C504C"/>
    <w:rsid w:val="008C6098"/>
    <w:rsid w:val="008C6381"/>
    <w:rsid w:val="008C66D5"/>
    <w:rsid w:val="008C67FA"/>
    <w:rsid w:val="008C6AAD"/>
    <w:rsid w:val="008C7168"/>
    <w:rsid w:val="008C7B41"/>
    <w:rsid w:val="008D0188"/>
    <w:rsid w:val="008D0A95"/>
    <w:rsid w:val="008D1128"/>
    <w:rsid w:val="008D14DD"/>
    <w:rsid w:val="008D1AE9"/>
    <w:rsid w:val="008D2EBF"/>
    <w:rsid w:val="008D2F8E"/>
    <w:rsid w:val="008D361C"/>
    <w:rsid w:val="008D42DE"/>
    <w:rsid w:val="008D508D"/>
    <w:rsid w:val="008D5497"/>
    <w:rsid w:val="008D5E0A"/>
    <w:rsid w:val="008D5ECC"/>
    <w:rsid w:val="008D63CA"/>
    <w:rsid w:val="008D65FA"/>
    <w:rsid w:val="008D6ABC"/>
    <w:rsid w:val="008D7049"/>
    <w:rsid w:val="008D78BD"/>
    <w:rsid w:val="008D7EA1"/>
    <w:rsid w:val="008E00C3"/>
    <w:rsid w:val="008E0251"/>
    <w:rsid w:val="008E0567"/>
    <w:rsid w:val="008E08EE"/>
    <w:rsid w:val="008E10DD"/>
    <w:rsid w:val="008E1A20"/>
    <w:rsid w:val="008E1BEE"/>
    <w:rsid w:val="008E1D9C"/>
    <w:rsid w:val="008E234B"/>
    <w:rsid w:val="008E2A90"/>
    <w:rsid w:val="008E2AD6"/>
    <w:rsid w:val="008E31E7"/>
    <w:rsid w:val="008E33DF"/>
    <w:rsid w:val="008E34C6"/>
    <w:rsid w:val="008E3555"/>
    <w:rsid w:val="008E3A22"/>
    <w:rsid w:val="008E3A7E"/>
    <w:rsid w:val="008E503D"/>
    <w:rsid w:val="008E5623"/>
    <w:rsid w:val="008E5893"/>
    <w:rsid w:val="008E6749"/>
    <w:rsid w:val="008E73A8"/>
    <w:rsid w:val="008F189D"/>
    <w:rsid w:val="008F1D40"/>
    <w:rsid w:val="008F2CC0"/>
    <w:rsid w:val="008F2CD0"/>
    <w:rsid w:val="008F4750"/>
    <w:rsid w:val="008F499E"/>
    <w:rsid w:val="008F5BCC"/>
    <w:rsid w:val="008F62D4"/>
    <w:rsid w:val="008F64A4"/>
    <w:rsid w:val="008F659A"/>
    <w:rsid w:val="00900C96"/>
    <w:rsid w:val="00902B5F"/>
    <w:rsid w:val="00903739"/>
    <w:rsid w:val="00903C41"/>
    <w:rsid w:val="00903D4F"/>
    <w:rsid w:val="009040C4"/>
    <w:rsid w:val="009048E9"/>
    <w:rsid w:val="00904CCB"/>
    <w:rsid w:val="009063FE"/>
    <w:rsid w:val="009070DE"/>
    <w:rsid w:val="00907E8F"/>
    <w:rsid w:val="00907ED1"/>
    <w:rsid w:val="00907FDE"/>
    <w:rsid w:val="00910516"/>
    <w:rsid w:val="009105F6"/>
    <w:rsid w:val="009108E5"/>
    <w:rsid w:val="009109A5"/>
    <w:rsid w:val="00910D3C"/>
    <w:rsid w:val="009129C4"/>
    <w:rsid w:val="00912F05"/>
    <w:rsid w:val="009133E3"/>
    <w:rsid w:val="00913719"/>
    <w:rsid w:val="00913888"/>
    <w:rsid w:val="00914E04"/>
    <w:rsid w:val="0091543C"/>
    <w:rsid w:val="00915758"/>
    <w:rsid w:val="00915BF7"/>
    <w:rsid w:val="00916B13"/>
    <w:rsid w:val="00917541"/>
    <w:rsid w:val="00920696"/>
    <w:rsid w:val="00921F96"/>
    <w:rsid w:val="00922614"/>
    <w:rsid w:val="00922685"/>
    <w:rsid w:val="00922784"/>
    <w:rsid w:val="00922861"/>
    <w:rsid w:val="00923A2F"/>
    <w:rsid w:val="00923C37"/>
    <w:rsid w:val="00923DF9"/>
    <w:rsid w:val="009241AB"/>
    <w:rsid w:val="00924BE4"/>
    <w:rsid w:val="00924D25"/>
    <w:rsid w:val="00924E7D"/>
    <w:rsid w:val="00925088"/>
    <w:rsid w:val="00925E6E"/>
    <w:rsid w:val="00925F40"/>
    <w:rsid w:val="0092639C"/>
    <w:rsid w:val="009264BD"/>
    <w:rsid w:val="009275B7"/>
    <w:rsid w:val="00927985"/>
    <w:rsid w:val="00927C7D"/>
    <w:rsid w:val="009301C2"/>
    <w:rsid w:val="00930531"/>
    <w:rsid w:val="009307C2"/>
    <w:rsid w:val="009318CF"/>
    <w:rsid w:val="0093304F"/>
    <w:rsid w:val="00933CEA"/>
    <w:rsid w:val="00933CEC"/>
    <w:rsid w:val="00933D37"/>
    <w:rsid w:val="00933E08"/>
    <w:rsid w:val="009340D6"/>
    <w:rsid w:val="009347FF"/>
    <w:rsid w:val="009350D5"/>
    <w:rsid w:val="009351F7"/>
    <w:rsid w:val="00935205"/>
    <w:rsid w:val="00935959"/>
    <w:rsid w:val="00935D2C"/>
    <w:rsid w:val="0094288F"/>
    <w:rsid w:val="00942D49"/>
    <w:rsid w:val="0094371A"/>
    <w:rsid w:val="009439B3"/>
    <w:rsid w:val="00943A2E"/>
    <w:rsid w:val="009448D6"/>
    <w:rsid w:val="00944B6F"/>
    <w:rsid w:val="0094505A"/>
    <w:rsid w:val="009460DD"/>
    <w:rsid w:val="0094790F"/>
    <w:rsid w:val="00951380"/>
    <w:rsid w:val="00951623"/>
    <w:rsid w:val="009519ED"/>
    <w:rsid w:val="00951B68"/>
    <w:rsid w:val="00951E8C"/>
    <w:rsid w:val="009535BB"/>
    <w:rsid w:val="00953FC8"/>
    <w:rsid w:val="009553DC"/>
    <w:rsid w:val="00955787"/>
    <w:rsid w:val="00956296"/>
    <w:rsid w:val="009564CB"/>
    <w:rsid w:val="00957B5D"/>
    <w:rsid w:val="0096047B"/>
    <w:rsid w:val="009604A6"/>
    <w:rsid w:val="009606A8"/>
    <w:rsid w:val="00961267"/>
    <w:rsid w:val="00961422"/>
    <w:rsid w:val="0096166F"/>
    <w:rsid w:val="0096190C"/>
    <w:rsid w:val="00961B46"/>
    <w:rsid w:val="00961E3B"/>
    <w:rsid w:val="00961EF2"/>
    <w:rsid w:val="009621FB"/>
    <w:rsid w:val="00962694"/>
    <w:rsid w:val="00962A7B"/>
    <w:rsid w:val="00963CBF"/>
    <w:rsid w:val="00963F77"/>
    <w:rsid w:val="0096401A"/>
    <w:rsid w:val="00964DE0"/>
    <w:rsid w:val="0096546D"/>
    <w:rsid w:val="009656D7"/>
    <w:rsid w:val="00965B73"/>
    <w:rsid w:val="00966195"/>
    <w:rsid w:val="00967728"/>
    <w:rsid w:val="00967FB1"/>
    <w:rsid w:val="009703B6"/>
    <w:rsid w:val="0097278F"/>
    <w:rsid w:val="0097496D"/>
    <w:rsid w:val="00975C5F"/>
    <w:rsid w:val="0097624B"/>
    <w:rsid w:val="00976A79"/>
    <w:rsid w:val="00976FD6"/>
    <w:rsid w:val="00977619"/>
    <w:rsid w:val="009777E8"/>
    <w:rsid w:val="00977A9B"/>
    <w:rsid w:val="00980078"/>
    <w:rsid w:val="00981705"/>
    <w:rsid w:val="00981AA4"/>
    <w:rsid w:val="00981DAB"/>
    <w:rsid w:val="00982008"/>
    <w:rsid w:val="00982359"/>
    <w:rsid w:val="00982ECB"/>
    <w:rsid w:val="00983075"/>
    <w:rsid w:val="009834E4"/>
    <w:rsid w:val="009836AB"/>
    <w:rsid w:val="00984B17"/>
    <w:rsid w:val="00985381"/>
    <w:rsid w:val="00985564"/>
    <w:rsid w:val="00986A4C"/>
    <w:rsid w:val="00986F54"/>
    <w:rsid w:val="009870B6"/>
    <w:rsid w:val="009901CF"/>
    <w:rsid w:val="00991198"/>
    <w:rsid w:val="0099126D"/>
    <w:rsid w:val="009922FD"/>
    <w:rsid w:val="00992778"/>
    <w:rsid w:val="00993255"/>
    <w:rsid w:val="00993438"/>
    <w:rsid w:val="00993538"/>
    <w:rsid w:val="00994161"/>
    <w:rsid w:val="009942A6"/>
    <w:rsid w:val="00994B87"/>
    <w:rsid w:val="0099565A"/>
    <w:rsid w:val="009956F6"/>
    <w:rsid w:val="00995A78"/>
    <w:rsid w:val="00995B71"/>
    <w:rsid w:val="00996D01"/>
    <w:rsid w:val="00996EBA"/>
    <w:rsid w:val="009971B6"/>
    <w:rsid w:val="009972DC"/>
    <w:rsid w:val="00997BFB"/>
    <w:rsid w:val="00997EE6"/>
    <w:rsid w:val="009A005F"/>
    <w:rsid w:val="009A0DE5"/>
    <w:rsid w:val="009A11DC"/>
    <w:rsid w:val="009A14DC"/>
    <w:rsid w:val="009A1CA1"/>
    <w:rsid w:val="009A1E36"/>
    <w:rsid w:val="009A255A"/>
    <w:rsid w:val="009A2B85"/>
    <w:rsid w:val="009A3139"/>
    <w:rsid w:val="009A324C"/>
    <w:rsid w:val="009A33DF"/>
    <w:rsid w:val="009A3864"/>
    <w:rsid w:val="009A38E9"/>
    <w:rsid w:val="009A3A4D"/>
    <w:rsid w:val="009A471A"/>
    <w:rsid w:val="009A5085"/>
    <w:rsid w:val="009A5892"/>
    <w:rsid w:val="009A5C60"/>
    <w:rsid w:val="009A6301"/>
    <w:rsid w:val="009A6D05"/>
    <w:rsid w:val="009A72A5"/>
    <w:rsid w:val="009B0139"/>
    <w:rsid w:val="009B17D0"/>
    <w:rsid w:val="009B17FA"/>
    <w:rsid w:val="009B20A9"/>
    <w:rsid w:val="009B29B9"/>
    <w:rsid w:val="009B2F23"/>
    <w:rsid w:val="009B430D"/>
    <w:rsid w:val="009B45B1"/>
    <w:rsid w:val="009B4737"/>
    <w:rsid w:val="009B50D0"/>
    <w:rsid w:val="009B555A"/>
    <w:rsid w:val="009B5704"/>
    <w:rsid w:val="009B6438"/>
    <w:rsid w:val="009B7B4D"/>
    <w:rsid w:val="009C0290"/>
    <w:rsid w:val="009C06AF"/>
    <w:rsid w:val="009C09DE"/>
    <w:rsid w:val="009C296A"/>
    <w:rsid w:val="009C3C30"/>
    <w:rsid w:val="009C4570"/>
    <w:rsid w:val="009C48FB"/>
    <w:rsid w:val="009C5939"/>
    <w:rsid w:val="009C5A96"/>
    <w:rsid w:val="009C5FD0"/>
    <w:rsid w:val="009C65EF"/>
    <w:rsid w:val="009D01B9"/>
    <w:rsid w:val="009D0E5B"/>
    <w:rsid w:val="009D149E"/>
    <w:rsid w:val="009D1A75"/>
    <w:rsid w:val="009D2425"/>
    <w:rsid w:val="009D245E"/>
    <w:rsid w:val="009D2823"/>
    <w:rsid w:val="009D2D69"/>
    <w:rsid w:val="009D30F9"/>
    <w:rsid w:val="009D3E92"/>
    <w:rsid w:val="009D4479"/>
    <w:rsid w:val="009D4993"/>
    <w:rsid w:val="009D4EFC"/>
    <w:rsid w:val="009D5259"/>
    <w:rsid w:val="009D765B"/>
    <w:rsid w:val="009D7EDB"/>
    <w:rsid w:val="009E053B"/>
    <w:rsid w:val="009E1489"/>
    <w:rsid w:val="009E1AA1"/>
    <w:rsid w:val="009E2E63"/>
    <w:rsid w:val="009E3476"/>
    <w:rsid w:val="009E353D"/>
    <w:rsid w:val="009E3C0E"/>
    <w:rsid w:val="009E48EF"/>
    <w:rsid w:val="009E53FE"/>
    <w:rsid w:val="009E65BF"/>
    <w:rsid w:val="009E68AE"/>
    <w:rsid w:val="009E7173"/>
    <w:rsid w:val="009E7655"/>
    <w:rsid w:val="009E7EF3"/>
    <w:rsid w:val="009F010C"/>
    <w:rsid w:val="009F049A"/>
    <w:rsid w:val="009F073A"/>
    <w:rsid w:val="009F0F66"/>
    <w:rsid w:val="009F1279"/>
    <w:rsid w:val="009F15E5"/>
    <w:rsid w:val="009F1A62"/>
    <w:rsid w:val="009F22F3"/>
    <w:rsid w:val="009F2585"/>
    <w:rsid w:val="009F26A6"/>
    <w:rsid w:val="009F2EEC"/>
    <w:rsid w:val="009F345B"/>
    <w:rsid w:val="009F3758"/>
    <w:rsid w:val="009F3FBE"/>
    <w:rsid w:val="009F420C"/>
    <w:rsid w:val="009F433C"/>
    <w:rsid w:val="009F461D"/>
    <w:rsid w:val="009F5B5F"/>
    <w:rsid w:val="009F6A20"/>
    <w:rsid w:val="009F721B"/>
    <w:rsid w:val="009F7451"/>
    <w:rsid w:val="00A004C3"/>
    <w:rsid w:val="00A009F7"/>
    <w:rsid w:val="00A00CE7"/>
    <w:rsid w:val="00A0392D"/>
    <w:rsid w:val="00A0435D"/>
    <w:rsid w:val="00A0496D"/>
    <w:rsid w:val="00A04BB6"/>
    <w:rsid w:val="00A04D8B"/>
    <w:rsid w:val="00A05329"/>
    <w:rsid w:val="00A05DF6"/>
    <w:rsid w:val="00A06081"/>
    <w:rsid w:val="00A06C65"/>
    <w:rsid w:val="00A07059"/>
    <w:rsid w:val="00A076C8"/>
    <w:rsid w:val="00A078F6"/>
    <w:rsid w:val="00A1005F"/>
    <w:rsid w:val="00A10DC3"/>
    <w:rsid w:val="00A1223E"/>
    <w:rsid w:val="00A1238D"/>
    <w:rsid w:val="00A12490"/>
    <w:rsid w:val="00A12D88"/>
    <w:rsid w:val="00A136FD"/>
    <w:rsid w:val="00A13A56"/>
    <w:rsid w:val="00A13B42"/>
    <w:rsid w:val="00A14ACE"/>
    <w:rsid w:val="00A15188"/>
    <w:rsid w:val="00A151DC"/>
    <w:rsid w:val="00A156B3"/>
    <w:rsid w:val="00A163E1"/>
    <w:rsid w:val="00A17678"/>
    <w:rsid w:val="00A17ACA"/>
    <w:rsid w:val="00A20945"/>
    <w:rsid w:val="00A218EF"/>
    <w:rsid w:val="00A21A9B"/>
    <w:rsid w:val="00A21ECA"/>
    <w:rsid w:val="00A2321B"/>
    <w:rsid w:val="00A2342E"/>
    <w:rsid w:val="00A236D6"/>
    <w:rsid w:val="00A252AF"/>
    <w:rsid w:val="00A2546A"/>
    <w:rsid w:val="00A25564"/>
    <w:rsid w:val="00A25811"/>
    <w:rsid w:val="00A25BE7"/>
    <w:rsid w:val="00A26C33"/>
    <w:rsid w:val="00A27010"/>
    <w:rsid w:val="00A271AE"/>
    <w:rsid w:val="00A2734C"/>
    <w:rsid w:val="00A27810"/>
    <w:rsid w:val="00A27C95"/>
    <w:rsid w:val="00A3229A"/>
    <w:rsid w:val="00A323C5"/>
    <w:rsid w:val="00A33839"/>
    <w:rsid w:val="00A33DA3"/>
    <w:rsid w:val="00A342F8"/>
    <w:rsid w:val="00A3452A"/>
    <w:rsid w:val="00A34D11"/>
    <w:rsid w:val="00A34DE9"/>
    <w:rsid w:val="00A35B17"/>
    <w:rsid w:val="00A360A6"/>
    <w:rsid w:val="00A361C4"/>
    <w:rsid w:val="00A3770D"/>
    <w:rsid w:val="00A3789C"/>
    <w:rsid w:val="00A37C40"/>
    <w:rsid w:val="00A40469"/>
    <w:rsid w:val="00A40962"/>
    <w:rsid w:val="00A40A7D"/>
    <w:rsid w:val="00A41906"/>
    <w:rsid w:val="00A422F0"/>
    <w:rsid w:val="00A4280E"/>
    <w:rsid w:val="00A4332E"/>
    <w:rsid w:val="00A4359C"/>
    <w:rsid w:val="00A43BB1"/>
    <w:rsid w:val="00A43D2F"/>
    <w:rsid w:val="00A4446E"/>
    <w:rsid w:val="00A44AA1"/>
    <w:rsid w:val="00A44F3C"/>
    <w:rsid w:val="00A44F65"/>
    <w:rsid w:val="00A4532F"/>
    <w:rsid w:val="00A45B81"/>
    <w:rsid w:val="00A45FB0"/>
    <w:rsid w:val="00A469B1"/>
    <w:rsid w:val="00A46B5B"/>
    <w:rsid w:val="00A46B88"/>
    <w:rsid w:val="00A46F94"/>
    <w:rsid w:val="00A47598"/>
    <w:rsid w:val="00A4769B"/>
    <w:rsid w:val="00A47CF8"/>
    <w:rsid w:val="00A5009C"/>
    <w:rsid w:val="00A5032C"/>
    <w:rsid w:val="00A50634"/>
    <w:rsid w:val="00A509D6"/>
    <w:rsid w:val="00A51CC8"/>
    <w:rsid w:val="00A51EFC"/>
    <w:rsid w:val="00A52D97"/>
    <w:rsid w:val="00A55DE7"/>
    <w:rsid w:val="00A55FBF"/>
    <w:rsid w:val="00A56470"/>
    <w:rsid w:val="00A564C0"/>
    <w:rsid w:val="00A565CA"/>
    <w:rsid w:val="00A56AD5"/>
    <w:rsid w:val="00A57C53"/>
    <w:rsid w:val="00A6006F"/>
    <w:rsid w:val="00A60140"/>
    <w:rsid w:val="00A603E6"/>
    <w:rsid w:val="00A60589"/>
    <w:rsid w:val="00A605DE"/>
    <w:rsid w:val="00A6091E"/>
    <w:rsid w:val="00A60BED"/>
    <w:rsid w:val="00A611EE"/>
    <w:rsid w:val="00A61C98"/>
    <w:rsid w:val="00A6289F"/>
    <w:rsid w:val="00A62FB1"/>
    <w:rsid w:val="00A639D4"/>
    <w:rsid w:val="00A63A95"/>
    <w:rsid w:val="00A63EFA"/>
    <w:rsid w:val="00A64756"/>
    <w:rsid w:val="00A64A01"/>
    <w:rsid w:val="00A64CCD"/>
    <w:rsid w:val="00A64DB6"/>
    <w:rsid w:val="00A64FA3"/>
    <w:rsid w:val="00A655CB"/>
    <w:rsid w:val="00A65611"/>
    <w:rsid w:val="00A65748"/>
    <w:rsid w:val="00A659AB"/>
    <w:rsid w:val="00A679C2"/>
    <w:rsid w:val="00A7066A"/>
    <w:rsid w:val="00A71149"/>
    <w:rsid w:val="00A713F2"/>
    <w:rsid w:val="00A7178F"/>
    <w:rsid w:val="00A7200F"/>
    <w:rsid w:val="00A735F2"/>
    <w:rsid w:val="00A74411"/>
    <w:rsid w:val="00A752E2"/>
    <w:rsid w:val="00A75916"/>
    <w:rsid w:val="00A75BDF"/>
    <w:rsid w:val="00A75D86"/>
    <w:rsid w:val="00A75F10"/>
    <w:rsid w:val="00A7630D"/>
    <w:rsid w:val="00A76A4A"/>
    <w:rsid w:val="00A773EB"/>
    <w:rsid w:val="00A77B1A"/>
    <w:rsid w:val="00A80265"/>
    <w:rsid w:val="00A80988"/>
    <w:rsid w:val="00A81941"/>
    <w:rsid w:val="00A81AF6"/>
    <w:rsid w:val="00A81FD1"/>
    <w:rsid w:val="00A84163"/>
    <w:rsid w:val="00A84703"/>
    <w:rsid w:val="00A852D7"/>
    <w:rsid w:val="00A852DC"/>
    <w:rsid w:val="00A85436"/>
    <w:rsid w:val="00A85552"/>
    <w:rsid w:val="00A859D8"/>
    <w:rsid w:val="00A85B29"/>
    <w:rsid w:val="00A86515"/>
    <w:rsid w:val="00A86D11"/>
    <w:rsid w:val="00A87DC5"/>
    <w:rsid w:val="00A87E9E"/>
    <w:rsid w:val="00A9055B"/>
    <w:rsid w:val="00A905BF"/>
    <w:rsid w:val="00A90996"/>
    <w:rsid w:val="00A90B53"/>
    <w:rsid w:val="00A90B69"/>
    <w:rsid w:val="00A90CA6"/>
    <w:rsid w:val="00A91697"/>
    <w:rsid w:val="00A91734"/>
    <w:rsid w:val="00A9187E"/>
    <w:rsid w:val="00A91B95"/>
    <w:rsid w:val="00A91FBD"/>
    <w:rsid w:val="00A92611"/>
    <w:rsid w:val="00A936C5"/>
    <w:rsid w:val="00A938C4"/>
    <w:rsid w:val="00A93D5C"/>
    <w:rsid w:val="00A947A4"/>
    <w:rsid w:val="00A94A10"/>
    <w:rsid w:val="00A958A5"/>
    <w:rsid w:val="00A95D61"/>
    <w:rsid w:val="00A966F0"/>
    <w:rsid w:val="00A96DE6"/>
    <w:rsid w:val="00A96E49"/>
    <w:rsid w:val="00A97536"/>
    <w:rsid w:val="00AA0C9A"/>
    <w:rsid w:val="00AA0E54"/>
    <w:rsid w:val="00AA1460"/>
    <w:rsid w:val="00AA1A57"/>
    <w:rsid w:val="00AA1D36"/>
    <w:rsid w:val="00AA1F2B"/>
    <w:rsid w:val="00AA232B"/>
    <w:rsid w:val="00AA2589"/>
    <w:rsid w:val="00AA2BAA"/>
    <w:rsid w:val="00AA2C46"/>
    <w:rsid w:val="00AA2F50"/>
    <w:rsid w:val="00AA39DB"/>
    <w:rsid w:val="00AA40C3"/>
    <w:rsid w:val="00AA45BF"/>
    <w:rsid w:val="00AA4811"/>
    <w:rsid w:val="00AA4D63"/>
    <w:rsid w:val="00AA5AFD"/>
    <w:rsid w:val="00AA624D"/>
    <w:rsid w:val="00AA629F"/>
    <w:rsid w:val="00AA69DF"/>
    <w:rsid w:val="00AA72EA"/>
    <w:rsid w:val="00AA7474"/>
    <w:rsid w:val="00AA79E2"/>
    <w:rsid w:val="00AB0A37"/>
    <w:rsid w:val="00AB169A"/>
    <w:rsid w:val="00AB211E"/>
    <w:rsid w:val="00AB23E0"/>
    <w:rsid w:val="00AB2472"/>
    <w:rsid w:val="00AB41AD"/>
    <w:rsid w:val="00AB5CA3"/>
    <w:rsid w:val="00AB5CA5"/>
    <w:rsid w:val="00AB6D6E"/>
    <w:rsid w:val="00AB747A"/>
    <w:rsid w:val="00AC0343"/>
    <w:rsid w:val="00AC0F8B"/>
    <w:rsid w:val="00AC1A67"/>
    <w:rsid w:val="00AC1B0A"/>
    <w:rsid w:val="00AC1C81"/>
    <w:rsid w:val="00AC3C79"/>
    <w:rsid w:val="00AC3F24"/>
    <w:rsid w:val="00AC51A3"/>
    <w:rsid w:val="00AC5529"/>
    <w:rsid w:val="00AC593F"/>
    <w:rsid w:val="00AC6593"/>
    <w:rsid w:val="00AC669C"/>
    <w:rsid w:val="00AC6A0B"/>
    <w:rsid w:val="00AC6EF9"/>
    <w:rsid w:val="00AC717E"/>
    <w:rsid w:val="00AC77FC"/>
    <w:rsid w:val="00AD03A1"/>
    <w:rsid w:val="00AD0D81"/>
    <w:rsid w:val="00AD162C"/>
    <w:rsid w:val="00AD16AD"/>
    <w:rsid w:val="00AD197E"/>
    <w:rsid w:val="00AD220C"/>
    <w:rsid w:val="00AD2430"/>
    <w:rsid w:val="00AD34BD"/>
    <w:rsid w:val="00AD3AD9"/>
    <w:rsid w:val="00AD47E2"/>
    <w:rsid w:val="00AD4AFE"/>
    <w:rsid w:val="00AD4B91"/>
    <w:rsid w:val="00AD4EB9"/>
    <w:rsid w:val="00AD4F03"/>
    <w:rsid w:val="00AD52CC"/>
    <w:rsid w:val="00AD5CC9"/>
    <w:rsid w:val="00AD5CE0"/>
    <w:rsid w:val="00AD650D"/>
    <w:rsid w:val="00AD67B7"/>
    <w:rsid w:val="00AD6B63"/>
    <w:rsid w:val="00AD7258"/>
    <w:rsid w:val="00AD7DDC"/>
    <w:rsid w:val="00AD7F31"/>
    <w:rsid w:val="00AE0E5F"/>
    <w:rsid w:val="00AE117B"/>
    <w:rsid w:val="00AE138E"/>
    <w:rsid w:val="00AE2529"/>
    <w:rsid w:val="00AE3452"/>
    <w:rsid w:val="00AE3E7B"/>
    <w:rsid w:val="00AE3FC3"/>
    <w:rsid w:val="00AE53C8"/>
    <w:rsid w:val="00AE57E7"/>
    <w:rsid w:val="00AE5F8B"/>
    <w:rsid w:val="00AE6ABD"/>
    <w:rsid w:val="00AE6C75"/>
    <w:rsid w:val="00AE760B"/>
    <w:rsid w:val="00AE7C5A"/>
    <w:rsid w:val="00AF053E"/>
    <w:rsid w:val="00AF06A8"/>
    <w:rsid w:val="00AF09FC"/>
    <w:rsid w:val="00AF0ABD"/>
    <w:rsid w:val="00AF1122"/>
    <w:rsid w:val="00AF11BF"/>
    <w:rsid w:val="00AF24F5"/>
    <w:rsid w:val="00AF287F"/>
    <w:rsid w:val="00AF2886"/>
    <w:rsid w:val="00AF29A0"/>
    <w:rsid w:val="00AF2A45"/>
    <w:rsid w:val="00AF3096"/>
    <w:rsid w:val="00AF3138"/>
    <w:rsid w:val="00AF399F"/>
    <w:rsid w:val="00AF3FF8"/>
    <w:rsid w:val="00AF40FF"/>
    <w:rsid w:val="00AF5097"/>
    <w:rsid w:val="00AF5610"/>
    <w:rsid w:val="00AF5C22"/>
    <w:rsid w:val="00AF77DF"/>
    <w:rsid w:val="00AF7A33"/>
    <w:rsid w:val="00AF7CDE"/>
    <w:rsid w:val="00B01127"/>
    <w:rsid w:val="00B0147A"/>
    <w:rsid w:val="00B034B4"/>
    <w:rsid w:val="00B03C94"/>
    <w:rsid w:val="00B03EFE"/>
    <w:rsid w:val="00B0434C"/>
    <w:rsid w:val="00B04A27"/>
    <w:rsid w:val="00B04FCC"/>
    <w:rsid w:val="00B051C3"/>
    <w:rsid w:val="00B05968"/>
    <w:rsid w:val="00B05ADA"/>
    <w:rsid w:val="00B0625A"/>
    <w:rsid w:val="00B0758F"/>
    <w:rsid w:val="00B07E7B"/>
    <w:rsid w:val="00B103A1"/>
    <w:rsid w:val="00B112A0"/>
    <w:rsid w:val="00B113C8"/>
    <w:rsid w:val="00B114DC"/>
    <w:rsid w:val="00B11E08"/>
    <w:rsid w:val="00B120A8"/>
    <w:rsid w:val="00B12B97"/>
    <w:rsid w:val="00B13138"/>
    <w:rsid w:val="00B13AE9"/>
    <w:rsid w:val="00B1575D"/>
    <w:rsid w:val="00B1580B"/>
    <w:rsid w:val="00B15E0D"/>
    <w:rsid w:val="00B173D8"/>
    <w:rsid w:val="00B20960"/>
    <w:rsid w:val="00B20EA8"/>
    <w:rsid w:val="00B20FD7"/>
    <w:rsid w:val="00B212F3"/>
    <w:rsid w:val="00B21F33"/>
    <w:rsid w:val="00B22C87"/>
    <w:rsid w:val="00B2310F"/>
    <w:rsid w:val="00B24853"/>
    <w:rsid w:val="00B264F0"/>
    <w:rsid w:val="00B26658"/>
    <w:rsid w:val="00B26727"/>
    <w:rsid w:val="00B27182"/>
    <w:rsid w:val="00B27653"/>
    <w:rsid w:val="00B27919"/>
    <w:rsid w:val="00B30B85"/>
    <w:rsid w:val="00B311E1"/>
    <w:rsid w:val="00B3259D"/>
    <w:rsid w:val="00B341A5"/>
    <w:rsid w:val="00B343F7"/>
    <w:rsid w:val="00B34594"/>
    <w:rsid w:val="00B368F6"/>
    <w:rsid w:val="00B3690A"/>
    <w:rsid w:val="00B36EAB"/>
    <w:rsid w:val="00B377C3"/>
    <w:rsid w:val="00B37AFC"/>
    <w:rsid w:val="00B41102"/>
    <w:rsid w:val="00B4159D"/>
    <w:rsid w:val="00B43406"/>
    <w:rsid w:val="00B4418B"/>
    <w:rsid w:val="00B444B2"/>
    <w:rsid w:val="00B44A79"/>
    <w:rsid w:val="00B478F1"/>
    <w:rsid w:val="00B503E3"/>
    <w:rsid w:val="00B509C5"/>
    <w:rsid w:val="00B50D3D"/>
    <w:rsid w:val="00B51EFD"/>
    <w:rsid w:val="00B526DF"/>
    <w:rsid w:val="00B5362F"/>
    <w:rsid w:val="00B543E6"/>
    <w:rsid w:val="00B544B8"/>
    <w:rsid w:val="00B55472"/>
    <w:rsid w:val="00B556CC"/>
    <w:rsid w:val="00B5616B"/>
    <w:rsid w:val="00B56330"/>
    <w:rsid w:val="00B56D75"/>
    <w:rsid w:val="00B57AD8"/>
    <w:rsid w:val="00B57C8B"/>
    <w:rsid w:val="00B57D78"/>
    <w:rsid w:val="00B57E13"/>
    <w:rsid w:val="00B6084C"/>
    <w:rsid w:val="00B60AD3"/>
    <w:rsid w:val="00B613E8"/>
    <w:rsid w:val="00B61B11"/>
    <w:rsid w:val="00B62540"/>
    <w:rsid w:val="00B6280B"/>
    <w:rsid w:val="00B63EA6"/>
    <w:rsid w:val="00B63EDB"/>
    <w:rsid w:val="00B640DC"/>
    <w:rsid w:val="00B641F8"/>
    <w:rsid w:val="00B64DC1"/>
    <w:rsid w:val="00B654BD"/>
    <w:rsid w:val="00B659A3"/>
    <w:rsid w:val="00B67293"/>
    <w:rsid w:val="00B70042"/>
    <w:rsid w:val="00B70CCD"/>
    <w:rsid w:val="00B71F66"/>
    <w:rsid w:val="00B720EA"/>
    <w:rsid w:val="00B72CD3"/>
    <w:rsid w:val="00B732DE"/>
    <w:rsid w:val="00B733CC"/>
    <w:rsid w:val="00B7352E"/>
    <w:rsid w:val="00B738B5"/>
    <w:rsid w:val="00B739B5"/>
    <w:rsid w:val="00B73A35"/>
    <w:rsid w:val="00B73EFB"/>
    <w:rsid w:val="00B74BD3"/>
    <w:rsid w:val="00B74C4B"/>
    <w:rsid w:val="00B75E0E"/>
    <w:rsid w:val="00B774E7"/>
    <w:rsid w:val="00B7798D"/>
    <w:rsid w:val="00B800ED"/>
    <w:rsid w:val="00B80168"/>
    <w:rsid w:val="00B81658"/>
    <w:rsid w:val="00B827FD"/>
    <w:rsid w:val="00B82A10"/>
    <w:rsid w:val="00B82E9D"/>
    <w:rsid w:val="00B83246"/>
    <w:rsid w:val="00B8387E"/>
    <w:rsid w:val="00B8448B"/>
    <w:rsid w:val="00B84D24"/>
    <w:rsid w:val="00B84F50"/>
    <w:rsid w:val="00B854B0"/>
    <w:rsid w:val="00B86E80"/>
    <w:rsid w:val="00B8704F"/>
    <w:rsid w:val="00B8714D"/>
    <w:rsid w:val="00B9074A"/>
    <w:rsid w:val="00B90857"/>
    <w:rsid w:val="00B909A3"/>
    <w:rsid w:val="00B90AAB"/>
    <w:rsid w:val="00B91DD2"/>
    <w:rsid w:val="00B91E51"/>
    <w:rsid w:val="00B92326"/>
    <w:rsid w:val="00B9262C"/>
    <w:rsid w:val="00B92DB5"/>
    <w:rsid w:val="00B93367"/>
    <w:rsid w:val="00B93D2E"/>
    <w:rsid w:val="00B941E5"/>
    <w:rsid w:val="00B94B02"/>
    <w:rsid w:val="00B94B03"/>
    <w:rsid w:val="00B9569C"/>
    <w:rsid w:val="00B95A65"/>
    <w:rsid w:val="00B95B6F"/>
    <w:rsid w:val="00B95C49"/>
    <w:rsid w:val="00B964BF"/>
    <w:rsid w:val="00B97657"/>
    <w:rsid w:val="00B97775"/>
    <w:rsid w:val="00B978FD"/>
    <w:rsid w:val="00B97B35"/>
    <w:rsid w:val="00BA0299"/>
    <w:rsid w:val="00BA045D"/>
    <w:rsid w:val="00BA0E7B"/>
    <w:rsid w:val="00BA0F8F"/>
    <w:rsid w:val="00BA187A"/>
    <w:rsid w:val="00BA3033"/>
    <w:rsid w:val="00BA38A9"/>
    <w:rsid w:val="00BA3ABA"/>
    <w:rsid w:val="00BA4B9D"/>
    <w:rsid w:val="00BA5E61"/>
    <w:rsid w:val="00BA6065"/>
    <w:rsid w:val="00BA6FC2"/>
    <w:rsid w:val="00BA7DDD"/>
    <w:rsid w:val="00BB0BDD"/>
    <w:rsid w:val="00BB0E98"/>
    <w:rsid w:val="00BB1202"/>
    <w:rsid w:val="00BB1981"/>
    <w:rsid w:val="00BB1F80"/>
    <w:rsid w:val="00BB245A"/>
    <w:rsid w:val="00BB25F1"/>
    <w:rsid w:val="00BB2EC1"/>
    <w:rsid w:val="00BB3318"/>
    <w:rsid w:val="00BB33A2"/>
    <w:rsid w:val="00BB6125"/>
    <w:rsid w:val="00BB6E42"/>
    <w:rsid w:val="00BB6E5B"/>
    <w:rsid w:val="00BB6F9F"/>
    <w:rsid w:val="00BB741B"/>
    <w:rsid w:val="00BB7BDC"/>
    <w:rsid w:val="00BB7E58"/>
    <w:rsid w:val="00BC0408"/>
    <w:rsid w:val="00BC239D"/>
    <w:rsid w:val="00BC3DD0"/>
    <w:rsid w:val="00BC42D8"/>
    <w:rsid w:val="00BC4391"/>
    <w:rsid w:val="00BC5589"/>
    <w:rsid w:val="00BC5ECB"/>
    <w:rsid w:val="00BC6003"/>
    <w:rsid w:val="00BC60B0"/>
    <w:rsid w:val="00BC713A"/>
    <w:rsid w:val="00BC71E3"/>
    <w:rsid w:val="00BC7425"/>
    <w:rsid w:val="00BC7579"/>
    <w:rsid w:val="00BC7585"/>
    <w:rsid w:val="00BD2144"/>
    <w:rsid w:val="00BD2216"/>
    <w:rsid w:val="00BD2741"/>
    <w:rsid w:val="00BD2C15"/>
    <w:rsid w:val="00BD2CE6"/>
    <w:rsid w:val="00BD39F2"/>
    <w:rsid w:val="00BD3A55"/>
    <w:rsid w:val="00BD3BCB"/>
    <w:rsid w:val="00BD5034"/>
    <w:rsid w:val="00BD54E6"/>
    <w:rsid w:val="00BD63CE"/>
    <w:rsid w:val="00BD6650"/>
    <w:rsid w:val="00BD67A0"/>
    <w:rsid w:val="00BD6F25"/>
    <w:rsid w:val="00BD7981"/>
    <w:rsid w:val="00BD7AE8"/>
    <w:rsid w:val="00BD7D63"/>
    <w:rsid w:val="00BD7D95"/>
    <w:rsid w:val="00BE0299"/>
    <w:rsid w:val="00BE0FD3"/>
    <w:rsid w:val="00BE1637"/>
    <w:rsid w:val="00BE19C1"/>
    <w:rsid w:val="00BE1F9F"/>
    <w:rsid w:val="00BE210A"/>
    <w:rsid w:val="00BE2333"/>
    <w:rsid w:val="00BE2B15"/>
    <w:rsid w:val="00BE3354"/>
    <w:rsid w:val="00BE3963"/>
    <w:rsid w:val="00BE401E"/>
    <w:rsid w:val="00BE4140"/>
    <w:rsid w:val="00BE4905"/>
    <w:rsid w:val="00BE508D"/>
    <w:rsid w:val="00BE522B"/>
    <w:rsid w:val="00BE579E"/>
    <w:rsid w:val="00BE5ED3"/>
    <w:rsid w:val="00BE5EFA"/>
    <w:rsid w:val="00BE6B68"/>
    <w:rsid w:val="00BE7603"/>
    <w:rsid w:val="00BE7CFB"/>
    <w:rsid w:val="00BF13A5"/>
    <w:rsid w:val="00BF1AE1"/>
    <w:rsid w:val="00BF2514"/>
    <w:rsid w:val="00BF2533"/>
    <w:rsid w:val="00BF253B"/>
    <w:rsid w:val="00BF2826"/>
    <w:rsid w:val="00BF29B4"/>
    <w:rsid w:val="00BF2E07"/>
    <w:rsid w:val="00BF37D2"/>
    <w:rsid w:val="00BF49EA"/>
    <w:rsid w:val="00BF4A25"/>
    <w:rsid w:val="00BF4AFF"/>
    <w:rsid w:val="00BF5081"/>
    <w:rsid w:val="00BF5819"/>
    <w:rsid w:val="00BF5B9E"/>
    <w:rsid w:val="00BF5ED2"/>
    <w:rsid w:val="00BF65BB"/>
    <w:rsid w:val="00BF7999"/>
    <w:rsid w:val="00BF7C11"/>
    <w:rsid w:val="00C007BE"/>
    <w:rsid w:val="00C0087B"/>
    <w:rsid w:val="00C009CA"/>
    <w:rsid w:val="00C013BA"/>
    <w:rsid w:val="00C01952"/>
    <w:rsid w:val="00C02BB2"/>
    <w:rsid w:val="00C02F67"/>
    <w:rsid w:val="00C03996"/>
    <w:rsid w:val="00C03A34"/>
    <w:rsid w:val="00C03FDC"/>
    <w:rsid w:val="00C04263"/>
    <w:rsid w:val="00C0476F"/>
    <w:rsid w:val="00C05C9B"/>
    <w:rsid w:val="00C05FCB"/>
    <w:rsid w:val="00C05FF8"/>
    <w:rsid w:val="00C06143"/>
    <w:rsid w:val="00C06284"/>
    <w:rsid w:val="00C06841"/>
    <w:rsid w:val="00C06A10"/>
    <w:rsid w:val="00C06E7E"/>
    <w:rsid w:val="00C075D2"/>
    <w:rsid w:val="00C0781C"/>
    <w:rsid w:val="00C10503"/>
    <w:rsid w:val="00C11824"/>
    <w:rsid w:val="00C11F0A"/>
    <w:rsid w:val="00C12285"/>
    <w:rsid w:val="00C124B1"/>
    <w:rsid w:val="00C12C2E"/>
    <w:rsid w:val="00C13CD8"/>
    <w:rsid w:val="00C14D6B"/>
    <w:rsid w:val="00C15064"/>
    <w:rsid w:val="00C152C1"/>
    <w:rsid w:val="00C15708"/>
    <w:rsid w:val="00C15E28"/>
    <w:rsid w:val="00C16400"/>
    <w:rsid w:val="00C1700E"/>
    <w:rsid w:val="00C177D2"/>
    <w:rsid w:val="00C20732"/>
    <w:rsid w:val="00C21550"/>
    <w:rsid w:val="00C21665"/>
    <w:rsid w:val="00C22622"/>
    <w:rsid w:val="00C231A3"/>
    <w:rsid w:val="00C237D2"/>
    <w:rsid w:val="00C2416C"/>
    <w:rsid w:val="00C24AAD"/>
    <w:rsid w:val="00C24FE2"/>
    <w:rsid w:val="00C25976"/>
    <w:rsid w:val="00C25DAD"/>
    <w:rsid w:val="00C270F0"/>
    <w:rsid w:val="00C27283"/>
    <w:rsid w:val="00C275E9"/>
    <w:rsid w:val="00C27AE6"/>
    <w:rsid w:val="00C27DC7"/>
    <w:rsid w:val="00C27E92"/>
    <w:rsid w:val="00C30A09"/>
    <w:rsid w:val="00C30CFF"/>
    <w:rsid w:val="00C3163C"/>
    <w:rsid w:val="00C31FE6"/>
    <w:rsid w:val="00C325FE"/>
    <w:rsid w:val="00C32B09"/>
    <w:rsid w:val="00C32DAE"/>
    <w:rsid w:val="00C334C3"/>
    <w:rsid w:val="00C339EE"/>
    <w:rsid w:val="00C34D7B"/>
    <w:rsid w:val="00C35072"/>
    <w:rsid w:val="00C35C64"/>
    <w:rsid w:val="00C35C95"/>
    <w:rsid w:val="00C35FE3"/>
    <w:rsid w:val="00C3748F"/>
    <w:rsid w:val="00C37817"/>
    <w:rsid w:val="00C3798C"/>
    <w:rsid w:val="00C37DE8"/>
    <w:rsid w:val="00C4030B"/>
    <w:rsid w:val="00C40B7D"/>
    <w:rsid w:val="00C4275E"/>
    <w:rsid w:val="00C43583"/>
    <w:rsid w:val="00C43872"/>
    <w:rsid w:val="00C43E9F"/>
    <w:rsid w:val="00C44AE1"/>
    <w:rsid w:val="00C46708"/>
    <w:rsid w:val="00C46B16"/>
    <w:rsid w:val="00C47815"/>
    <w:rsid w:val="00C4793D"/>
    <w:rsid w:val="00C47CBF"/>
    <w:rsid w:val="00C47F18"/>
    <w:rsid w:val="00C50F61"/>
    <w:rsid w:val="00C5104F"/>
    <w:rsid w:val="00C51899"/>
    <w:rsid w:val="00C520DB"/>
    <w:rsid w:val="00C5457A"/>
    <w:rsid w:val="00C54BE2"/>
    <w:rsid w:val="00C55759"/>
    <w:rsid w:val="00C55E92"/>
    <w:rsid w:val="00C578D6"/>
    <w:rsid w:val="00C613FB"/>
    <w:rsid w:val="00C617DB"/>
    <w:rsid w:val="00C626FD"/>
    <w:rsid w:val="00C62A0F"/>
    <w:rsid w:val="00C62A60"/>
    <w:rsid w:val="00C632A4"/>
    <w:rsid w:val="00C64004"/>
    <w:rsid w:val="00C653FC"/>
    <w:rsid w:val="00C67591"/>
    <w:rsid w:val="00C700EA"/>
    <w:rsid w:val="00C70999"/>
    <w:rsid w:val="00C70EBC"/>
    <w:rsid w:val="00C71125"/>
    <w:rsid w:val="00C71578"/>
    <w:rsid w:val="00C71828"/>
    <w:rsid w:val="00C71E0E"/>
    <w:rsid w:val="00C723E4"/>
    <w:rsid w:val="00C729C2"/>
    <w:rsid w:val="00C73143"/>
    <w:rsid w:val="00C740A6"/>
    <w:rsid w:val="00C74520"/>
    <w:rsid w:val="00C75AF7"/>
    <w:rsid w:val="00C776E4"/>
    <w:rsid w:val="00C7786A"/>
    <w:rsid w:val="00C80985"/>
    <w:rsid w:val="00C8123B"/>
    <w:rsid w:val="00C818A5"/>
    <w:rsid w:val="00C821A9"/>
    <w:rsid w:val="00C822B7"/>
    <w:rsid w:val="00C82F73"/>
    <w:rsid w:val="00C83328"/>
    <w:rsid w:val="00C83F14"/>
    <w:rsid w:val="00C8514F"/>
    <w:rsid w:val="00C852BE"/>
    <w:rsid w:val="00C855CB"/>
    <w:rsid w:val="00C85CB6"/>
    <w:rsid w:val="00C8651D"/>
    <w:rsid w:val="00C86559"/>
    <w:rsid w:val="00C877E9"/>
    <w:rsid w:val="00C90D4C"/>
    <w:rsid w:val="00C910F1"/>
    <w:rsid w:val="00C9160B"/>
    <w:rsid w:val="00C91E72"/>
    <w:rsid w:val="00C923B8"/>
    <w:rsid w:val="00C92489"/>
    <w:rsid w:val="00C92C36"/>
    <w:rsid w:val="00C92D28"/>
    <w:rsid w:val="00C9322A"/>
    <w:rsid w:val="00C93705"/>
    <w:rsid w:val="00C94021"/>
    <w:rsid w:val="00C94739"/>
    <w:rsid w:val="00C956C4"/>
    <w:rsid w:val="00C95755"/>
    <w:rsid w:val="00C95A8A"/>
    <w:rsid w:val="00C962A4"/>
    <w:rsid w:val="00C967CF"/>
    <w:rsid w:val="00C96A4D"/>
    <w:rsid w:val="00C96C18"/>
    <w:rsid w:val="00CA0152"/>
    <w:rsid w:val="00CA0FB5"/>
    <w:rsid w:val="00CA2444"/>
    <w:rsid w:val="00CA494B"/>
    <w:rsid w:val="00CA4FFE"/>
    <w:rsid w:val="00CA5138"/>
    <w:rsid w:val="00CA5BDF"/>
    <w:rsid w:val="00CA5C44"/>
    <w:rsid w:val="00CA62BC"/>
    <w:rsid w:val="00CA68E5"/>
    <w:rsid w:val="00CB04FF"/>
    <w:rsid w:val="00CB0946"/>
    <w:rsid w:val="00CB167A"/>
    <w:rsid w:val="00CB173F"/>
    <w:rsid w:val="00CB2051"/>
    <w:rsid w:val="00CB2838"/>
    <w:rsid w:val="00CB2983"/>
    <w:rsid w:val="00CB496B"/>
    <w:rsid w:val="00CB516B"/>
    <w:rsid w:val="00CB58F0"/>
    <w:rsid w:val="00CB5A61"/>
    <w:rsid w:val="00CB5EE2"/>
    <w:rsid w:val="00CB616D"/>
    <w:rsid w:val="00CB71AE"/>
    <w:rsid w:val="00CB750A"/>
    <w:rsid w:val="00CB7BAD"/>
    <w:rsid w:val="00CC024B"/>
    <w:rsid w:val="00CC0942"/>
    <w:rsid w:val="00CC154B"/>
    <w:rsid w:val="00CC1705"/>
    <w:rsid w:val="00CC2ABD"/>
    <w:rsid w:val="00CC3292"/>
    <w:rsid w:val="00CC35FB"/>
    <w:rsid w:val="00CC364A"/>
    <w:rsid w:val="00CC53DE"/>
    <w:rsid w:val="00CC557A"/>
    <w:rsid w:val="00CC5C81"/>
    <w:rsid w:val="00CC61FA"/>
    <w:rsid w:val="00CC6446"/>
    <w:rsid w:val="00CC6E75"/>
    <w:rsid w:val="00CC6FA3"/>
    <w:rsid w:val="00CC7571"/>
    <w:rsid w:val="00CC76C9"/>
    <w:rsid w:val="00CD00B8"/>
    <w:rsid w:val="00CD0BCD"/>
    <w:rsid w:val="00CD0F57"/>
    <w:rsid w:val="00CD1721"/>
    <w:rsid w:val="00CD2540"/>
    <w:rsid w:val="00CD2703"/>
    <w:rsid w:val="00CD2D14"/>
    <w:rsid w:val="00CD2EF6"/>
    <w:rsid w:val="00CD3FA1"/>
    <w:rsid w:val="00CD480C"/>
    <w:rsid w:val="00CD4F59"/>
    <w:rsid w:val="00CD523C"/>
    <w:rsid w:val="00CD592D"/>
    <w:rsid w:val="00CD5D81"/>
    <w:rsid w:val="00CD6053"/>
    <w:rsid w:val="00CD76D4"/>
    <w:rsid w:val="00CE00DB"/>
    <w:rsid w:val="00CE117D"/>
    <w:rsid w:val="00CE1AC9"/>
    <w:rsid w:val="00CE240D"/>
    <w:rsid w:val="00CE3EB2"/>
    <w:rsid w:val="00CE50B0"/>
    <w:rsid w:val="00CE59D0"/>
    <w:rsid w:val="00CE5D84"/>
    <w:rsid w:val="00CE68BF"/>
    <w:rsid w:val="00CE7076"/>
    <w:rsid w:val="00CF0316"/>
    <w:rsid w:val="00CF0EBD"/>
    <w:rsid w:val="00CF1306"/>
    <w:rsid w:val="00CF179B"/>
    <w:rsid w:val="00CF2419"/>
    <w:rsid w:val="00CF3352"/>
    <w:rsid w:val="00CF356F"/>
    <w:rsid w:val="00CF3EBF"/>
    <w:rsid w:val="00CF6A69"/>
    <w:rsid w:val="00D0044B"/>
    <w:rsid w:val="00D028DF"/>
    <w:rsid w:val="00D03071"/>
    <w:rsid w:val="00D030D3"/>
    <w:rsid w:val="00D0619A"/>
    <w:rsid w:val="00D067F4"/>
    <w:rsid w:val="00D06901"/>
    <w:rsid w:val="00D0690D"/>
    <w:rsid w:val="00D07AD4"/>
    <w:rsid w:val="00D100F5"/>
    <w:rsid w:val="00D103B4"/>
    <w:rsid w:val="00D103D6"/>
    <w:rsid w:val="00D1051B"/>
    <w:rsid w:val="00D10741"/>
    <w:rsid w:val="00D110BA"/>
    <w:rsid w:val="00D110CC"/>
    <w:rsid w:val="00D12201"/>
    <w:rsid w:val="00D1241A"/>
    <w:rsid w:val="00D12D30"/>
    <w:rsid w:val="00D13691"/>
    <w:rsid w:val="00D138FB"/>
    <w:rsid w:val="00D159FC"/>
    <w:rsid w:val="00D15FEF"/>
    <w:rsid w:val="00D1659A"/>
    <w:rsid w:val="00D20014"/>
    <w:rsid w:val="00D20979"/>
    <w:rsid w:val="00D20A29"/>
    <w:rsid w:val="00D21DAB"/>
    <w:rsid w:val="00D22A4E"/>
    <w:rsid w:val="00D22C3B"/>
    <w:rsid w:val="00D236B2"/>
    <w:rsid w:val="00D23CB9"/>
    <w:rsid w:val="00D24529"/>
    <w:rsid w:val="00D246AD"/>
    <w:rsid w:val="00D260CE"/>
    <w:rsid w:val="00D27746"/>
    <w:rsid w:val="00D30476"/>
    <w:rsid w:val="00D31594"/>
    <w:rsid w:val="00D31835"/>
    <w:rsid w:val="00D31B43"/>
    <w:rsid w:val="00D31D80"/>
    <w:rsid w:val="00D3231B"/>
    <w:rsid w:val="00D32FB3"/>
    <w:rsid w:val="00D33103"/>
    <w:rsid w:val="00D332BD"/>
    <w:rsid w:val="00D336E2"/>
    <w:rsid w:val="00D33ADE"/>
    <w:rsid w:val="00D34B35"/>
    <w:rsid w:val="00D35063"/>
    <w:rsid w:val="00D3515E"/>
    <w:rsid w:val="00D3550A"/>
    <w:rsid w:val="00D36264"/>
    <w:rsid w:val="00D36B07"/>
    <w:rsid w:val="00D36FCA"/>
    <w:rsid w:val="00D373E1"/>
    <w:rsid w:val="00D37F45"/>
    <w:rsid w:val="00D404A4"/>
    <w:rsid w:val="00D421EA"/>
    <w:rsid w:val="00D434A8"/>
    <w:rsid w:val="00D43FC6"/>
    <w:rsid w:val="00D444A6"/>
    <w:rsid w:val="00D44D2E"/>
    <w:rsid w:val="00D44FD4"/>
    <w:rsid w:val="00D45243"/>
    <w:rsid w:val="00D45BC4"/>
    <w:rsid w:val="00D46292"/>
    <w:rsid w:val="00D46692"/>
    <w:rsid w:val="00D4673C"/>
    <w:rsid w:val="00D46889"/>
    <w:rsid w:val="00D46BF8"/>
    <w:rsid w:val="00D46F0E"/>
    <w:rsid w:val="00D47221"/>
    <w:rsid w:val="00D47985"/>
    <w:rsid w:val="00D47F7A"/>
    <w:rsid w:val="00D516FE"/>
    <w:rsid w:val="00D51B7B"/>
    <w:rsid w:val="00D51BD2"/>
    <w:rsid w:val="00D52A53"/>
    <w:rsid w:val="00D53617"/>
    <w:rsid w:val="00D54272"/>
    <w:rsid w:val="00D5461F"/>
    <w:rsid w:val="00D54685"/>
    <w:rsid w:val="00D5473E"/>
    <w:rsid w:val="00D55954"/>
    <w:rsid w:val="00D56701"/>
    <w:rsid w:val="00D56B9F"/>
    <w:rsid w:val="00D57ED8"/>
    <w:rsid w:val="00D62096"/>
    <w:rsid w:val="00D625BC"/>
    <w:rsid w:val="00D631B3"/>
    <w:rsid w:val="00D63396"/>
    <w:rsid w:val="00D63647"/>
    <w:rsid w:val="00D64967"/>
    <w:rsid w:val="00D64F0C"/>
    <w:rsid w:val="00D6510C"/>
    <w:rsid w:val="00D654EC"/>
    <w:rsid w:val="00D65524"/>
    <w:rsid w:val="00D65864"/>
    <w:rsid w:val="00D65B99"/>
    <w:rsid w:val="00D65C1D"/>
    <w:rsid w:val="00D65E10"/>
    <w:rsid w:val="00D666B1"/>
    <w:rsid w:val="00D66E75"/>
    <w:rsid w:val="00D66FEF"/>
    <w:rsid w:val="00D67960"/>
    <w:rsid w:val="00D679E0"/>
    <w:rsid w:val="00D70007"/>
    <w:rsid w:val="00D7081E"/>
    <w:rsid w:val="00D70B39"/>
    <w:rsid w:val="00D7115C"/>
    <w:rsid w:val="00D71175"/>
    <w:rsid w:val="00D713B6"/>
    <w:rsid w:val="00D7153C"/>
    <w:rsid w:val="00D72775"/>
    <w:rsid w:val="00D72DDA"/>
    <w:rsid w:val="00D72E2B"/>
    <w:rsid w:val="00D731E8"/>
    <w:rsid w:val="00D73214"/>
    <w:rsid w:val="00D73BC8"/>
    <w:rsid w:val="00D73DEB"/>
    <w:rsid w:val="00D7466A"/>
    <w:rsid w:val="00D75364"/>
    <w:rsid w:val="00D75892"/>
    <w:rsid w:val="00D75F5A"/>
    <w:rsid w:val="00D7640A"/>
    <w:rsid w:val="00D76B64"/>
    <w:rsid w:val="00D76C78"/>
    <w:rsid w:val="00D76CA8"/>
    <w:rsid w:val="00D76E0A"/>
    <w:rsid w:val="00D77422"/>
    <w:rsid w:val="00D7749B"/>
    <w:rsid w:val="00D77D2D"/>
    <w:rsid w:val="00D80B47"/>
    <w:rsid w:val="00D80DF5"/>
    <w:rsid w:val="00D8112B"/>
    <w:rsid w:val="00D81C0C"/>
    <w:rsid w:val="00D81D10"/>
    <w:rsid w:val="00D82353"/>
    <w:rsid w:val="00D83A3E"/>
    <w:rsid w:val="00D83B6A"/>
    <w:rsid w:val="00D83E4E"/>
    <w:rsid w:val="00D8558F"/>
    <w:rsid w:val="00D859C9"/>
    <w:rsid w:val="00D86110"/>
    <w:rsid w:val="00D8616E"/>
    <w:rsid w:val="00D87C61"/>
    <w:rsid w:val="00D87D20"/>
    <w:rsid w:val="00D90828"/>
    <w:rsid w:val="00D91438"/>
    <w:rsid w:val="00D91CDA"/>
    <w:rsid w:val="00D92185"/>
    <w:rsid w:val="00D921E7"/>
    <w:rsid w:val="00D92E54"/>
    <w:rsid w:val="00D92ED0"/>
    <w:rsid w:val="00D92FF5"/>
    <w:rsid w:val="00D933ED"/>
    <w:rsid w:val="00D93416"/>
    <w:rsid w:val="00D93BB1"/>
    <w:rsid w:val="00D94A41"/>
    <w:rsid w:val="00D950BD"/>
    <w:rsid w:val="00D95134"/>
    <w:rsid w:val="00D959AE"/>
    <w:rsid w:val="00D9613E"/>
    <w:rsid w:val="00D9631E"/>
    <w:rsid w:val="00D96850"/>
    <w:rsid w:val="00D96C10"/>
    <w:rsid w:val="00DA06F0"/>
    <w:rsid w:val="00DA1697"/>
    <w:rsid w:val="00DA16D6"/>
    <w:rsid w:val="00DA178A"/>
    <w:rsid w:val="00DA1B16"/>
    <w:rsid w:val="00DA23F8"/>
    <w:rsid w:val="00DA2455"/>
    <w:rsid w:val="00DA33F2"/>
    <w:rsid w:val="00DA4882"/>
    <w:rsid w:val="00DA4B17"/>
    <w:rsid w:val="00DA4F33"/>
    <w:rsid w:val="00DA4F39"/>
    <w:rsid w:val="00DA5208"/>
    <w:rsid w:val="00DA5593"/>
    <w:rsid w:val="00DA62EC"/>
    <w:rsid w:val="00DA66C6"/>
    <w:rsid w:val="00DA682F"/>
    <w:rsid w:val="00DA710D"/>
    <w:rsid w:val="00DA799B"/>
    <w:rsid w:val="00DB00F6"/>
    <w:rsid w:val="00DB05B0"/>
    <w:rsid w:val="00DB0D4C"/>
    <w:rsid w:val="00DB1079"/>
    <w:rsid w:val="00DB12F8"/>
    <w:rsid w:val="00DB2269"/>
    <w:rsid w:val="00DB27EB"/>
    <w:rsid w:val="00DB2E73"/>
    <w:rsid w:val="00DB37AA"/>
    <w:rsid w:val="00DB4192"/>
    <w:rsid w:val="00DB45BD"/>
    <w:rsid w:val="00DB4ED1"/>
    <w:rsid w:val="00DB55B8"/>
    <w:rsid w:val="00DB56B1"/>
    <w:rsid w:val="00DB586B"/>
    <w:rsid w:val="00DB6734"/>
    <w:rsid w:val="00DC1835"/>
    <w:rsid w:val="00DC3C51"/>
    <w:rsid w:val="00DC430D"/>
    <w:rsid w:val="00DC4B97"/>
    <w:rsid w:val="00DC4F5E"/>
    <w:rsid w:val="00DC4FF4"/>
    <w:rsid w:val="00DC5577"/>
    <w:rsid w:val="00DC57CA"/>
    <w:rsid w:val="00DC5B4C"/>
    <w:rsid w:val="00DC664A"/>
    <w:rsid w:val="00DC66BC"/>
    <w:rsid w:val="00DC7377"/>
    <w:rsid w:val="00DC74A7"/>
    <w:rsid w:val="00DC7672"/>
    <w:rsid w:val="00DD0DF2"/>
    <w:rsid w:val="00DD0F5D"/>
    <w:rsid w:val="00DD1424"/>
    <w:rsid w:val="00DD185B"/>
    <w:rsid w:val="00DD1906"/>
    <w:rsid w:val="00DD281E"/>
    <w:rsid w:val="00DD29E7"/>
    <w:rsid w:val="00DD30B0"/>
    <w:rsid w:val="00DD3647"/>
    <w:rsid w:val="00DD4651"/>
    <w:rsid w:val="00DD46DC"/>
    <w:rsid w:val="00DD52E4"/>
    <w:rsid w:val="00DD672B"/>
    <w:rsid w:val="00DD6AF5"/>
    <w:rsid w:val="00DD6D3F"/>
    <w:rsid w:val="00DD6E4D"/>
    <w:rsid w:val="00DD6F81"/>
    <w:rsid w:val="00DE0B47"/>
    <w:rsid w:val="00DE15A4"/>
    <w:rsid w:val="00DE1C98"/>
    <w:rsid w:val="00DE1FC0"/>
    <w:rsid w:val="00DE2A24"/>
    <w:rsid w:val="00DE2AFC"/>
    <w:rsid w:val="00DE2D00"/>
    <w:rsid w:val="00DE4418"/>
    <w:rsid w:val="00DE44E3"/>
    <w:rsid w:val="00DE55D9"/>
    <w:rsid w:val="00DE5D66"/>
    <w:rsid w:val="00DE632E"/>
    <w:rsid w:val="00DE6FED"/>
    <w:rsid w:val="00DE7065"/>
    <w:rsid w:val="00DE71EC"/>
    <w:rsid w:val="00DE79B7"/>
    <w:rsid w:val="00DE7B82"/>
    <w:rsid w:val="00DF02EF"/>
    <w:rsid w:val="00DF092B"/>
    <w:rsid w:val="00DF0CCD"/>
    <w:rsid w:val="00DF114E"/>
    <w:rsid w:val="00DF198C"/>
    <w:rsid w:val="00DF2689"/>
    <w:rsid w:val="00DF2756"/>
    <w:rsid w:val="00DF2838"/>
    <w:rsid w:val="00DF2F34"/>
    <w:rsid w:val="00DF3154"/>
    <w:rsid w:val="00DF34AF"/>
    <w:rsid w:val="00DF3775"/>
    <w:rsid w:val="00DF3A3E"/>
    <w:rsid w:val="00DF4225"/>
    <w:rsid w:val="00DF4AC2"/>
    <w:rsid w:val="00DF584E"/>
    <w:rsid w:val="00DF5AC2"/>
    <w:rsid w:val="00DF60DE"/>
    <w:rsid w:val="00DF6505"/>
    <w:rsid w:val="00DF67C2"/>
    <w:rsid w:val="00DF6A37"/>
    <w:rsid w:val="00DF6FE7"/>
    <w:rsid w:val="00DF7145"/>
    <w:rsid w:val="00DF7691"/>
    <w:rsid w:val="00DF7F39"/>
    <w:rsid w:val="00E00966"/>
    <w:rsid w:val="00E00AEB"/>
    <w:rsid w:val="00E00E41"/>
    <w:rsid w:val="00E0152F"/>
    <w:rsid w:val="00E01882"/>
    <w:rsid w:val="00E04254"/>
    <w:rsid w:val="00E043D8"/>
    <w:rsid w:val="00E04411"/>
    <w:rsid w:val="00E06230"/>
    <w:rsid w:val="00E10848"/>
    <w:rsid w:val="00E10C06"/>
    <w:rsid w:val="00E11414"/>
    <w:rsid w:val="00E11D9E"/>
    <w:rsid w:val="00E12230"/>
    <w:rsid w:val="00E131D2"/>
    <w:rsid w:val="00E13289"/>
    <w:rsid w:val="00E1328A"/>
    <w:rsid w:val="00E132D6"/>
    <w:rsid w:val="00E1416E"/>
    <w:rsid w:val="00E1461A"/>
    <w:rsid w:val="00E149CC"/>
    <w:rsid w:val="00E14B67"/>
    <w:rsid w:val="00E16DE9"/>
    <w:rsid w:val="00E170F6"/>
    <w:rsid w:val="00E17539"/>
    <w:rsid w:val="00E1786F"/>
    <w:rsid w:val="00E17DB8"/>
    <w:rsid w:val="00E17EF9"/>
    <w:rsid w:val="00E23B27"/>
    <w:rsid w:val="00E2526B"/>
    <w:rsid w:val="00E25BD2"/>
    <w:rsid w:val="00E25C81"/>
    <w:rsid w:val="00E2604A"/>
    <w:rsid w:val="00E260AE"/>
    <w:rsid w:val="00E261DF"/>
    <w:rsid w:val="00E277EE"/>
    <w:rsid w:val="00E30275"/>
    <w:rsid w:val="00E304D4"/>
    <w:rsid w:val="00E31C70"/>
    <w:rsid w:val="00E31E8A"/>
    <w:rsid w:val="00E32294"/>
    <w:rsid w:val="00E32426"/>
    <w:rsid w:val="00E32499"/>
    <w:rsid w:val="00E33A57"/>
    <w:rsid w:val="00E34126"/>
    <w:rsid w:val="00E34681"/>
    <w:rsid w:val="00E34B32"/>
    <w:rsid w:val="00E36993"/>
    <w:rsid w:val="00E37156"/>
    <w:rsid w:val="00E37A79"/>
    <w:rsid w:val="00E4005F"/>
    <w:rsid w:val="00E409BE"/>
    <w:rsid w:val="00E40BBB"/>
    <w:rsid w:val="00E426CB"/>
    <w:rsid w:val="00E4304A"/>
    <w:rsid w:val="00E43764"/>
    <w:rsid w:val="00E43CCE"/>
    <w:rsid w:val="00E44548"/>
    <w:rsid w:val="00E44C0D"/>
    <w:rsid w:val="00E44F4C"/>
    <w:rsid w:val="00E45987"/>
    <w:rsid w:val="00E45C4E"/>
    <w:rsid w:val="00E462D0"/>
    <w:rsid w:val="00E4653D"/>
    <w:rsid w:val="00E46DBD"/>
    <w:rsid w:val="00E47444"/>
    <w:rsid w:val="00E4771E"/>
    <w:rsid w:val="00E50397"/>
    <w:rsid w:val="00E505F6"/>
    <w:rsid w:val="00E506FE"/>
    <w:rsid w:val="00E51437"/>
    <w:rsid w:val="00E5212F"/>
    <w:rsid w:val="00E52548"/>
    <w:rsid w:val="00E543EA"/>
    <w:rsid w:val="00E54A3F"/>
    <w:rsid w:val="00E54CA7"/>
    <w:rsid w:val="00E55560"/>
    <w:rsid w:val="00E563CA"/>
    <w:rsid w:val="00E56755"/>
    <w:rsid w:val="00E570AF"/>
    <w:rsid w:val="00E57171"/>
    <w:rsid w:val="00E57307"/>
    <w:rsid w:val="00E607B3"/>
    <w:rsid w:val="00E60D81"/>
    <w:rsid w:val="00E61272"/>
    <w:rsid w:val="00E61656"/>
    <w:rsid w:val="00E62021"/>
    <w:rsid w:val="00E624FC"/>
    <w:rsid w:val="00E634C1"/>
    <w:rsid w:val="00E63E06"/>
    <w:rsid w:val="00E645CD"/>
    <w:rsid w:val="00E64CC1"/>
    <w:rsid w:val="00E65825"/>
    <w:rsid w:val="00E665EC"/>
    <w:rsid w:val="00E676A4"/>
    <w:rsid w:val="00E676E4"/>
    <w:rsid w:val="00E67E69"/>
    <w:rsid w:val="00E67E7D"/>
    <w:rsid w:val="00E70351"/>
    <w:rsid w:val="00E703BA"/>
    <w:rsid w:val="00E71C42"/>
    <w:rsid w:val="00E725E6"/>
    <w:rsid w:val="00E7319B"/>
    <w:rsid w:val="00E73470"/>
    <w:rsid w:val="00E73ABA"/>
    <w:rsid w:val="00E740C8"/>
    <w:rsid w:val="00E743D7"/>
    <w:rsid w:val="00E74EAD"/>
    <w:rsid w:val="00E74EDB"/>
    <w:rsid w:val="00E75415"/>
    <w:rsid w:val="00E76A7D"/>
    <w:rsid w:val="00E771F9"/>
    <w:rsid w:val="00E80002"/>
    <w:rsid w:val="00E80941"/>
    <w:rsid w:val="00E80A8B"/>
    <w:rsid w:val="00E80ED6"/>
    <w:rsid w:val="00E80F6B"/>
    <w:rsid w:val="00E8160B"/>
    <w:rsid w:val="00E81881"/>
    <w:rsid w:val="00E81F5D"/>
    <w:rsid w:val="00E82097"/>
    <w:rsid w:val="00E82EB1"/>
    <w:rsid w:val="00E83FF2"/>
    <w:rsid w:val="00E8558D"/>
    <w:rsid w:val="00E858AD"/>
    <w:rsid w:val="00E86612"/>
    <w:rsid w:val="00E87C93"/>
    <w:rsid w:val="00E90AE1"/>
    <w:rsid w:val="00E91244"/>
    <w:rsid w:val="00E91708"/>
    <w:rsid w:val="00E9195A"/>
    <w:rsid w:val="00E9299A"/>
    <w:rsid w:val="00E92A17"/>
    <w:rsid w:val="00E92A9C"/>
    <w:rsid w:val="00E937D4"/>
    <w:rsid w:val="00E94114"/>
    <w:rsid w:val="00E9480E"/>
    <w:rsid w:val="00E94921"/>
    <w:rsid w:val="00E94F96"/>
    <w:rsid w:val="00E95DE7"/>
    <w:rsid w:val="00E95EDD"/>
    <w:rsid w:val="00E969F1"/>
    <w:rsid w:val="00E9719F"/>
    <w:rsid w:val="00E97244"/>
    <w:rsid w:val="00E97E1B"/>
    <w:rsid w:val="00EA04E3"/>
    <w:rsid w:val="00EA1196"/>
    <w:rsid w:val="00EA1ABD"/>
    <w:rsid w:val="00EA2593"/>
    <w:rsid w:val="00EA25DE"/>
    <w:rsid w:val="00EA26A3"/>
    <w:rsid w:val="00EA35E3"/>
    <w:rsid w:val="00EA3FC3"/>
    <w:rsid w:val="00EA4A7A"/>
    <w:rsid w:val="00EA5578"/>
    <w:rsid w:val="00EA604B"/>
    <w:rsid w:val="00EA6215"/>
    <w:rsid w:val="00EA63BE"/>
    <w:rsid w:val="00EA6683"/>
    <w:rsid w:val="00EA66F6"/>
    <w:rsid w:val="00EA7103"/>
    <w:rsid w:val="00EA7656"/>
    <w:rsid w:val="00EB00D3"/>
    <w:rsid w:val="00EB058E"/>
    <w:rsid w:val="00EB09DC"/>
    <w:rsid w:val="00EB126C"/>
    <w:rsid w:val="00EB192D"/>
    <w:rsid w:val="00EB2B4E"/>
    <w:rsid w:val="00EB2DC7"/>
    <w:rsid w:val="00EB3183"/>
    <w:rsid w:val="00EB4972"/>
    <w:rsid w:val="00EB4EA8"/>
    <w:rsid w:val="00EB55F9"/>
    <w:rsid w:val="00EB5DCA"/>
    <w:rsid w:val="00EB5FBA"/>
    <w:rsid w:val="00EB6030"/>
    <w:rsid w:val="00EB6A60"/>
    <w:rsid w:val="00EB7590"/>
    <w:rsid w:val="00EB7646"/>
    <w:rsid w:val="00EB7E58"/>
    <w:rsid w:val="00EC0012"/>
    <w:rsid w:val="00EC0144"/>
    <w:rsid w:val="00EC0421"/>
    <w:rsid w:val="00EC158C"/>
    <w:rsid w:val="00EC17DC"/>
    <w:rsid w:val="00EC1816"/>
    <w:rsid w:val="00EC1E67"/>
    <w:rsid w:val="00EC3D86"/>
    <w:rsid w:val="00EC4394"/>
    <w:rsid w:val="00EC44FA"/>
    <w:rsid w:val="00EC4B4F"/>
    <w:rsid w:val="00EC503D"/>
    <w:rsid w:val="00EC5E72"/>
    <w:rsid w:val="00EC63DF"/>
    <w:rsid w:val="00EC6EB6"/>
    <w:rsid w:val="00EC7FE7"/>
    <w:rsid w:val="00ED0C0F"/>
    <w:rsid w:val="00ED0E19"/>
    <w:rsid w:val="00ED0ED1"/>
    <w:rsid w:val="00ED29A3"/>
    <w:rsid w:val="00ED3512"/>
    <w:rsid w:val="00ED3693"/>
    <w:rsid w:val="00ED4C50"/>
    <w:rsid w:val="00ED4E60"/>
    <w:rsid w:val="00ED56B0"/>
    <w:rsid w:val="00ED5A5C"/>
    <w:rsid w:val="00ED6A6D"/>
    <w:rsid w:val="00ED74E1"/>
    <w:rsid w:val="00ED7FF5"/>
    <w:rsid w:val="00EE0890"/>
    <w:rsid w:val="00EE08E6"/>
    <w:rsid w:val="00EE0A20"/>
    <w:rsid w:val="00EE0DFD"/>
    <w:rsid w:val="00EE0E3A"/>
    <w:rsid w:val="00EE0F2F"/>
    <w:rsid w:val="00EE1006"/>
    <w:rsid w:val="00EE170E"/>
    <w:rsid w:val="00EE1ABB"/>
    <w:rsid w:val="00EE2854"/>
    <w:rsid w:val="00EE2874"/>
    <w:rsid w:val="00EE2E58"/>
    <w:rsid w:val="00EE3CA2"/>
    <w:rsid w:val="00EE5022"/>
    <w:rsid w:val="00EE5CDC"/>
    <w:rsid w:val="00EE61DD"/>
    <w:rsid w:val="00EE634B"/>
    <w:rsid w:val="00EE7A65"/>
    <w:rsid w:val="00EF08EA"/>
    <w:rsid w:val="00EF1AFD"/>
    <w:rsid w:val="00EF2A84"/>
    <w:rsid w:val="00EF2D54"/>
    <w:rsid w:val="00EF337B"/>
    <w:rsid w:val="00EF42F3"/>
    <w:rsid w:val="00EF4478"/>
    <w:rsid w:val="00EF48F0"/>
    <w:rsid w:val="00EF5088"/>
    <w:rsid w:val="00EF570D"/>
    <w:rsid w:val="00EF5F59"/>
    <w:rsid w:val="00EF6716"/>
    <w:rsid w:val="00EF697F"/>
    <w:rsid w:val="00EF7494"/>
    <w:rsid w:val="00EF7598"/>
    <w:rsid w:val="00EF7882"/>
    <w:rsid w:val="00F006D0"/>
    <w:rsid w:val="00F00DDD"/>
    <w:rsid w:val="00F018F5"/>
    <w:rsid w:val="00F023DC"/>
    <w:rsid w:val="00F02C15"/>
    <w:rsid w:val="00F0378C"/>
    <w:rsid w:val="00F03F87"/>
    <w:rsid w:val="00F046C6"/>
    <w:rsid w:val="00F04DB6"/>
    <w:rsid w:val="00F057EC"/>
    <w:rsid w:val="00F069F8"/>
    <w:rsid w:val="00F06EFB"/>
    <w:rsid w:val="00F07196"/>
    <w:rsid w:val="00F07375"/>
    <w:rsid w:val="00F07913"/>
    <w:rsid w:val="00F07967"/>
    <w:rsid w:val="00F07D24"/>
    <w:rsid w:val="00F1098D"/>
    <w:rsid w:val="00F11934"/>
    <w:rsid w:val="00F12CCE"/>
    <w:rsid w:val="00F1467A"/>
    <w:rsid w:val="00F14EBB"/>
    <w:rsid w:val="00F1511B"/>
    <w:rsid w:val="00F1598A"/>
    <w:rsid w:val="00F16C93"/>
    <w:rsid w:val="00F20864"/>
    <w:rsid w:val="00F20933"/>
    <w:rsid w:val="00F20A2F"/>
    <w:rsid w:val="00F20CAF"/>
    <w:rsid w:val="00F23308"/>
    <w:rsid w:val="00F23511"/>
    <w:rsid w:val="00F23D7E"/>
    <w:rsid w:val="00F25165"/>
    <w:rsid w:val="00F25FE0"/>
    <w:rsid w:val="00F26067"/>
    <w:rsid w:val="00F2650E"/>
    <w:rsid w:val="00F26DF9"/>
    <w:rsid w:val="00F27008"/>
    <w:rsid w:val="00F279EA"/>
    <w:rsid w:val="00F27C16"/>
    <w:rsid w:val="00F301EB"/>
    <w:rsid w:val="00F30680"/>
    <w:rsid w:val="00F306C4"/>
    <w:rsid w:val="00F31E24"/>
    <w:rsid w:val="00F327C1"/>
    <w:rsid w:val="00F33891"/>
    <w:rsid w:val="00F34099"/>
    <w:rsid w:val="00F340D0"/>
    <w:rsid w:val="00F3419C"/>
    <w:rsid w:val="00F341B1"/>
    <w:rsid w:val="00F34D81"/>
    <w:rsid w:val="00F35263"/>
    <w:rsid w:val="00F352C1"/>
    <w:rsid w:val="00F35949"/>
    <w:rsid w:val="00F36354"/>
    <w:rsid w:val="00F36499"/>
    <w:rsid w:val="00F36D76"/>
    <w:rsid w:val="00F36DC2"/>
    <w:rsid w:val="00F37BEE"/>
    <w:rsid w:val="00F37CB1"/>
    <w:rsid w:val="00F400AC"/>
    <w:rsid w:val="00F40678"/>
    <w:rsid w:val="00F41EFD"/>
    <w:rsid w:val="00F42B4D"/>
    <w:rsid w:val="00F42E34"/>
    <w:rsid w:val="00F4327E"/>
    <w:rsid w:val="00F433D9"/>
    <w:rsid w:val="00F44B93"/>
    <w:rsid w:val="00F44D6C"/>
    <w:rsid w:val="00F45EE2"/>
    <w:rsid w:val="00F469F8"/>
    <w:rsid w:val="00F4707E"/>
    <w:rsid w:val="00F47419"/>
    <w:rsid w:val="00F4788D"/>
    <w:rsid w:val="00F501FC"/>
    <w:rsid w:val="00F50E06"/>
    <w:rsid w:val="00F51B85"/>
    <w:rsid w:val="00F51E2E"/>
    <w:rsid w:val="00F52058"/>
    <w:rsid w:val="00F52488"/>
    <w:rsid w:val="00F52545"/>
    <w:rsid w:val="00F529E4"/>
    <w:rsid w:val="00F542F3"/>
    <w:rsid w:val="00F54938"/>
    <w:rsid w:val="00F54E89"/>
    <w:rsid w:val="00F55A27"/>
    <w:rsid w:val="00F55B06"/>
    <w:rsid w:val="00F5760A"/>
    <w:rsid w:val="00F577F4"/>
    <w:rsid w:val="00F57B3B"/>
    <w:rsid w:val="00F60709"/>
    <w:rsid w:val="00F61C3E"/>
    <w:rsid w:val="00F639DA"/>
    <w:rsid w:val="00F63DE6"/>
    <w:rsid w:val="00F64C02"/>
    <w:rsid w:val="00F64E03"/>
    <w:rsid w:val="00F658B7"/>
    <w:rsid w:val="00F65E32"/>
    <w:rsid w:val="00F668DF"/>
    <w:rsid w:val="00F66F83"/>
    <w:rsid w:val="00F6772E"/>
    <w:rsid w:val="00F702DF"/>
    <w:rsid w:val="00F70703"/>
    <w:rsid w:val="00F7080E"/>
    <w:rsid w:val="00F709A4"/>
    <w:rsid w:val="00F709D2"/>
    <w:rsid w:val="00F71144"/>
    <w:rsid w:val="00F72B54"/>
    <w:rsid w:val="00F73131"/>
    <w:rsid w:val="00F73BEF"/>
    <w:rsid w:val="00F73D1E"/>
    <w:rsid w:val="00F745F3"/>
    <w:rsid w:val="00F748A2"/>
    <w:rsid w:val="00F75A43"/>
    <w:rsid w:val="00F76B9E"/>
    <w:rsid w:val="00F771F5"/>
    <w:rsid w:val="00F779FA"/>
    <w:rsid w:val="00F77BE0"/>
    <w:rsid w:val="00F77E4F"/>
    <w:rsid w:val="00F77FD3"/>
    <w:rsid w:val="00F807D6"/>
    <w:rsid w:val="00F810CE"/>
    <w:rsid w:val="00F81431"/>
    <w:rsid w:val="00F81A1D"/>
    <w:rsid w:val="00F82BB3"/>
    <w:rsid w:val="00F832B8"/>
    <w:rsid w:val="00F8503E"/>
    <w:rsid w:val="00F851EA"/>
    <w:rsid w:val="00F86718"/>
    <w:rsid w:val="00F878DF"/>
    <w:rsid w:val="00F9008C"/>
    <w:rsid w:val="00F91529"/>
    <w:rsid w:val="00F917E7"/>
    <w:rsid w:val="00F9198A"/>
    <w:rsid w:val="00F9233E"/>
    <w:rsid w:val="00F9280D"/>
    <w:rsid w:val="00F93708"/>
    <w:rsid w:val="00F93B16"/>
    <w:rsid w:val="00F940FF"/>
    <w:rsid w:val="00F94481"/>
    <w:rsid w:val="00F94BED"/>
    <w:rsid w:val="00F95329"/>
    <w:rsid w:val="00F9546B"/>
    <w:rsid w:val="00F962F4"/>
    <w:rsid w:val="00F964FF"/>
    <w:rsid w:val="00F96512"/>
    <w:rsid w:val="00FA0105"/>
    <w:rsid w:val="00FA120C"/>
    <w:rsid w:val="00FA12B3"/>
    <w:rsid w:val="00FA15CB"/>
    <w:rsid w:val="00FA1B23"/>
    <w:rsid w:val="00FA1B94"/>
    <w:rsid w:val="00FA2933"/>
    <w:rsid w:val="00FA2BE4"/>
    <w:rsid w:val="00FA2F3F"/>
    <w:rsid w:val="00FA322B"/>
    <w:rsid w:val="00FA3417"/>
    <w:rsid w:val="00FA39FF"/>
    <w:rsid w:val="00FA3D09"/>
    <w:rsid w:val="00FA404C"/>
    <w:rsid w:val="00FA433F"/>
    <w:rsid w:val="00FA4CCB"/>
    <w:rsid w:val="00FA5F29"/>
    <w:rsid w:val="00FA6063"/>
    <w:rsid w:val="00FA60CB"/>
    <w:rsid w:val="00FA6808"/>
    <w:rsid w:val="00FA7366"/>
    <w:rsid w:val="00FA742D"/>
    <w:rsid w:val="00FB0C23"/>
    <w:rsid w:val="00FB1CAB"/>
    <w:rsid w:val="00FB2469"/>
    <w:rsid w:val="00FB24F2"/>
    <w:rsid w:val="00FB29E6"/>
    <w:rsid w:val="00FB315F"/>
    <w:rsid w:val="00FB4144"/>
    <w:rsid w:val="00FB4258"/>
    <w:rsid w:val="00FB4F87"/>
    <w:rsid w:val="00FB763D"/>
    <w:rsid w:val="00FB766B"/>
    <w:rsid w:val="00FC00FE"/>
    <w:rsid w:val="00FC0760"/>
    <w:rsid w:val="00FC1B5F"/>
    <w:rsid w:val="00FC3008"/>
    <w:rsid w:val="00FC434B"/>
    <w:rsid w:val="00FC484B"/>
    <w:rsid w:val="00FC543C"/>
    <w:rsid w:val="00FC67C7"/>
    <w:rsid w:val="00FC6E78"/>
    <w:rsid w:val="00FC7EF2"/>
    <w:rsid w:val="00FD06CA"/>
    <w:rsid w:val="00FD1177"/>
    <w:rsid w:val="00FD2464"/>
    <w:rsid w:val="00FD2A68"/>
    <w:rsid w:val="00FD2DD0"/>
    <w:rsid w:val="00FD3253"/>
    <w:rsid w:val="00FD391A"/>
    <w:rsid w:val="00FD3CF1"/>
    <w:rsid w:val="00FD46C1"/>
    <w:rsid w:val="00FD4959"/>
    <w:rsid w:val="00FD5E42"/>
    <w:rsid w:val="00FD5F32"/>
    <w:rsid w:val="00FD5FB3"/>
    <w:rsid w:val="00FD6FBE"/>
    <w:rsid w:val="00FE0147"/>
    <w:rsid w:val="00FE058D"/>
    <w:rsid w:val="00FE05C2"/>
    <w:rsid w:val="00FE0664"/>
    <w:rsid w:val="00FE08C4"/>
    <w:rsid w:val="00FE0C93"/>
    <w:rsid w:val="00FE1755"/>
    <w:rsid w:val="00FE39FF"/>
    <w:rsid w:val="00FE5761"/>
    <w:rsid w:val="00FE581E"/>
    <w:rsid w:val="00FE5ECA"/>
    <w:rsid w:val="00FE6DF4"/>
    <w:rsid w:val="00FE6ED9"/>
    <w:rsid w:val="00FF011D"/>
    <w:rsid w:val="00FF04FB"/>
    <w:rsid w:val="00FF0524"/>
    <w:rsid w:val="00FF4082"/>
    <w:rsid w:val="00FF4301"/>
    <w:rsid w:val="00FF4EB9"/>
    <w:rsid w:val="00FF51F1"/>
    <w:rsid w:val="00FF571E"/>
    <w:rsid w:val="00FF5E35"/>
    <w:rsid w:val="00FF6EEA"/>
    <w:rsid w:val="00FF7508"/>
    <w:rsid w:val="00FF799E"/>
    <w:rsid w:val="00FF7D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false"/>
      <w:autoSpaceDN w:val="false"/>
      <w:adjustRightInd w:val="false"/>
      <w:jc w:val="center"/>
      <w:outlineLvl w:val="0"/>
    </w:pPr>
    <w:rPr>
      <w:rFonts w:cs="Arial" w:hAnsi="Arial" w:ascii="Arial"/>
      <w:b/>
      <w:bCs/>
      <w:noProof w:val="false"/>
      <w:color w:val="000000"/>
      <w:sz w:val="20"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322813"/>
    <w:rPr>
      <w:rFonts w:cs="Tahoma" w:hAnsi="Tahoma" w:asci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true" w:styleId="Naslov1Char" w:type="character">
    <w:name w:val="Naslov 1 Char"/>
    <w:basedOn w:val="Zadanifontodlomka"/>
    <w:link w:val="Naslov1"/>
    <w:rsid w:val="00B112A0"/>
    <w:rPr>
      <w:rFonts w:cs="Arial" w:hAnsi="Arial" w:asci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7182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828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828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828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828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581B30"/>
    <w:rPr>
      <w:noProof/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B112A0"/>
    <w:pPr>
      <w:keepNext/>
      <w:autoSpaceDE w:val="0"/>
      <w:autoSpaceDN w:val="0"/>
      <w:adjustRightInd w:val="0"/>
      <w:jc w:val="center"/>
      <w:outlineLvl w:val="0"/>
    </w:pPr>
    <w:rPr>
      <w:rFonts w:ascii="Arial" w:cs="Arial" w:hAnsi="Arial"/>
      <w:b/>
      <w:bCs/>
      <w:noProof w:val="0"/>
      <w:color w:val="000000"/>
      <w:sz w:val="20"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F9546B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954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9546B"/>
  </w:style>
  <w:style w:styleId="Tekstbalonia" w:type="paragraph">
    <w:name w:val="Balloon Text"/>
    <w:basedOn w:val="Normal"/>
    <w:link w:val="TekstbaloniaChar"/>
    <w:rsid w:val="0032281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322813"/>
    <w:rPr>
      <w:rFonts w:ascii="Tahoma" w:cs="Tahoma" w:hAnsi="Tahoma"/>
      <w:noProof/>
      <w:sz w:val="16"/>
      <w:szCs w:val="16"/>
    </w:rPr>
  </w:style>
  <w:style w:styleId="Odlomakpopisa" w:type="paragraph">
    <w:name w:val="List Paragraph"/>
    <w:basedOn w:val="Normal"/>
    <w:uiPriority w:val="34"/>
    <w:qFormat/>
    <w:rsid w:val="00256D0C"/>
    <w:pPr>
      <w:ind w:left="720"/>
      <w:contextualSpacing/>
    </w:pPr>
  </w:style>
  <w:style w:styleId="Bezproreda" w:type="paragraph">
    <w:name w:val="No Spacing"/>
    <w:uiPriority w:val="1"/>
    <w:qFormat/>
    <w:rsid w:val="006A5BBF"/>
    <w:rPr>
      <w:rFonts w:cstheme="minorBidi" w:eastAsiaTheme="minorHAnsi"/>
      <w:sz w:val="24"/>
      <w:szCs w:val="22"/>
      <w:lang w:eastAsia="en-US"/>
    </w:rPr>
  </w:style>
  <w:style w:customStyle="1" w:styleId="Naslov1Char" w:type="character">
    <w:name w:val="Naslov 1 Char"/>
    <w:basedOn w:val="Zadanifontodlomka"/>
    <w:link w:val="Naslov1"/>
    <w:rsid w:val="00B112A0"/>
    <w:rPr>
      <w:rFonts w:ascii="Arial" w:cs="Arial" w:hAnsi="Arial"/>
      <w:b/>
      <w:bCs/>
      <w:color w:val="000000"/>
    </w:rPr>
  </w:style>
  <w:style w:styleId="Tekstrezerviranogmjesta" w:type="character">
    <w:name w:val="Placeholder Text"/>
    <w:basedOn w:val="Zadanifontodlomka"/>
    <w:uiPriority w:val="99"/>
    <w:semiHidden/>
    <w:rsid w:val="00C7182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828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828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828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828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25. studenog 2016.</izvorni_sadrzaj>
    <derivirana_varijabla naziv="DomainObject.DatumDonosenjaOdluke_1">25.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1137</izvorni_sadrzaj>
    <derivirana_varijabla naziv="DomainObject.Predmet.Broj_1">1137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2013.</izvorni_sadrzaj>
    <derivirana_varijabla naziv="DomainObject.Predmet.DatumOsnivanja_1">13. svibnja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St-1137/2013</izvorni_sadrzaj>
    <derivirana_varijabla naziv="DomainObject.Predmet.OznakaBroj_1">St-1137/2013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JUL TIM d.o.o. za graditeljstvo i usluge u stečaju</izvorni_sadrzaj>
    <derivirana_varijabla naziv="DomainObject.Predmet.ProtustrankaFormated_1">  JUL TIM d.o.o. za graditeljstvo i usluge u stečaju</derivirana_varijabla>
  </DomainObject.Predmet.ProtustrankaFormated>
  <DomainObject.Predmet.ProtustrankaFormatedOIB>
    <izvorni_sadrzaj>  JUL TIM d.o.o. za graditeljstvo i usluge u stečaju, OIB 62893541982</izvorni_sadrzaj>
    <derivirana_varijabla naziv="DomainObject.Predmet.ProtustrankaFormatedOIB_1">  JUL TIM d.o.o. za graditeljstvo i usluge u stečaju, OIB 62893541982</derivirana_varijabla>
  </DomainObject.Predmet.ProtustrankaFormatedOIB>
  <DomainObject.Predmet.ProtustrankaFormatedWithAdress>
    <izvorni_sadrzaj> JUL TIM d.o.o. za graditeljstvo i usluge u stečaju, Mihanovićeva 14, 10000 Zagreb</izvorni_sadrzaj>
    <derivirana_varijabla naziv="DomainObject.Predmet.ProtustrankaFormatedWithAdress_1"> JUL TIM d.o.o. za graditeljstvo i usluge u stečaju, Mihanovićeva 14, 10000 Zagreb</derivirana_varijabla>
  </DomainObject.Predmet.ProtustrankaFormatedWithAdress>
  <DomainObject.Predmet.ProtustrankaFormatedWithAdressOIB>
    <izvorni_sadrzaj> JUL TIM d.o.o. za graditeljstvo i usluge u stečaju, OIB 62893541982, Mihanovićeva 14, 10000 Zagreb</izvorni_sadrzaj>
    <derivirana_varijabla naziv="DomainObject.Predmet.ProtustrankaFormatedWithAdressOIB_1"> JUL TIM d.o.o. za graditeljstvo i usluge u stečaju, OIB 62893541982, Mihanovićeva 14, 10000 Zagreb</derivirana_varijabla>
  </DomainObject.Predmet.ProtustrankaFormatedWithAdressOIB>
  <DomainObject.Predmet.ProtustrankaWithAdress>
    <izvorni_sadrzaj>JUL TIM d.o.o. za graditeljstvo i usluge u stečaju Mihanovićeva 14, 10000 Zagreb</izvorni_sadrzaj>
    <derivirana_varijabla naziv="DomainObject.Predmet.ProtustrankaWithAdress_1">JUL TIM d.o.o. za graditeljstvo i usluge u stečaju Mihanovićeva 14, 10000 Zagreb</derivirana_varijabla>
  </DomainObject.Predmet.ProtustrankaWithAdress>
  <DomainObject.Predmet.ProtustrankaWithAdressOIB>
    <izvorni_sadrzaj>JUL TIM d.o.o. za graditeljstvo i usluge u stečaju, OIB 62893541982, Mihanovićeva 14, 10000 Zagreb</izvorni_sadrzaj>
    <derivirana_varijabla naziv="DomainObject.Predmet.ProtustrankaWithAdressOIB_1">JUL TIM d.o.o. za graditeljstvo i usluge u stečaju, OIB 62893541982, Mihanovićeva 14, 10000 Zagreb</derivirana_varijabla>
  </DomainObject.Predmet.ProtustrankaWithAdressOIB>
  <DomainObject.Predmet.ProtustrankaNazivFormated>
    <izvorni_sadrzaj>JUL TIM d.o.o. za graditeljstvo i usluge u stečaju</izvorni_sadrzaj>
    <derivirana_varijabla naziv="DomainObject.Predmet.ProtustrankaNazivFormated_1">JUL TIM d.o.o. za graditeljstvo i usluge u stečaju</derivirana_varijabla>
  </DomainObject.Predmet.ProtustrankaNazivFormated>
  <DomainObject.Predmet.ProtustrankaNazivFormatedOIB>
    <izvorni_sadrzaj>JUL TIM d.o.o. za graditeljstvo i usluge u stečaju, OIB 62893541982</izvorni_sadrzaj>
    <derivirana_varijabla naziv="DomainObject.Predmet.ProtustrankaNazivFormatedOIB_1">JUL TIM d.o.o. za graditeljstvo i usluge u stečaju, OIB 62893541982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ODVJETNIČKO DRUŠTVO ŠUSTER ŠVERKO; RAIFFEISENBANK ST. STEFAN; M.I.-HEL. d.o.o. za građevinarstvo i trgovinu; Branko Bajza; Mario Bogić</izvorni_sadrzaj>
    <derivirana_varijabla naziv="DomainObject.Predmet.StrankaFormated_1">  FINA ZAGREB; ODVJETNIČKO DRUŠTVO ŠUSTER ŠVERKO; RAIFFEISENBANK ST. STEFAN; M.I.-HEL. d.o.o. za građevinarstvo i trgovinu; Branko Bajza; Mario Bogić</derivirana_varijabla>
  </DomainObject.Predmet.StrankaFormated>
  <DomainObject.Predmet.StrankaFormatedOIB>
    <izvorni_sadrzaj>  FINA ZAGREB, OIB 85821130368; ODVJETNIČKO DRUŠTVO ŠUSTER ŠVERKO, OIB 74317650072; RAIFFEISENBANK ST. STEFAN, OIB 11609308792; M.I.-HEL. d.o.o. za građevinarstvo i trgovinu, OIB 93329033401; Branko Bajza, OIB 49605692719; Mario Bogić, OIB 49969303611</izvorni_sadrzaj>
    <derivirana_varijabla naziv="DomainObject.Predmet.StrankaFormatedOIB_1">  FINA ZAGREB, OIB 85821130368; ODVJETNIČKO DRUŠTVO ŠUSTER ŠVERKO, OIB 74317650072; RAIFFEISENBANK ST. STEFAN, OIB 11609308792; M.I.-HEL. d.o.o. za građevinarstvo i trgovinu, OIB 93329033401; Branko Bajza, OIB 49605692719; Mario Bogić, OIB 49969303611</derivirana_varijabla>
  </DomainObject.Predmet.StrankaFormatedOIB>
  <DomainObject.Predmet.StrankaFormatedWithAdress>
    <izvorni_sadrzaj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izvorni_sadrzaj>
    <derivirana_varijabla naziv="DomainObject.Predmet.StrankaFormatedWithAdress_1"> FINA ZAGREB, ILICA 307, 10000 Zagreb; ODVJETNIČKO DRUŠTVO ŠUSTER ŠVERKO; RAIFFEISENBANK ST. STEFAN; M.I.-HEL. d.o.o. za građevinarstvo i trgovinu, Matije Gupca 28, 49210 Zabok; Branko Bajza, Dubrava Zabočka 167 A, 49210 Dubrava Zabočka; Mario Bogić, Gračanska Cesta 153 A, 10000 Zagreb</derivirana_varijabla>
  </DomainObject.Predmet.StrankaFormatedWithAdress>
  <DomainObject.Predmet.StrankaFormatedWithAdressOIB>
    <izvorni_sadrzaj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izvorni_sadrzaj>
    <derivirana_varijabla naziv="DomainObject.Predmet.StrankaFormatedWithAdressOIB_1"> FINA ZAGREB, OIB 85821130368, ILICA 307, 10000 Zagreb; ODVJETNIČKO DRUŠTVO ŠUSTER ŠVERKO, OIB 74317650072; RAIFFEISENBANK ST. STEFAN, OIB 11609308792; M.I.-HEL. d.o.o. za građevinarstvo i trgovinu, OIB 93329033401, Matije Gupca 28, 49210 Zabok; Branko Bajza, OIB 49605692719, Dubrava Zabočka 167 A, 49210 Dubrava Zabočka; Mario Bogić, OIB 49969303611, Gračanska Cesta 153 A, 10000 Zagreb</derivirana_varijabla>
  </DomainObject.Predmet.StrankaFormatedWithAdressOIB>
  <DomainObject.Predmet.StrankaWithAdress>
    <izvorni_sadrzaj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izvorni_sadrzaj>
    <derivirana_varijabla naziv="DomainObject.Predmet.StrankaWithAdress_1">FINA ZAGREB ILICA 307,10000 Zagreb,ODVJETNIČKO DRUŠTVO ŠUSTER ŠVERKO ,RAIFFEISENBANK ST. STEFAN ,M.I.-HEL. d.o.o. za građevinarstvo i trgovinu Matije Gupca 28,49210 Zabok,Branko Bajza Dubrava Zabočka 167 A,49210 Dubrava Zabočka,Mario Bogić Gračanska Cesta 153 A,10000 Zagreb</derivirana_varijabla>
  </DomainObject.Predmet.StrankaWithAdress>
  <DomainObject.Predmet.StrankaWithAdressOIB>
    <izvorni_sadrzaj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izvorni_sadrzaj>
    <derivirana_varijabla naziv="DomainObject.Predmet.StrankaWithAdressOIB_1">FINA ZAGREB, OIB 85821130368, ILICA 307,10000 Zagreb,ODVJETNIČKO DRUŠTVO ŠUSTER ŠVERKO, OIB 74317650072,RAIFFEISENBANK ST. STEFAN, OIB 11609308792,M.I.-HEL. d.o.o. za građevinarstvo i trgovinu, OIB 93329033401, Matije Gupca 28,49210 Zabok,Branko Bajza, OIB 49605692719, Dubrava Zabočka 167 A,49210 Dubrava Zabočka,Mario Bogić, OIB 49969303611, Gračanska Cesta 153 A,10000 Zagreb</derivirana_varijabla>
  </DomainObject.Predmet.StrankaWithAdressOIB>
  <DomainObject.Predmet.StrankaNazivFormated>
    <izvorni_sadrzaj>FINA ZAGREB,ODVJETNIČKO DRUŠTVO ŠUSTER ŠVERKO,RAIFFEISENBANK ST. STEFAN,M.I.-HEL. d.o.o. za građevinarstvo i trgovinu,Branko Bajza,Mario Bogić</izvorni_sadrzaj>
    <derivirana_varijabla naziv="DomainObject.Predmet.StrankaNazivFormated_1">FINA ZAGREB,ODVJETNIČKO DRUŠTVO ŠUSTER ŠVERKO,RAIFFEISENBANK ST. STEFAN,M.I.-HEL. d.o.o. za građevinarstvo i trgovinu,Branko Bajza,Mario Bogić</derivirana_varijabla>
  </DomainObject.Predmet.StrankaNazivFormated>
  <DomainObject.Predmet.StrankaNazivFormatedOIB>
    <izvorni_sadrzaj>FINA ZAGREB, OIB 85821130368,ODVJETNIČKO DRUŠTVO ŠUSTER ŠVERKO, OIB 74317650072,RAIFFEISENBANK ST. STEFAN, OIB 11609308792,M.I.-HEL. d.o.o. za građevinarstvo i trgovinu, OIB 93329033401,Branko Bajza, OIB 49605692719,Mario Bogić, OIB 49969303611</izvorni_sadrzaj>
    <derivirana_varijabla naziv="DomainObject.Predmet.StrankaNazivFormatedOIB_1">FINA ZAGREB, OIB 85821130368,ODVJETNIČKO DRUŠTVO ŠUSTER ŠVERKO, OIB 74317650072,RAIFFEISENBANK ST. STEFAN, OIB 11609308792,M.I.-HEL. d.o.o. za građevinarstvo i trgovinu, OIB 93329033401,Branko Bajza, OIB 49605692719,Mario Bogić, OIB 49969303611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Formated>
  <DomainObject.Predmet.StrankaList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FormatedOIB>
  <DomainObject.Predmet.StrankaListFormatedWithAdress>
    <izvorni_sadrzaj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izvorni_sadrzaj>
    <derivirana_varijabla naziv="DomainObject.Predmet.StrankaListFormatedWithAdress_1">
      <item>FINA ZAGREB, ILICA 307, 10000 Zagreb</item>
      <item>ODVJETNIČKO DRUŠTVO ŠUSTER ŠVERKO</item>
      <item>RAIFFEISENBANK ST. STEFAN</item>
      <item>M.I.-HEL. d.o.o. za građevinarstvo i trgovinu, Matije Gupca 28, 49210 Zabok</item>
      <item>Branko Bajza, Dubrava Zabočka 167 A, 49210 Dubrava Zabočka</item>
      <item>Mario Bogić, Gračanska Cesta 153 A, 10000 Zagreb</item>
    </derivirana_varijabla>
  </DomainObject.Predmet.StrankaListFormatedWithAdress>
  <DomainObject.Predmet.StrankaListFormatedWithAdressOIB>
    <izvorni_sadrzaj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izvorni_sadrzaj>
    <derivirana_varijabla naziv="DomainObject.Predmet.StrankaListFormatedWithAdressOIB_1">
      <item>FINA ZAGREB, OIB 85821130368, ILICA 307, 10000 Zagreb</item>
      <item>ODVJETNIČKO DRUŠTVO ŠUSTER ŠVERKO, OIB 74317650072</item>
      <item>RAIFFEISENBANK ST. STEFAN, OIB 11609308792</item>
      <item>M.I.-HEL. d.o.o. za građevinarstvo i trgovinu, OIB 93329033401, Matije Gupca 28, 49210 Zabok</item>
      <item>Branko Bajza, OIB 49605692719, Dubrava Zabočka 167 A, 49210 Dubrava Zabočka</item>
      <item>Mario Bogić, OIB 49969303611, Gračanska Cesta 153 A, 10000 Zagreb</item>
    </derivirana_varijabla>
  </DomainObject.Predmet.StrankaListFormatedWithAdressOIB>
  <DomainObject.Predmet.StrankaListNazivFormated>
    <izvorni_sadrzaj>
      <item>FINA ZAGREB</item>
      <item>ODVJETNIČKO DRUŠTVO ŠUSTER ŠVERKO</item>
      <item>RAIFFEISENBANK ST. STEFAN</item>
      <item>M.I.-HEL. d.o.o. za građevinarstvo i trgovinu</item>
      <item>Branko Bajza</item>
      <item>Mario Bogić</item>
    </izvorni_sadrzaj>
    <derivirana_varijabla naziv="DomainObject.Predmet.StrankaListNazivFormated_1">
      <item>FINA ZAGREB</item>
      <item>ODVJETNIČKO DRUŠTVO ŠUSTER ŠVERKO</item>
      <item>RAIFFEISENBANK ST. STEFAN</item>
      <item>M.I.-HEL. d.o.o. za građevinarstvo i trgovinu</item>
      <item>Branko Bajza</item>
      <item>Mario Bogić</item>
    </derivirana_varijabla>
  </DomainObject.Predmet.StrankaListNazivFormated>
  <DomainObject.Predmet.StrankaListNazivFormatedOIB>
    <izvorni_sadrzaj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izvorni_sadrzaj>
    <derivirana_varijabla naziv="DomainObject.Predmet.StrankaListNazivFormatedOIB_1">
      <item>FINA ZAGREB, OIB 85821130368</item>
      <item>ODVJETNIČKO DRUŠTVO ŠUSTER ŠVERKO, OIB 74317650072</item>
      <item>RAIFFEISENBANK ST. STEFAN, OIB 11609308792</item>
      <item>M.I.-HEL. d.o.o. za građevinarstvo i trgovinu, OIB 93329033401</item>
      <item>Branko Bajza, OIB 49605692719</item>
      <item>Mario Bogić, OIB 49969303611</item>
    </derivirana_varijabla>
  </DomainObject.Predmet.StrankaListNazivFormatedOIB>
  <DomainObject.Predmet.ProtuStrankaListFormated>
    <izvorni_sadrzaj>
      <item>JUL TIM d.o.o. za graditeljstvo i usluge u stečaju</item>
    </izvorni_sadrzaj>
    <derivirana_varijabla naziv="DomainObject.Predmet.ProtuStrankaListFormated_1">
      <item>JUL TIM d.o.o. za graditeljstvo i usluge u stečaju</item>
    </derivirana_varijabla>
  </DomainObject.Predmet.ProtuStrankaListFormated>
  <DomainObject.Predmet.ProtuStrankaListFormatedOIB>
    <izvorni_sadrzaj>
      <item>JUL TIM d.o.o. za graditeljstvo i usluge u stečaju, OIB 62893541982</item>
    </izvorni_sadrzaj>
    <derivirana_varijabla naziv="DomainObject.Predmet.ProtuStrankaListFormatedOIB_1">
      <item>JUL TIM d.o.o. za graditeljstvo i usluge u stečaju, OIB 62893541982</item>
    </derivirana_varijabla>
  </DomainObject.Predmet.ProtuStrankaListFormatedOIB>
  <DomainObject.Predmet.ProtuStrankaListFormatedWithAdress>
    <izvorni_sadrzaj>
      <item>JUL TIM d.o.o. za graditeljstvo i usluge u stečaju, Mihanovićeva 14, 10000 Zagreb</item>
    </izvorni_sadrzaj>
    <derivirana_varijabla naziv="DomainObject.Predmet.ProtuStrankaListFormatedWithAdress_1">
      <item>JUL TIM d.o.o. za graditeljstvo i usluge u stečaju, Mihanovićeva 14, 10000 Zagreb</item>
    </derivirana_varijabla>
  </DomainObject.Predmet.ProtuStrankaListFormatedWithAdress>
  <DomainObject.Predmet.ProtuStrankaListFormatedWithAdressOIB>
    <izvorni_sadrzaj>
      <item>JUL TIM d.o.o. za graditeljstvo i usluge u stečaju, OIB 62893541982, Mihanovićeva 14, 10000 Zagreb</item>
    </izvorni_sadrzaj>
    <derivirana_varijabla naziv="DomainObject.Predmet.ProtuStrankaListFormatedWithAdressOIB_1">
      <item>JUL TIM d.o.o. za graditeljstvo i usluge u stečaju, OIB 62893541982, Mihanovićeva 14, 10000 Zagreb</item>
    </derivirana_varijabla>
  </DomainObject.Predmet.ProtuStrankaListFormatedWithAdressOIB>
  <DomainObject.Predmet.ProtuStrankaListNazivFormated>
    <izvorni_sadrzaj>
      <item>JUL TIM d.o.o. za graditeljstvo i usluge u stečaju</item>
    </izvorni_sadrzaj>
    <derivirana_varijabla naziv="DomainObject.Predmet.ProtuStrankaListNazivFormated_1">
      <item>JUL TIM d.o.o. za graditeljstvo i usluge u stečaju</item>
    </derivirana_varijabla>
  </DomainObject.Predmet.ProtuStrankaListNazivFormated>
  <DomainObject.Predmet.ProtuStrankaListNazivFormatedOIB>
    <izvorni_sadrzaj>
      <item>JUL TIM d.o.o. za graditeljstvo i usluge u stečaju, OIB 62893541982</item>
    </izvorni_sadrzaj>
    <derivirana_varijabla naziv="DomainObject.Predmet.ProtuStrankaListNazivFormatedOIB_1">
      <item>JUL TIM d.o.o. za graditeljstvo i usluge u stečaju, OIB 62893541982</item>
    </derivirana_varijabla>
  </DomainObject.Predmet.ProtuStrankaListNazivFormatedOIB>
  <DomainObject.Predmet.OstaliListFormated>
    <izvorni_sadrzaj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izvorni_sadrzaj>
    <derivirana_varijabla naziv="DomainObject.Predmet.OstaliListFormated_1"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derivirana_varijabla>
  </DomainObject.Predmet.OstaliListFormated>
  <DomainObject.Predmet.OstaliListFormatedOIB>
    <izvorni_sadrzaj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Kocbek, OIB 64935258953</item>
      <item>Verica Šuster</item>
      <item>Odv. Danijel Snoj</item>
    </izvorni_sadrzaj>
    <derivirana_varijabla naziv="DomainObject.Predmet.OstaliListFormatedOIB_1"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Kocbek, OIB 64935258953</item>
      <item>Verica Šuster</item>
      <item>Odv. Danijel Snoj</item>
    </derivirana_varijabla>
  </DomainObject.Predmet.OstaliListFormatedOIB>
  <DomainObject.Predmet.OstaliListFormatedWithAdress>
    <izvorni_sadrzaj>
      <item>Ivo Jularić, Dr. Ivana Broza 2, 49290 Klanjec</item>
      <item>Županijsko državno odvjetništvo u Velikoj Gorici, nema, 10410 Velika Gorica</item>
      <item>Andrea Šeša</item>
      <item>Raiffeisenbank St. Sefan, Jagebert, nema, nema</item>
      <item>Božidar Đerek, Ulica Pavla Hatza 5, 10000 Zagreb</item>
      <item>Asja Piplović odvjetnik, Istarska 22, 52460 Buje</item>
      <item>Odv. Boždar Đerek</item>
      <item>ŽUPANIJSKO DRŽAVNO ODVJETNIŠTVO U ZAGREBU, Savska cesta 42, 10000 Zagreb</item>
      <item>Vesna Kocbek, Trg Nikole Zrinskog 17, 10000 Zagreb</item>
      <item>Verica Šuster, Poljička 5, 10000 Zagreb</item>
      <item>Odv. Danijel Snoj</item>
    </izvorni_sadrzaj>
    <derivirana_varijabla naziv="DomainObject.Predmet.OstaliListFormatedWithAdress_1">
      <item>Ivo Jularić, Dr. Ivana Broza 2, 49290 Klanjec</item>
      <item>Županijsko državno odvjetništvo u Velikoj Gorici, nema, 10410 Velika Gorica</item>
      <item>Andrea Šeša</item>
      <item>Raiffeisenbank St. Sefan, Jagebert, nema, nema</item>
      <item>Božidar Đerek, Ulica Pavla Hatza 5, 10000 Zagreb</item>
      <item>Asja Piplović odvjetnik, Istarska 22, 52460 Buje</item>
      <item>Odv. Boždar Đerek</item>
      <item>ŽUPANIJSKO DRŽAVNO ODVJETNIŠTVO U ZAGREBU, Savska cesta 42, 10000 Zagreb</item>
      <item>Vesna Kocbek, Trg Nikole Zrinskog 17, 10000 Zagreb</item>
      <item>Verica Šuster, Poljička 5, 10000 Zagreb</item>
      <item>Odv. Danijel Snoj</item>
    </derivirana_varijabla>
  </DomainObject.Predmet.OstaliListFormatedWithAdress>
  <DomainObject.Predmet.OstaliListFormatedWithAdressOIB>
    <izvorni_sadrzaj>
      <item>Ivo Jularić, Dr. Ivana Broza 2, 49290 Klanjec</item>
      <item>Županijsko državno odvjetništvo u Velikoj Gorici, nema, 10410 Velika Gorica</item>
      <item>Andrea Šeša</item>
      <item>Raiffeisenbank St. Sefan, Jagebert, nema, nema</item>
      <item>Božidar Đerek, Ulica Pavla Hatza 5, 10000 Zagreb</item>
      <item>Asja Piplović odvjetnik, Istarska 22, 52460 Buje</item>
      <item>Odv. Boždar Đerek</item>
      <item>ŽUPANIJSKO DRŽAVNO ODVJETNIŠTVO U ZAGREBU, Savska cesta 42, 10000 Zagreb</item>
      <item>Vesna Kocbek, OIB 64935258953, Trg Nikole Zrinskog 17, 10000 Zagreb</item>
      <item>Verica Šuster, Poljička 5, 10000 Zagreb</item>
      <item>Odv. Danijel Snoj</item>
    </izvorni_sadrzaj>
    <derivirana_varijabla naziv="DomainObject.Predmet.OstaliListFormatedWithAdressOIB_1">
      <item>Ivo Jularić, Dr. Ivana Broza 2, 49290 Klanjec</item>
      <item>Županijsko državno odvjetništvo u Velikoj Gorici, nema, 10410 Velika Gorica</item>
      <item>Andrea Šeša</item>
      <item>Raiffeisenbank St. Sefan, Jagebert, nema, nema</item>
      <item>Božidar Đerek, Ulica Pavla Hatza 5, 10000 Zagreb</item>
      <item>Asja Piplović odvjetnik, Istarska 22, 52460 Buje</item>
      <item>Odv. Boždar Đerek</item>
      <item>ŽUPANIJSKO DRŽAVNO ODVJETNIŠTVO U ZAGREBU, Savska cesta 42, 10000 Zagreb</item>
      <item>Vesna Kocbek, OIB 64935258953, Trg Nikole Zrinskog 17, 10000 Zagreb</item>
      <item>Verica Šuster, Poljička 5, 10000 Zagreb</item>
      <item>Odv. Danijel Snoj</item>
    </derivirana_varijabla>
  </DomainObject.Predmet.OstaliListFormatedWithAdressOIB>
  <DomainObject.Predmet.OstaliListNazivFormated>
    <izvorni_sadrzaj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izvorni_sadrzaj>
    <derivirana_varijabla naziv="DomainObject.Predmet.OstaliListNazivFormated_1"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derivirana_varijabla>
  </DomainObject.Predmet.OstaliListNazivFormated>
  <DomainObject.Predmet.OstaliListNazivFormatedOIB>
    <izvorni_sadrzaj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Kocbek, OIB 64935258953</item>
      <item>Verica Šuster</item>
      <item>Odv. Danijel Snoj</item>
    </izvorni_sadrzaj>
    <derivirana_varijabla naziv="DomainObject.Predmet.OstaliListNazivFormatedOIB_1"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Kocbek, OIB 64935258953</item>
      <item>Verica Šuster</item>
      <item>Odv. Danijel Snoj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25. studenog 2016.</izvorni_sadrzaj>
    <derivirana_varijabla naziv="DomainObject.Datum_1">25.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JUL TIM d.o.o. za graditeljstvo i usluge u stečaju</izvorni_sadrzaj>
    <derivirana_varijabla naziv="DomainObject.Predmet.ProtustrankaIDrugi_1">JUL TIM d.o.o. za graditeljstvo i usluge u stečaju</derivirana_varijabla>
  </DomainObject.Predmet.ProtustrankaIDrugi>
  <DomainObject.Predmet.StrankaIDrugiAdressOIB>
    <izvorni_sadrzaj>FINA ZAGREB, OIB 85821130368, ILICA 307, 10000 Zagreb i dr.</izvorni_sadrzaj>
    <derivirana_varijabla naziv="DomainObject.Predmet.StrankaIDrugiAdressOIB_1">FINA ZAGREB, OIB 85821130368, ILICA 307, 10000 Zagreb i dr.</derivirana_varijabla>
  </DomainObject.Predmet.StrankaIDrugiAdressOIB>
  <DomainObject.Predmet.ProtustrankaIDrugiAdressOIB>
    <izvorni_sadrzaj>JUL TIM d.o.o. za graditeljstvo i usluge u stečaju, OIB 62893541982, Mihanovićeva 14, 10000 Zagreb</izvorni_sadrzaj>
    <derivirana_varijabla naziv="DomainObject.Predmet.ProtustrankaIDrugiAdressOIB_1">JUL TIM d.o.o. za graditeljstvo i usluge u stečaju, OIB 62893541982, Mihanovićeva 14,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Branko Bajza</item>
      <item>Mario Bogić</item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izvorni_sadrzaj>
    <derivirana_varijabla naziv="DomainObject.Predmet.SudioniciListNaziv_1">
      <item>FINA ZAGREB</item>
      <item>JUL TIM d.o.o. za graditeljstvo i usluge u stečaju</item>
      <item>ODVJETNIČKO DRUŠTVO ŠUSTER ŠVERKO</item>
      <item>RAIFFEISENBANK ST. STEFAN</item>
      <item>M.I.-HEL. d.o.o. za građevinarstvo i trgovinu</item>
      <item>Branko Bajza</item>
      <item>Mario Bogić</item>
      <item>Ivo Jularić</item>
      <item>Županijsko državno odvjetništvo u Velikoj Gorici</item>
      <item>Andrea Šeša</item>
      <item>Raiffeisenbank St. Sefan, Jagebert</item>
      <item>Božidar Đerek</item>
      <item>Asja Piplović odvjetnik</item>
      <item>Odv. Boždar Đerek</item>
      <item>ŽUPANIJSKO DRŽAVNO ODVJETNIŠTVO U ZAGREBU</item>
      <item>Vesna Kocbek</item>
      <item>Verica Šuster</item>
      <item>Odv. Danijel Snoj</item>
    </derivirana_varijabla>
  </DomainObject.Predmet.SudioniciListNaziv>
  <DomainObject.Predmet.SudioniciListAdressOIB>
    <izvorni_sadrzaj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Branko Bajza, OIB 49605692719, Dubrava Zabočka 167 A,49210 Dubrava Zabočka</item>
      <item>Mario Bogić, OIB 49969303611, Gračanska Cesta 153 A,10000 Zagreb</item>
      <item>Ivo Jularić, Dr. Ivana Broza 2,49290 Klanjec</item>
      <item>Županijsko državno odvjetništvo u Velikoj Gorici, nema,10410 Velika Gorica</item>
      <item>Andrea Šeša</item>
      <item>Raiffeisenbank St. Sefan, Jagebert, nema,nema</item>
      <item>Božidar Đerek, Ulica Pavla Hatza 5,10000 Zagreb</item>
      <item>Asja Piplović odvjetnik, Istarska 22,52460 Buje</item>
      <item>Odv. Boždar Đerek</item>
      <item>ŽUPANIJSKO DRŽAVNO ODVJETNIŠTVO U ZAGREBU, Savska cesta 42,10000 Zagreb</item>
      <item>Vesna Kocbek, OIB 64935258953, Trg Nikole Zrinskog 17,10000 Zagreb</item>
      <item>Verica Šuster, Poljička 5,10000 Zagreb</item>
      <item>Odv. Danijel Snoj</item>
    </izvorni_sadrzaj>
    <derivirana_varijabla naziv="DomainObject.Predmet.SudioniciListAdressOIB_1">
      <item>FINA ZAGREB, OIB 85821130368, ILICA 307,10000 Zagreb</item>
      <item>JUL TIM d.o.o. za graditeljstvo i usluge u stečaju, OIB 62893541982, Mihanovićeva 14,10000 Zagreb</item>
      <item>ODVJETNIČKO DRUŠTVO ŠUSTER ŠVERKO, OIB 74317650072</item>
      <item>RAIFFEISENBANK ST. STEFAN, OIB 11609308792</item>
      <item>M.I.-HEL. d.o.o. za građevinarstvo i trgovinu, OIB 93329033401, Matije Gupca 28,49210 Zabok</item>
      <item>Branko Bajza, OIB 49605692719, Dubrava Zabočka 167 A,49210 Dubrava Zabočka</item>
      <item>Mario Bogić, OIB 49969303611, Gračanska Cesta 153 A,10000 Zagreb</item>
      <item>Ivo Jularić, Dr. Ivana Broza 2,49290 Klanjec</item>
      <item>Županijsko državno odvjetništvo u Velikoj Gorici, nema,10410 Velika Gorica</item>
      <item>Andrea Šeša</item>
      <item>Raiffeisenbank St. Sefan, Jagebert, nema,nema</item>
      <item>Božidar Đerek, Ulica Pavla Hatza 5,10000 Zagreb</item>
      <item>Asja Piplović odvjetnik, Istarska 22,52460 Buje</item>
      <item>Odv. Boždar Đerek</item>
      <item>ŽUPANIJSKO DRŽAVNO ODVJETNIŠTVO U ZAGREBU, Savska cesta 42,10000 Zagreb</item>
      <item>Vesna Kocbek, OIB 64935258953, Trg Nikole Zrinskog 17,10000 Zagreb</item>
      <item>Verica Šuster, Poljička 5,10000 Zagreb</item>
      <item>Odv. Danijel Snoj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62893541982</item>
      <item>, OIB 74317650072</item>
      <item>, OIB 11609308792</item>
      <item>, OIB 93329033401</item>
      <item>, OIB 49605692719</item>
      <item>, OIB 49969303611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  <item>, OIB null</item>
      <item>, OIB null</item>
    </izvorni_sadrzaj>
    <derivirana_varijabla naziv="DomainObject.Predmet.SudioniciListNazivOIB_1">
      <item>, OIB 85821130368</item>
      <item>, OIB 62893541982</item>
      <item>, OIB 74317650072</item>
      <item>, OIB 11609308792</item>
      <item>, OIB 93329033401</item>
      <item>, OIB 49605692719</item>
      <item>, OIB 49969303611</item>
      <item>, OIB null</item>
      <item>, OIB null</item>
      <item>, OIB null</item>
      <item>, OIB null</item>
      <item>, OIB null</item>
      <item>, OIB null</item>
      <item>, OIB null</item>
      <item>, OIB null</item>
      <item>, OIB 64935258953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Vesna Kocbek, OIB 64935258953, Trg Nikole Zrinskog 17 Zagreb</item>
    </izvorni_sadrzaj>
    <derivirana_varijabla naziv="DomainObject.Predmet.StecajniUpraviteljiListAddressOIB_1">
      <item>Vesna Kocbek, OIB 64935258953, Trg Nikole Zrinskog 17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826</properties:Words>
  <properties:Characters>4536</properties:Characters>
  <properties:Lines>91</properties:Lines>
  <properties:Paragraphs>37</properties:Paragraphs>
  <properties:TotalTime>35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5380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2016-11-24T10:02:00Z</dcterms:created>
  <dc:creator>malenicav</dc:creator>
  <cp:lastModifiedBy>Kristina Švajger</cp:lastModifiedBy>
  <cp:lastPrinted>2016-11-25T10:19:00Z</cp:lastPrinted>
  <dcterms:modified xmlns:xsi="http://www.w3.org/2001/XMLSchema-instance" xsi:type="dcterms:W3CDTF">2016-11-25T10:23:00Z</dcterms:modified>
  <cp:revision>16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