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ba3c" w14:paraId="0fcba3c" w:rsidRDefault="00F04AF5" w:rsidP="00DA2600" w:rsidR="00DB09B5" w:rsidRPr="00F10726">
      <w:pPr>
        <w:pStyle w:val="Bezproreda"/>
        <w15:collapsed w:val="false"/>
        <w:rPr>
          <w:b/>
        </w:rPr>
      </w:pPr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4473C2">
        <w:rPr>
          <w:b/>
        </w:rPr>
        <w:t>20</w:t>
      </w:r>
      <w:r w:rsidR="008D11FB">
        <w:rPr>
          <w:b/>
        </w:rPr>
        <w:t>14</w:t>
      </w:r>
      <w:bookmarkStart w:name="_GoBack" w:id="0"/>
      <w:bookmarkEnd w:id="0"/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8D11FB">
        <w:rPr>
          <w:lang w:val="hr-HR"/>
        </w:rPr>
        <w:t xml:space="preserve"> </w:t>
      </w:r>
      <w:r w:rsidR="008D11FB" w:rsidRPr="008D11FB">
        <w:rPr>
          <w:lang w:val="hr-HR"/>
        </w:rPr>
        <w:t>IZAZOV, za građenje i trgovinu, društvo s ograničenom odgovornošć</w:t>
      </w:r>
      <w:r w:rsidR="008D11FB">
        <w:rPr>
          <w:lang w:val="hr-HR"/>
        </w:rPr>
        <w:t>u</w:t>
      </w:r>
      <w:r w:rsidR="004E1762">
        <w:rPr>
          <w:lang w:val="hr-HR"/>
        </w:rPr>
        <w:t>,</w:t>
      </w:r>
      <w:r w:rsidR="008D11FB">
        <w:rPr>
          <w:lang w:val="hr-HR"/>
        </w:rPr>
        <w:t xml:space="preserve"> OIB: </w:t>
      </w:r>
      <w:r w:rsidR="008D11FB" w:rsidRPr="008D11FB">
        <w:rPr>
          <w:lang w:val="hr-HR"/>
        </w:rPr>
        <w:t>89053892213</w:t>
      </w:r>
      <w:r w:rsidR="008D11FB">
        <w:rPr>
          <w:lang w:val="hr-HR"/>
        </w:rPr>
        <w:t xml:space="preserve">, Hektorovićeva 27 A, Solin,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4473C2">
        <w:rPr>
          <w:lang w:val="hr-HR"/>
        </w:rPr>
        <w:t>01.ožujka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42</w:t>
      </w:r>
      <w:r w:rsidR="00C91C38">
        <w:rPr>
          <w:lang w:val="hr-HR"/>
        </w:rPr>
        <w:t>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8D11FB">
        <w:rPr>
          <w:lang w:val="hr-HR"/>
        </w:rPr>
        <w:t xml:space="preserve"> </w:t>
      </w:r>
      <w:r w:rsidR="008D11FB" w:rsidRPr="008D11FB">
        <w:rPr>
          <w:lang w:val="hr-HR"/>
        </w:rPr>
        <w:t>IZAZOV, za građenje i trgovinu, društvo s ograničenom odgovornošć</w:t>
      </w:r>
      <w:r w:rsidR="008D11FB">
        <w:rPr>
          <w:lang w:val="hr-HR"/>
        </w:rPr>
        <w:t xml:space="preserve">u, OIB: </w:t>
      </w:r>
      <w:r w:rsidR="008D11FB" w:rsidRPr="008D11FB">
        <w:rPr>
          <w:lang w:val="hr-HR"/>
        </w:rPr>
        <w:t>89053892213</w:t>
      </w:r>
      <w:r w:rsidR="008D11FB">
        <w:rPr>
          <w:lang w:val="hr-HR"/>
        </w:rPr>
        <w:t>, Hektorovićeva 27 A, Solin</w:t>
      </w:r>
      <w:r w:rsidR="00F81240">
        <w:rPr>
          <w:lang w:val="hr-HR"/>
        </w:rPr>
        <w:t>,</w:t>
      </w:r>
      <w:r w:rsidR="00A62E65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8D11FB">
        <w:rPr>
          <w:lang w:val="hr-HR"/>
        </w:rPr>
        <w:t>15</w:t>
      </w:r>
      <w:r w:rsidR="00E6744B">
        <w:rPr>
          <w:lang w:val="hr-HR"/>
        </w:rPr>
        <w:t>.11.</w:t>
      </w:r>
      <w:r w:rsidR="00C91C38">
        <w:rPr>
          <w:lang w:val="hr-HR"/>
        </w:rPr>
        <w:t>2016.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8D11FB">
        <w:rPr>
          <w:rFonts w:eastAsia="Calibri"/>
        </w:rPr>
        <w:t>17.634,24</w:t>
      </w:r>
      <w:r w:rsidR="00250C6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4473C2">
        <w:rPr>
          <w:lang w:val="hr-HR"/>
        </w:rPr>
        <w:t>01.ožujka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62592"/>
    <w:rsid w:val="00864CFD"/>
    <w:rsid w:val="00873849"/>
    <w:rsid w:val="00882E61"/>
    <w:rsid w:val="008A6587"/>
    <w:rsid w:val="008B0B5D"/>
    <w:rsid w:val="008D11FB"/>
    <w:rsid w:val="008D59FC"/>
    <w:rsid w:val="009142F2"/>
    <w:rsid w:val="009366AF"/>
    <w:rsid w:val="0094098A"/>
    <w:rsid w:val="00950EF7"/>
    <w:rsid w:val="0095582F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893"/>
    <w:rsid w:val="00B1353F"/>
    <w:rsid w:val="00B24F10"/>
    <w:rsid w:val="00B33BD5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271D2"/>
    <w:rsid w:val="00E37D36"/>
    <w:rsid w:val="00E46DCF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BC3E75FD-55F3-4E75-9B91-3BA6A7766B4B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352</properties:Words>
  <properties:Characters>2007</properties:Characters>
  <properties:Lines>16</properties:Lines>
  <properties:Paragraphs>4</properties:Paragraphs>
  <properties:TotalTime>627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2017-03-01T09:39:00Z</cp:lastPrinted>
  <dcterms:modified xmlns:xsi="http://www.w3.org/2001/XMLSchema-instance" xsi:type="dcterms:W3CDTF">2017-03-01T09:39:00Z</dcterms:modified>
  <cp:revision>221</cp:revision>
</cp:coreProperties>
</file>