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46dc" w14:paraId="9cb46dc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C3080">
      <w:pPr>
        <w:jc w:val="center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30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C3080">
      <w:pPr>
        <w:jc w:val="center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C308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3080">
      <w:pPr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2C3080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2C3080">
        <w:rPr>
          <w:rFonts w:hAnsi="Times New Roman" w:ascii="Times New Roman"/>
          <w:szCs w:val="24"/>
          <w:lang w:val="hr-HR"/>
        </w:rPr>
        <w:t xml:space="preserve"> u </w:t>
      </w:r>
      <w:r w:rsidR="00932D82" w:rsidRPr="002C3080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C3080" w:rsidRPr="002C3080">
        <w:rPr>
          <w:rFonts w:hAnsi="Times New Roman" w:ascii="Times New Roman"/>
          <w:szCs w:val="24"/>
          <w:lang w:val="hr-HR"/>
        </w:rPr>
        <w:t xml:space="preserve"> ORETON j.d.o.o. za trgovinu, Zagreb (Grad Zagreb), Milivoja Matošeca 6, OIB: 89419543141</w:t>
      </w:r>
      <w:r w:rsidR="00D955F3" w:rsidRPr="002C3080">
        <w:rPr>
          <w:rFonts w:hAnsi="Times New Roman" w:ascii="Times New Roman"/>
          <w:szCs w:val="24"/>
          <w:lang w:val="hr-HR"/>
        </w:rPr>
        <w:t>,</w:t>
      </w:r>
      <w:r w:rsidR="00DB4528" w:rsidRPr="002C3080">
        <w:rPr>
          <w:rFonts w:hAnsi="Times New Roman" w:ascii="Times New Roman"/>
          <w:szCs w:val="24"/>
          <w:lang w:val="hr-HR"/>
        </w:rPr>
        <w:t xml:space="preserve"> dana </w:t>
      </w:r>
      <w:r w:rsidR="00B331B7" w:rsidRPr="002C3080">
        <w:rPr>
          <w:rFonts w:hAnsi="Times New Roman" w:ascii="Times New Roman"/>
          <w:szCs w:val="24"/>
          <w:lang w:val="hr-HR"/>
        </w:rPr>
        <w:t>27</w:t>
      </w:r>
      <w:r w:rsidR="00B57DD1" w:rsidRPr="002C3080">
        <w:rPr>
          <w:rFonts w:hAnsi="Times New Roman" w:ascii="Times New Roman"/>
          <w:szCs w:val="24"/>
          <w:lang w:val="hr-HR"/>
        </w:rPr>
        <w:t>. siječnja</w:t>
      </w:r>
      <w:r w:rsidR="00D955F3" w:rsidRPr="002C3080">
        <w:rPr>
          <w:rFonts w:hAnsi="Times New Roman" w:ascii="Times New Roman"/>
          <w:szCs w:val="24"/>
          <w:lang w:val="hr-HR"/>
        </w:rPr>
        <w:t xml:space="preserve"> 201</w:t>
      </w:r>
      <w:r w:rsidR="00B57DD1" w:rsidRPr="002C3080">
        <w:rPr>
          <w:rFonts w:hAnsi="Times New Roman" w:ascii="Times New Roman"/>
          <w:szCs w:val="24"/>
          <w:lang w:val="hr-HR"/>
        </w:rPr>
        <w:t>6</w:t>
      </w:r>
      <w:r w:rsidR="00D955F3" w:rsidRPr="002C3080">
        <w:rPr>
          <w:rFonts w:hAnsi="Times New Roman" w:ascii="Times New Roman"/>
          <w:szCs w:val="24"/>
          <w:lang w:val="hr-HR"/>
        </w:rPr>
        <w:t>.</w:t>
      </w:r>
      <w:r w:rsidRPr="002C3080">
        <w:rPr>
          <w:rFonts w:hAnsi="Times New Roman" w:ascii="Times New Roman"/>
          <w:szCs w:val="24"/>
          <w:lang w:val="hr-HR"/>
        </w:rPr>
        <w:t xml:space="preserve"> </w:t>
      </w:r>
      <w:r w:rsidR="00344DC2" w:rsidRPr="002C3080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2C3080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C3080">
      <w:pPr>
        <w:jc w:val="center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z a k l j u č i o</w:t>
      </w:r>
      <w:r w:rsidR="00997BA9" w:rsidRPr="002C3080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C3080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C3080" w:rsidR="004E5A23" w:rsidRPr="002C3080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2C3080">
        <w:rPr>
          <w:rFonts w:hAnsi="Times New Roman" w:ascii="Times New Roman"/>
          <w:szCs w:val="24"/>
          <w:lang w:val="hr-HR"/>
        </w:rPr>
        <w:t xml:space="preserve">po zakonu </w:t>
      </w:r>
      <w:r w:rsidR="002C3080" w:rsidRPr="002C3080">
        <w:rPr>
          <w:rFonts w:hAnsi="Times New Roman" w:ascii="Times New Roman"/>
          <w:szCs w:val="24"/>
          <w:lang w:val="hr-HR"/>
        </w:rPr>
        <w:t>Tomislav Orehovac iz Zagreba, Zvonigradska 16, OIB:</w:t>
      </w:r>
      <w:r w:rsidR="002C3080" w:rsidRPr="002C3080">
        <w:t xml:space="preserve"> </w:t>
      </w:r>
      <w:r w:rsidR="002C3080" w:rsidRPr="002C3080">
        <w:rPr>
          <w:rFonts w:hAnsi="Times New Roman" w:ascii="Times New Roman"/>
          <w:szCs w:val="24"/>
          <w:lang w:val="hr-HR"/>
        </w:rPr>
        <w:t>35913526624</w:t>
      </w:r>
      <w:r w:rsidR="00344DC2" w:rsidRPr="002C3080">
        <w:rPr>
          <w:rFonts w:hAnsi="Times New Roman" w:ascii="Times New Roman"/>
          <w:szCs w:val="24"/>
          <w:lang w:val="hr-HR"/>
        </w:rPr>
        <w:t xml:space="preserve">, </w:t>
      </w:r>
      <w:r w:rsidRPr="002C3080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2C3080">
        <w:rPr>
          <w:rFonts w:hAnsi="Times New Roman" w:ascii="Times New Roman"/>
          <w:szCs w:val="24"/>
          <w:lang w:val="hr-HR"/>
        </w:rPr>
        <w:t xml:space="preserve">petnaest </w:t>
      </w:r>
      <w:r w:rsidRPr="002C3080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2C3080">
        <w:rPr>
          <w:rFonts w:hAnsi="Times New Roman" w:ascii="Times New Roman"/>
          <w:szCs w:val="24"/>
          <w:lang w:val="hr-HR"/>
        </w:rPr>
        <w:t xml:space="preserve">osmog </w:t>
      </w:r>
      <w:r w:rsidRPr="002C3080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2C3080">
        <w:rPr>
          <w:rFonts w:hAnsi="Times New Roman" w:ascii="Times New Roman"/>
          <w:szCs w:val="24"/>
          <w:lang w:val="hr-HR"/>
        </w:rPr>
        <w:t xml:space="preserve"> </w:t>
      </w:r>
      <w:r w:rsidRPr="002C3080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2C3080">
        <w:rPr>
          <w:rFonts w:hAnsi="Times New Roman" w:ascii="Times New Roman"/>
          <w:szCs w:val="24"/>
          <w:lang w:val="hr-HR"/>
        </w:rPr>
        <w:t xml:space="preserve"> ovog suda </w:t>
      </w:r>
      <w:r w:rsidRPr="002C3080">
        <w:rPr>
          <w:rFonts w:hAnsi="Times New Roman" w:ascii="Times New Roman"/>
          <w:szCs w:val="24"/>
          <w:lang w:val="hr-HR"/>
        </w:rPr>
        <w:t>, podnese ovome sudu</w:t>
      </w:r>
      <w:r w:rsidR="008968CC" w:rsidRPr="002C3080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2C3080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2C3080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2C3080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C30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2C308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C30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2C308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C3080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2C3080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2C308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C308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2C3080">
      <w:pPr>
        <w:jc w:val="both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2C3080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2C308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C3080">
        <w:rPr>
          <w:rFonts w:hAnsi="Times New Roman" w:ascii="Times New Roman"/>
          <w:lang w:val="hr-HR"/>
        </w:rPr>
        <w:t>Stečajnog zakona (NN 71/15, dalje SZ</w:t>
      </w:r>
      <w:r w:rsidR="004E5A23" w:rsidRPr="002C3080">
        <w:rPr>
          <w:rFonts w:hAnsi="Times New Roman" w:ascii="Times New Roman"/>
          <w:lang w:val="hr-HR"/>
        </w:rPr>
        <w:t>).</w:t>
      </w:r>
    </w:p>
    <w:p w:rsidRDefault="008968CC" w:rsidP="0042162E" w:rsidR="008968CC" w:rsidRPr="002C3080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2C3080">
      <w:pPr>
        <w:jc w:val="both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2C3080">
        <w:rPr>
          <w:rFonts w:hAnsi="Times New Roman" w:ascii="Times New Roman"/>
          <w:lang w:val="hr-HR"/>
        </w:rPr>
        <w:t>uvjetima  iz čl. 428. i 429. SZ-a</w:t>
      </w:r>
      <w:r w:rsidRPr="002C3080">
        <w:rPr>
          <w:rFonts w:hAnsi="Times New Roman" w:ascii="Times New Roman"/>
          <w:lang w:val="hr-HR"/>
        </w:rPr>
        <w:t>, ovaj je sud  rješenjem</w:t>
      </w:r>
      <w:r w:rsidR="004E5A23" w:rsidRPr="002C3080">
        <w:rPr>
          <w:rFonts w:hAnsi="Times New Roman" w:ascii="Times New Roman"/>
          <w:lang w:val="hr-HR"/>
        </w:rPr>
        <w:t xml:space="preserve"> br</w:t>
      </w:r>
      <w:r w:rsidRPr="002C3080">
        <w:rPr>
          <w:rFonts w:hAnsi="Times New Roman" w:ascii="Times New Roman"/>
          <w:lang w:val="hr-HR"/>
        </w:rPr>
        <w:t>. St</w:t>
      </w:r>
      <w:r w:rsidR="00B57DD1" w:rsidRPr="002C3080">
        <w:rPr>
          <w:rFonts w:hAnsi="Times New Roman" w:ascii="Times New Roman"/>
          <w:lang w:val="hr-HR"/>
        </w:rPr>
        <w:t>-</w:t>
      </w:r>
      <w:r w:rsidR="002C3080" w:rsidRPr="002C3080">
        <w:rPr>
          <w:rFonts w:hAnsi="Times New Roman" w:ascii="Times New Roman"/>
          <w:lang w:val="hr-HR"/>
        </w:rPr>
        <w:t>9052</w:t>
      </w:r>
      <w:r w:rsidR="00344DC2" w:rsidRPr="002C3080">
        <w:rPr>
          <w:rFonts w:hAnsi="Times New Roman" w:ascii="Times New Roman"/>
          <w:lang w:val="hr-HR"/>
        </w:rPr>
        <w:t xml:space="preserve">/15 </w:t>
      </w:r>
      <w:r w:rsidRPr="002C3080">
        <w:rPr>
          <w:rFonts w:hAnsi="Times New Roman" w:ascii="Times New Roman"/>
          <w:lang w:val="hr-HR"/>
        </w:rPr>
        <w:t>od</w:t>
      </w:r>
      <w:r w:rsidR="00B331B7" w:rsidRPr="002C3080">
        <w:rPr>
          <w:rFonts w:hAnsi="Times New Roman" w:ascii="Times New Roman"/>
          <w:lang w:val="hr-HR"/>
        </w:rPr>
        <w:t xml:space="preserve"> 27</w:t>
      </w:r>
      <w:r w:rsidR="00B57DD1" w:rsidRPr="002C3080">
        <w:rPr>
          <w:rFonts w:hAnsi="Times New Roman" w:ascii="Times New Roman"/>
          <w:lang w:val="hr-HR"/>
        </w:rPr>
        <w:t>. siječnja</w:t>
      </w:r>
      <w:r w:rsidR="00344DC2" w:rsidRPr="002C3080">
        <w:rPr>
          <w:rFonts w:hAnsi="Times New Roman" w:ascii="Times New Roman"/>
          <w:lang w:val="hr-HR"/>
        </w:rPr>
        <w:t xml:space="preserve"> 201</w:t>
      </w:r>
      <w:r w:rsidR="00B57DD1" w:rsidRPr="002C3080">
        <w:rPr>
          <w:rFonts w:hAnsi="Times New Roman" w:ascii="Times New Roman"/>
          <w:lang w:val="hr-HR"/>
        </w:rPr>
        <w:t>6</w:t>
      </w:r>
      <w:r w:rsidR="00344DC2" w:rsidRPr="002C3080">
        <w:rPr>
          <w:rFonts w:hAnsi="Times New Roman" w:ascii="Times New Roman"/>
          <w:lang w:val="hr-HR"/>
        </w:rPr>
        <w:t>.</w:t>
      </w:r>
      <w:r w:rsidR="00B66A09" w:rsidRPr="002C3080">
        <w:rPr>
          <w:rFonts w:hAnsi="Times New Roman" w:ascii="Times New Roman"/>
          <w:lang w:val="hr-HR"/>
        </w:rPr>
        <w:t xml:space="preserve"> god</w:t>
      </w:r>
      <w:r w:rsidR="00344DC2" w:rsidRPr="002C3080">
        <w:rPr>
          <w:rFonts w:hAnsi="Times New Roman" w:ascii="Times New Roman"/>
          <w:lang w:val="hr-HR"/>
        </w:rPr>
        <w:t>i</w:t>
      </w:r>
      <w:r w:rsidR="00B66A09" w:rsidRPr="002C3080">
        <w:rPr>
          <w:rFonts w:hAnsi="Times New Roman" w:ascii="Times New Roman"/>
          <w:lang w:val="hr-HR"/>
        </w:rPr>
        <w:t>n</w:t>
      </w:r>
      <w:r w:rsidR="00344DC2" w:rsidRPr="002C3080">
        <w:rPr>
          <w:rFonts w:hAnsi="Times New Roman" w:ascii="Times New Roman"/>
          <w:lang w:val="hr-HR"/>
        </w:rPr>
        <w:t>e</w:t>
      </w:r>
      <w:r w:rsidR="004E5A23" w:rsidRPr="002C3080">
        <w:rPr>
          <w:rFonts w:hAnsi="Times New Roman" w:ascii="Times New Roman"/>
          <w:lang w:val="hr-HR"/>
        </w:rPr>
        <w:t xml:space="preserve"> pokrenu</w:t>
      </w:r>
      <w:r w:rsidRPr="002C3080">
        <w:rPr>
          <w:rFonts w:hAnsi="Times New Roman" w:ascii="Times New Roman"/>
          <w:lang w:val="hr-HR"/>
        </w:rPr>
        <w:t>o</w:t>
      </w:r>
      <w:r w:rsidR="004E5A23" w:rsidRPr="002C3080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2C3080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2C3080">
      <w:pPr>
        <w:jc w:val="both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ab/>
        <w:t>Sukladno odredbi čl. 17. 117.</w:t>
      </w:r>
      <w:r w:rsidR="00586826" w:rsidRPr="002C3080">
        <w:rPr>
          <w:rFonts w:hAnsi="Times New Roman" w:ascii="Times New Roman"/>
          <w:lang w:val="hr-HR"/>
        </w:rPr>
        <w:t xml:space="preserve"> st. 3.</w:t>
      </w:r>
      <w:r w:rsidRPr="002C3080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2C3080">
        <w:rPr>
          <w:rFonts w:hAnsi="Times New Roman" w:ascii="Times New Roman"/>
          <w:lang w:val="hr-HR"/>
        </w:rPr>
        <w:t>.</w:t>
      </w:r>
    </w:p>
    <w:p w:rsidRDefault="00586826" w:rsidP="0042162E" w:rsidR="00586826" w:rsidRPr="002C3080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2C3080">
      <w:pPr>
        <w:jc w:val="both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ab/>
        <w:t>Između ostalih</w:t>
      </w:r>
      <w:r w:rsidR="008968CC" w:rsidRPr="002C3080">
        <w:rPr>
          <w:rFonts w:hAnsi="Times New Roman" w:ascii="Times New Roman"/>
          <w:lang w:val="hr-HR"/>
        </w:rPr>
        <w:t>,</w:t>
      </w:r>
      <w:r w:rsidRPr="002C3080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2C3080">
      <w:pPr>
        <w:jc w:val="both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ab/>
      </w:r>
    </w:p>
    <w:p w:rsidRDefault="00D44D4F" w:rsidP="00D44D4F" w:rsidR="00D44D4F" w:rsidRPr="002C3080">
      <w:pPr>
        <w:jc w:val="center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>U Zagrebu</w:t>
      </w:r>
      <w:r w:rsidR="00B331B7" w:rsidRPr="002C3080">
        <w:rPr>
          <w:rFonts w:hAnsi="Times New Roman" w:ascii="Times New Roman"/>
          <w:lang w:val="hr-HR"/>
        </w:rPr>
        <w:t>, 27</w:t>
      </w:r>
      <w:r w:rsidR="00B57DD1" w:rsidRPr="002C3080">
        <w:rPr>
          <w:rFonts w:hAnsi="Times New Roman" w:ascii="Times New Roman"/>
          <w:lang w:val="hr-HR"/>
        </w:rPr>
        <w:t>. siječnja 2016</w:t>
      </w:r>
      <w:r w:rsidR="00344DC2" w:rsidRPr="002C3080">
        <w:rPr>
          <w:rFonts w:hAnsi="Times New Roman" w:ascii="Times New Roman"/>
          <w:lang w:val="hr-HR"/>
        </w:rPr>
        <w:t>.</w:t>
      </w:r>
      <w:r w:rsidRPr="002C3080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2C3080">
      <w:pPr>
        <w:ind w:firstLine="720" w:left="5040"/>
        <w:jc w:val="center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 xml:space="preserve">  </w:t>
      </w:r>
      <w:r w:rsidR="00344DC2" w:rsidRPr="002C3080">
        <w:rPr>
          <w:rFonts w:hAnsi="Times New Roman" w:ascii="Times New Roman"/>
          <w:lang w:val="hr-HR"/>
        </w:rPr>
        <w:t xml:space="preserve">    </w:t>
      </w:r>
      <w:r w:rsidRPr="002C3080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2C3080">
      <w:pPr>
        <w:jc w:val="right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>Nevenka Siladi Rstić,</w:t>
      </w:r>
      <w:r w:rsidR="00D44D4F" w:rsidRPr="002C3080">
        <w:rPr>
          <w:rFonts w:hAnsi="Times New Roman" w:ascii="Times New Roman"/>
          <w:lang w:val="hr-HR"/>
        </w:rPr>
        <w:t xml:space="preserve"> v.</w:t>
      </w:r>
      <w:r w:rsidRPr="002C3080">
        <w:rPr>
          <w:rFonts w:hAnsi="Times New Roman" w:ascii="Times New Roman"/>
          <w:lang w:val="hr-HR"/>
        </w:rPr>
        <w:t xml:space="preserve"> </w:t>
      </w:r>
      <w:r w:rsidR="00D44D4F" w:rsidRPr="002C3080">
        <w:rPr>
          <w:rFonts w:hAnsi="Times New Roman" w:ascii="Times New Roman"/>
          <w:lang w:val="hr-HR"/>
        </w:rPr>
        <w:t>r.</w:t>
      </w:r>
    </w:p>
    <w:p w:rsidRDefault="00586826" w:rsidP="0086691F" w:rsidR="00586826" w:rsidRPr="002C3080">
      <w:pPr>
        <w:rPr>
          <w:rFonts w:hAnsi="Times New Roman" w:ascii="Times New Roman"/>
          <w:i/>
          <w:lang w:val="hr-HR"/>
        </w:rPr>
      </w:pPr>
      <w:r w:rsidRPr="002C3080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C3080">
      <w:pPr>
        <w:rPr>
          <w:rFonts w:hAnsi="Times New Roman" w:ascii="Times New Roman"/>
          <w:i/>
          <w:lang w:val="hr-HR"/>
        </w:rPr>
      </w:pPr>
      <w:r w:rsidRPr="002C3080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C30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2C3080">
      <w:pPr>
        <w:jc w:val="both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C3080">
      <w:pPr>
        <w:jc w:val="both"/>
        <w:rPr>
          <w:rFonts w:hAnsi="Times New Roman" w:ascii="Times New Roman"/>
          <w:lang w:val="hr-HR"/>
        </w:rPr>
      </w:pPr>
      <w:r w:rsidRPr="002C3080">
        <w:rPr>
          <w:rFonts w:hAnsi="Times New Roman" w:ascii="Times New Roman"/>
          <w:lang w:val="hr-HR"/>
        </w:rPr>
        <w:tab/>
        <w:t xml:space="preserve">         </w:t>
      </w:r>
      <w:r w:rsidR="00344DC2" w:rsidRPr="002C3080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2C3080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C30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C3080">
      <w:pPr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2C3080">
      <w:pPr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 xml:space="preserve">1.) </w:t>
      </w:r>
      <w:r w:rsidR="00586826" w:rsidRPr="002C3080">
        <w:rPr>
          <w:rFonts w:hAnsi="Times New Roman" w:ascii="Times New Roman"/>
          <w:szCs w:val="24"/>
          <w:lang w:val="hr-HR"/>
        </w:rPr>
        <w:t>Zakonskom zastupniku dužn</w:t>
      </w:r>
      <w:r w:rsidR="00344DC2" w:rsidRPr="002C3080">
        <w:rPr>
          <w:rFonts w:hAnsi="Times New Roman" w:ascii="Times New Roman"/>
          <w:szCs w:val="24"/>
          <w:lang w:val="hr-HR"/>
        </w:rPr>
        <w:t>i</w:t>
      </w:r>
      <w:r w:rsidR="00586826" w:rsidRPr="002C3080">
        <w:rPr>
          <w:rFonts w:hAnsi="Times New Roman" w:ascii="Times New Roman"/>
          <w:szCs w:val="24"/>
          <w:lang w:val="hr-HR"/>
        </w:rPr>
        <w:t>ka</w:t>
      </w:r>
      <w:r w:rsidR="00344DC2" w:rsidRPr="002C3080">
        <w:rPr>
          <w:rFonts w:hAnsi="Times New Roman" w:ascii="Times New Roman"/>
          <w:szCs w:val="24"/>
          <w:lang w:val="hr-HR"/>
        </w:rPr>
        <w:t xml:space="preserve">, </w:t>
      </w:r>
      <w:r w:rsidR="002C3080" w:rsidRPr="002C3080">
        <w:rPr>
          <w:rFonts w:hAnsi="Times New Roman" w:ascii="Times New Roman"/>
          <w:szCs w:val="24"/>
          <w:lang w:val="hr-HR"/>
        </w:rPr>
        <w:t>Tomislav Orehovac, Zagreb, Zvonigradska 16</w:t>
      </w:r>
    </w:p>
    <w:p w:rsidRDefault="00344DC2" w:rsidP="00586826" w:rsidR="00586826" w:rsidRPr="002C3080">
      <w:pPr>
        <w:jc w:val="both"/>
        <w:rPr>
          <w:rFonts w:hAnsi="Times New Roman" w:ascii="Times New Roman"/>
          <w:szCs w:val="24"/>
          <w:lang w:val="hr-HR"/>
        </w:rPr>
      </w:pPr>
      <w:r w:rsidRPr="002C3080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2C308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C308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C308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C00" w:rsidP="00DB4528" w:rsidR="00B20C00">
      <w:r>
        <w:separator/>
      </w:r>
    </w:p>
  </w:endnote>
  <w:endnote w:id="0" w:type="continuationSeparator">
    <w:p w:rsidRDefault="00B20C00" w:rsidP="00DB4528" w:rsidR="00B20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C00" w:rsidP="00DB4528" w:rsidR="00B20C00">
      <w:r>
        <w:separator/>
      </w:r>
    </w:p>
  </w:footnote>
  <w:footnote w:id="0" w:type="continuationSeparator">
    <w:p w:rsidRDefault="00B20C00" w:rsidP="00DB4528" w:rsidR="00B20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5F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2C3080">
      <w:rPr>
        <w:rFonts w:hAnsi="Times New Roman" w:ascii="Times New Roman"/>
        <w:lang w:val="hr-HR"/>
      </w:rPr>
      <w:t>St-9052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2C3080">
      <w:rPr>
        <w:rFonts w:hAnsi="Times New Roman" w:ascii="Times New Roman"/>
        <w:lang w:val="hr-HR"/>
      </w:rPr>
      <w:t>9052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7762"/>
    <w:rsid w:val="000B5005"/>
    <w:rsid w:val="000B609B"/>
    <w:rsid w:val="000C47B3"/>
    <w:rsid w:val="00112B50"/>
    <w:rsid w:val="001663FB"/>
    <w:rsid w:val="00182088"/>
    <w:rsid w:val="001A09A2"/>
    <w:rsid w:val="002743BA"/>
    <w:rsid w:val="002C3080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5F51B4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F40B4"/>
    <w:rsid w:val="00B03169"/>
    <w:rsid w:val="00B20C00"/>
    <w:rsid w:val="00B331B7"/>
    <w:rsid w:val="00B57DD1"/>
    <w:rsid w:val="00B66A0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7170"/>
    <w:rsid w:val="00F45F3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F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F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F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F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F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F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F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F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9052</izvorni_sadrzaj>
    <derivirana_varijabla naziv="DomainObject.Predmet.Broj_1">9052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St-9052/2015</izvorni_sadrzaj>
    <derivirana_varijabla naziv="DomainObject.Predmet.OznakaBroj_1">St-9052/2015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ORETON jednostavno društvo s ograničenom odgovornošću za trgovinu zastupanog po punomoćniku Tomislav Orehovac</izvorni_sadrzaj>
    <derivirana_varijabla naziv="DomainObject.Predmet.ProtustrankaFormated_1">  ORETON jednostavno društvo s ograničenom odgovornošću za trgovinu zastupanog po punomoćniku Tomislav Orehovac</derivirana_varijabla>
  </DomainObject.Predmet.ProtustrankaFormated>
  <DomainObject.Predmet.ProtustrankaFormatedOIB>
    <izvorni_sadrzaj>  ORETON jednostavno društvo s ograničenom odgovornošću za trgovinu, OIB 89419543141 zastupanog po punomoćniku Tomislav Orehovac</izvorni_sadrzaj>
    <derivirana_varijabla naziv="DomainObject.Predmet.ProtustrankaFormatedOIB_1">  ORETON jednostavno društvo s ograničenom odgovornošću za trgovinu, OIB 89419543141 zastupanog po punomoćniku Tomislav Orehovac</derivirana_varijabla>
  </DomainObject.Predmet.ProtustrankaFormatedOIB>
  <DomainObject.Predmet.ProtustrankaFormatedWithAdress>
    <izvorni_sadrzaj> ORETON jednostavno društvo s ograničenom odgovornošću za trgovinu, Milivoja Matošeca 6, 10000 Zagreb zastupanog po punomoćniku Tomislav Orehovac</izvorni_sadrzaj>
    <derivirana_varijabla naziv="DomainObject.Predmet.ProtustrankaFormatedWithAdress_1"> ORETON jednostavno društvo s ograničenom odgovornošću za trgovinu, Milivoja Matošeca 6, 10000 Zagreb zastupanog po punomoćniku Tomislav Orehovac</derivirana_varijabla>
  </DomainObject.Predmet.ProtustrankaFormatedWithAdress>
  <DomainObject.Predmet.ProtustrankaFormatedWithAdressOIB>
    <izvorni_sadrzaj> ORETON jednostavno društvo s ograničenom odgovornošću za trgovinu, OIB 89419543141, Milivoja Matošeca 6, 10000 Zagreb zastupanog po punomoćniku Tomislav Orehovac</izvorni_sadrzaj>
    <derivirana_varijabla naziv="DomainObject.Predmet.ProtustrankaFormatedWithAdressOIB_1"> ORETON jednostavno društvo s ograničenom odgovornošću za trgovinu, OIB 89419543141, Milivoja Matošeca 6, 10000 Zagreb zastupanog po punomoćniku Tomislav Orehovac</derivirana_varijabla>
  </DomainObject.Predmet.ProtustrankaFormatedWithAdressOIB>
  <DomainObject.Predmet.ProtustrankaWithAdress>
    <izvorni_sadrzaj>ORETON jednostavno društvo s ograničenom odgovornošću za trgovinu Milivoja Matošeca 6, 10000 Zagreb</izvorni_sadrzaj>
    <derivirana_varijabla naziv="DomainObject.Predmet.ProtustrankaWithAdress_1">ORETON jednostavno društvo s ograničenom odgovornošću za trgovinu Milivoja Matošeca 6, 10000 Zagreb</derivirana_varijabla>
  </DomainObject.Predmet.ProtustrankaWithAdress>
  <DomainObject.Predmet.ProtustrankaWithAdressOIB>
    <izvorni_sadrzaj>ORETON jednostavno društvo s ograničenom odgovornošću za trgovinu, OIB 89419543141, Milivoja Matošeca 6, 10000 Zagreb</izvorni_sadrzaj>
    <derivirana_varijabla naziv="DomainObject.Predmet.ProtustrankaWithAdressOIB_1">ORETON jednostavno društvo s ograničenom odgovornošću za trgovinu, OIB 89419543141, Milivoja Matošeca 6, 10000 Zagreb</derivirana_varijabla>
  </DomainObject.Predmet.ProtustrankaWithAdressOIB>
  <DomainObject.Predmet.ProtustrankaNazivFormated>
    <izvorni_sadrzaj>ORETON jednostavno društvo s ograničenom odgovornošću za trgovinu</izvorni_sadrzaj>
    <derivirana_varijabla naziv="DomainObject.Predmet.ProtustrankaNazivFormated_1">ORETON jednostavno društvo s ograničenom odgovornošću za trgovinu</derivirana_varijabla>
  </DomainObject.Predmet.ProtustrankaNazivFormated>
  <DomainObject.Predmet.ProtustrankaNazivFormatedOIB>
    <izvorni_sadrzaj>ORETON jednostavno društvo s ograničenom odgovornošću za trgovinu, OIB 89419543141</izvorni_sadrzaj>
    <derivirana_varijabla naziv="DomainObject.Predmet.ProtustrankaNazivFormatedOIB_1">ORETON jednostavno društvo s ograničenom odgovornošću za trgovinu, OIB 89419543141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ORETON jednostavno društvo s ograničenom odgovornošću za trgovinu zastupanog po punomoćniku Tomislav Orehovac</item>
    </izvorni_sadrzaj>
    <derivirana_varijabla naziv="DomainObject.Predmet.ProtuStrankaListFormated_1">
      <item>ORETON jednostavno društvo s ograničenom odgovornošću za trgovinu zastupanog po punomoćniku Tomislav Orehovac</item>
    </derivirana_varijabla>
  </DomainObject.Predmet.ProtuStrankaListFormated>
  <DomainObject.Predmet.ProtuStrankaListFormatedOIB>
    <izvorni_sadrzaj>
      <item>ORETON jednostavno društvo s ograničenom odgovornošću za trgovinu, OIB 89419543141 zastupanog po punomoćniku Tomislav Orehovac</item>
    </izvorni_sadrzaj>
    <derivirana_varijabla naziv="DomainObject.Predmet.ProtuStrankaListFormatedOIB_1">
      <item>ORETON jednostavno društvo s ograničenom odgovornošću za trgovinu, OIB 89419543141 zastupanog po punomoćniku Tomislav Orehovac</item>
    </derivirana_varijabla>
  </DomainObject.Predmet.ProtuStrankaListFormatedOIB>
  <DomainObject.Predmet.ProtuStrankaListFormatedWithAdress>
    <izvorni_sadrzaj>
      <item>ORETON jednostavno društvo s ograničenom odgovornošću za trgovinu, Milivoja Matošeca 6, 10000 Zagreb zastupanog po punomoćniku Tomislav Orehovac</item>
    </izvorni_sadrzaj>
    <derivirana_varijabla naziv="DomainObject.Predmet.ProtuStrankaListFormatedWithAdress_1">
      <item>ORETON jednostavno društvo s ograničenom odgovornošću za trgovinu, Milivoja Matošeca 6, 10000 Zagreb zastupanog po punomoćniku Tomislav Orehovac</item>
    </derivirana_varijabla>
  </DomainObject.Predmet.ProtuStrankaListFormatedWithAdress>
  <DomainObject.Predmet.ProtuStrankaListFormatedWithAdressOIB>
    <izvorni_sadrzaj>
      <item>ORETON jednostavno društvo s ograničenom odgovornošću za trgovinu, OIB 89419543141, Milivoja Matošeca 6, 10000 Zagreb zastupanog po punomoćniku Tomislav Orehovac</item>
    </izvorni_sadrzaj>
    <derivirana_varijabla naziv="DomainObject.Predmet.ProtuStrankaListFormatedWithAdressOIB_1">
      <item>ORETON jednostavno društvo s ograničenom odgovornošću za trgovinu, OIB 89419543141, Milivoja Matošeca 6, 10000 Zagreb zastupanog po punomoćniku Tomislav Orehovac</item>
    </derivirana_varijabla>
  </DomainObject.Predmet.ProtuStrankaListFormatedWithAdressOIB>
  <DomainObject.Predmet.ProtuStrankaListNazivFormated>
    <izvorni_sadrzaj>
      <item>ORETON jednostavno društvo s ograničenom odgovornošću za trgovinu</item>
    </izvorni_sadrzaj>
    <derivirana_varijabla naziv="DomainObject.Predmet.ProtuStrankaListNazivFormated_1">
      <item>ORETON jednostavno društvo s ograničenom odgovornošću za trgovinu</item>
    </derivirana_varijabla>
  </DomainObject.Predmet.ProtuStrankaListNazivFormated>
  <DomainObject.Predmet.ProtuStrankaListNazivFormatedOIB>
    <izvorni_sadrzaj>
      <item>ORETON jednostavno društvo s ograničenom odgovornošću za trgovinu, OIB 89419543141</item>
    </izvorni_sadrzaj>
    <derivirana_varijabla naziv="DomainObject.Predmet.ProtuStrankaListNazivFormatedOIB_1">
      <item>ORETON jednostavno društvo s ograničenom odgovornošću za trgovinu, OIB 89419543141</item>
    </derivirana_varijabla>
  </DomainObject.Predmet.ProtuStrankaListNazivFormatedOIB>
  <DomainObject.Predmet.OstaliListFormated>
    <izvorni_sadrzaj>
      <item>Tomislav Orehovac punomoćnik sudionika u postupku ORETON jednostavno društvo s ograničenom odgovornošću za trgovinu</item>
    </izvorni_sadrzaj>
    <derivirana_varijabla naziv="DomainObject.Predmet.OstaliListFormated_1">
      <item>Tomislav Orehovac punomoćnik sudionika u postupku ORETON jednostavno društvo s ograničenom odgovornošću za trgovinu</item>
    </derivirana_varijabla>
  </DomainObject.Predmet.OstaliListFormated>
  <DomainObject.Predmet.OstaliListFormatedOIB>
    <izvorni_sadrzaj>
      <item>Tomislav Orehovac, OIB 35913526624 punomoćnik sudionika u postupku ORETON jednostavno društvo s ograničenom odgovornošću za trgovinu</item>
    </izvorni_sadrzaj>
    <derivirana_varijabla naziv="DomainObject.Predmet.OstaliListFormatedOIB_1">
      <item>Tomislav Orehovac, OIB 35913526624 punomoćnik sudionika u postupku ORETON jednostavno društvo s ograničenom odgovornošću za trgovinu</item>
    </derivirana_varijabla>
  </DomainObject.Predmet.OstaliListFormatedOIB>
  <DomainObject.Predmet.OstaliListFormatedWithAdress>
    <izvorni_sadrzaj>
      <item>Tomislav Orehovac, Zvonigradska 16, 10000 Zagreb punomoćnik sudionika u postupku ORETON jednostavno društvo s ograničenom odgovornošću za trgovinu</item>
    </izvorni_sadrzaj>
    <derivirana_varijabla naziv="DomainObject.Predmet.OstaliListFormatedWithAdress_1">
      <item>Tomislav Orehovac, Zvonigradska 16, 10000 Zagreb punomoćnik sudionika u postupku ORETON jednostavno društvo s ograničenom odgovornošću za trgovinu</item>
    </derivirana_varijabla>
  </DomainObject.Predmet.OstaliListFormatedWithAdress>
  <DomainObject.Predmet.OstaliListFormatedWithAdressOIB>
    <izvorni_sadrzaj>
      <item>Tomislav Orehovac, OIB 35913526624, Zvonigradska 16, 10000 Zagreb punomoćnik sudionika u postupku ORETON jednostavno društvo s ograničenom odgovornošću za trgovinu</item>
    </izvorni_sadrzaj>
    <derivirana_varijabla naziv="DomainObject.Predmet.OstaliListFormatedWithAdressOIB_1">
      <item>Tomislav Orehovac, OIB 35913526624, Zvonigradska 16, 10000 Zagreb punomoćnik sudionika u postupku ORETON jednostavno društvo s ograničenom odgovornošću za trgovinu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ORETON jednostavno društvo s ograničenom odgovornošću za trgovinu</izvorni_sadrzaj>
    <derivirana_varijabla naziv="DomainObject.Predmet.ProtustrankaIDrugi_1">ORETON jednostavno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ORETON jednostavno društvo s ograničenom odgovornošću za trgovinu, OIB 89419543141, Milivoja Matošeca 6, 10000 Zagreb</izvorni_sadrzaj>
    <derivirana_varijabla naziv="DomainObject.Predmet.ProtustrankaIDrugiAdressOIB_1">ORETON jednostavno društvo s ograničenom odgovornošću za trgovinu, OIB 89419543141,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ORETON jednostavno društvo s ograničenom odgovornošću za trgovinu</item>
      <item>Tomislav Orehovac</item>
    </izvorni_sadrzaj>
    <derivirana_varijabla naziv="DomainObject.Predmet.SudioniciListNaziv_1">
      <item>FINA Regionalni centar Zagreb</item>
      <item>ORETON jednostavno društvo s ograničenom odgovornošću za trgovinu</item>
      <item>Tomislav Orehovac</item>
    </derivirana_varijabla>
  </DomainObject.Predmet.SudioniciListNaziv>
  <DomainObject.Predmet.SudioniciListAdressOIB>
    <izvorni_sadrzaj>
      <item>FINA Regionalni centar Zagreb, OIB 85821130368, Trg svibanjskih žrtava 1995. 1,10000 Zagreb</item>
      <item>ORETON jednostavno društvo s ograničenom odgovornošću za trgovinu, OIB 89419543141, Milivoja Matošeca 6,10000 Zagreb</item>
      <item>Tomislav Orehovac, OIB 35913526624, Zvonigradska 16,10000 Zagreb</item>
    </izvorni_sadrzaj>
    <derivirana_varijabla naziv="DomainObject.Predmet.SudioniciListAdressOIB_1">
      <item>FINA Regionalni centar Zagreb, OIB 85821130368, Trg svibanjskih žrtava 1995. 1,10000 Zagreb</item>
      <item>ORETON jednostavno društvo s ograničenom odgovornošću za trgovinu, OIB 89419543141, Milivoja Matošeca 6,10000 Zagreb</item>
      <item>Tomislav Orehovac, OIB 35913526624,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89419543141</item>
      <item>, OIB 35913526624</item>
    </izvorni_sadrzaj>
    <derivirana_varijabla naziv="DomainObject.Predmet.SudioniciListNazivOIB_1">
      <item>, OIB 85821130368</item>
      <item>, OIB 89419543141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2530</properties:Characters>
  <properties:Lines>75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2016-01-27T12:25:00Z</dcterms:created>
  <dc:creator>Sudsko vijeæe</dc:creator>
  <cp:lastModifiedBy>dvorana100</cp:lastModifiedBy>
  <cp:lastPrinted>2016-01-27T12:38:00Z</cp:lastPrinted>
  <dcterms:modified xmlns:xsi="http://www.w3.org/2001/XMLSchema-instance" xsi:type="dcterms:W3CDTF">2016-01-27T12:38:00Z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