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7034" w14:paraId="4097034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2435A2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="002A4F3C">
        <w:rPr>
          <w:rFonts w:eastAsia="Times New Roman" w:hAnsi="Times New Roman" w:ascii="Times New Roman"/>
          <w:noProof/>
          <w:szCs w:val="20"/>
          <w:lang w:eastAsia="hr-HR"/>
        </w:rPr>
        <w:t>4</w:t>
      </w:r>
      <w:r w:rsidR="008C3300">
        <w:rPr>
          <w:rFonts w:eastAsia="Times New Roman" w:hAnsi="Times New Roman" w:ascii="Times New Roman"/>
          <w:noProof/>
          <w:szCs w:val="20"/>
          <w:lang w:eastAsia="hr-HR"/>
        </w:rPr>
        <w:t>78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 po sucu tog suda Mislavu Kolakušiću, kao sucu pojedincu, postupajući po prijedlogu FINA, Podružnica Zagreb, Trg svibanjskih žrtava 1995. broj 1, za otvaranje stečajnog postupka nad dužnikom</w:t>
      </w:r>
      <w:r w:rsidR="003C4836" w:rsidRPr="003C4836">
        <w:t xml:space="preserve"> </w:t>
      </w:r>
      <w:r w:rsidR="008C3300" w:rsidRPr="008C3300">
        <w:rPr>
          <w:rFonts w:eastAsia="Times New Roman" w:hAnsi="Times New Roman" w:ascii="Times New Roman"/>
          <w:noProof/>
          <w:szCs w:val="20"/>
          <w:lang w:eastAsia="hr-HR"/>
        </w:rPr>
        <w:t>ROBIČKO - IJA jednostavno društvo s ograničenom odgovornošću za ugostiteljstvo, trgovinu i usluge, OIB:82177248728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367AC8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8C3300" w:rsidRPr="008C3300">
        <w:rPr>
          <w:rFonts w:hAnsi="Times New Roman" w:ascii="Times New Roman"/>
        </w:rPr>
        <w:t>ROBIČKO - IJA jednostavno društvo s ograničenom odgovornošću za ugostiteljstvo, trgovinu i usluge, OIB: 82177248728</w:t>
      </w:r>
      <w:r w:rsidR="00E45248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2435A2">
        <w:rPr>
          <w:rFonts w:hAnsi="Times New Roman" w:ascii="Times New Roman"/>
        </w:rPr>
        <w:t>5</w:t>
      </w:r>
      <w:r w:rsidR="002A4F3C">
        <w:rPr>
          <w:rFonts w:hAnsi="Times New Roman" w:ascii="Times New Roman"/>
        </w:rPr>
        <w:t>4</w:t>
      </w:r>
      <w:r w:rsidR="008C3300">
        <w:rPr>
          <w:rFonts w:hAnsi="Times New Roman" w:ascii="Times New Roman"/>
        </w:rPr>
        <w:t>78</w:t>
      </w:r>
      <w:r w:rsidR="003762BB">
        <w:rPr>
          <w:rFonts w:hAnsi="Times New Roman" w:ascii="Times New Roman"/>
        </w:rPr>
        <w:t>1</w:t>
      </w:r>
      <w:r w:rsidR="00E45248">
        <w:rPr>
          <w:rFonts w:hAnsi="Times New Roman" w:ascii="Times New Roman"/>
        </w:rPr>
        <w:t>5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F52097">
        <w:rPr>
          <w:rFonts w:hAnsi="Times New Roman" w:ascii="Times New Roman"/>
        </w:rPr>
        <w:t>1</w:t>
      </w:r>
      <w:r w:rsidR="008C3300">
        <w:rPr>
          <w:rFonts w:hAnsi="Times New Roman" w:ascii="Times New Roman"/>
        </w:rPr>
        <w:t>7</w:t>
      </w:r>
      <w:r w:rsidR="000E5A0E">
        <w:rPr>
          <w:rFonts w:hAnsi="Times New Roman" w:ascii="Times New Roman"/>
        </w:rPr>
        <w:t xml:space="preserve">. </w:t>
      </w:r>
      <w:r w:rsidR="00F52097">
        <w:rPr>
          <w:rFonts w:hAnsi="Times New Roman" w:ascii="Times New Roman"/>
        </w:rPr>
        <w:t>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8C3300">
        <w:rPr>
          <w:rFonts w:hAnsi="Times New Roman" w:ascii="Times New Roman"/>
        </w:rPr>
        <w:t>175,00</w:t>
      </w:r>
      <w:r w:rsidR="000E5A0E">
        <w:rPr>
          <w:rFonts w:hAnsi="Times New Roman" w:ascii="Times New Roman"/>
        </w:rPr>
        <w:t xml:space="preserve"> kn te da neprekidna blokada traje </w:t>
      </w:r>
      <w:r w:rsidR="00F52097">
        <w:rPr>
          <w:rFonts w:hAnsi="Times New Roman" w:ascii="Times New Roman"/>
        </w:rPr>
        <w:t>8</w:t>
      </w:r>
      <w:r w:rsidR="008C3300">
        <w:rPr>
          <w:rFonts w:hAnsi="Times New Roman" w:ascii="Times New Roman"/>
        </w:rPr>
        <w:t>34</w:t>
      </w:r>
      <w:r w:rsidR="000E5A0E">
        <w:rPr>
          <w:rFonts w:hAnsi="Times New Roman" w:ascii="Times New Roman"/>
        </w:rPr>
        <w:t xml:space="preserve"> dana</w:t>
      </w:r>
      <w:r w:rsidR="008C3300">
        <w:rPr>
          <w:rFonts w:hAnsi="Times New Roman" w:ascii="Times New Roman"/>
        </w:rPr>
        <w:t xml:space="preserve"> te da dužnik od 12. prosinca 2015. nema otvorenih poslovnih računa</w:t>
      </w:r>
      <w:r w:rsidR="000E5A0E">
        <w:rPr>
          <w:rFonts w:hAnsi="Times New Roman" w:ascii="Times New Roman"/>
        </w:rPr>
        <w:t xml:space="preserve">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</w:t>
      </w:r>
      <w:r w:rsidR="00367AC8">
        <w:rPr>
          <w:rFonts w:hAnsi="Times New Roman" w:ascii="Times New Roman"/>
        </w:rPr>
        <w:t>5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1D002D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1D002D" w:rsidP="00B87AEB" w:rsidR="001D002D">
      <w:pPr>
        <w:ind w:firstLine="708"/>
        <w:jc w:val="both"/>
        <w:rPr>
          <w:rFonts w:hAnsi="Times New Roman" w:ascii="Times New Roman"/>
        </w:rPr>
      </w:pPr>
    </w:p>
    <w:p w:rsidRDefault="001D002D" w:rsidP="001D002D" w:rsidR="001D002D" w:rsidRPr="001D002D">
      <w:pPr>
        <w:jc w:val="right"/>
        <w:rPr>
          <w:rFonts w:hAnsi="Times New Roman" w:ascii="Times New Roman"/>
        </w:rPr>
      </w:pPr>
      <w:r w:rsidRPr="001D002D">
        <w:rPr>
          <w:rFonts w:hAnsi="Times New Roman" w:ascii="Times New Roman"/>
        </w:rPr>
        <w:t>Za točnost otpravka - ovlašteni službenik</w:t>
      </w:r>
    </w:p>
    <w:p w:rsidRDefault="001D002D" w:rsidP="001D002D" w:rsidR="001D002D" w:rsidRPr="001D002D">
      <w:pPr>
        <w:jc w:val="right"/>
        <w:rPr>
          <w:rFonts w:hAnsi="Times New Roman" w:ascii="Times New Roman"/>
        </w:rPr>
      </w:pPr>
      <w:r w:rsidRPr="001D002D">
        <w:rPr>
          <w:rFonts w:hAnsi="Times New Roman" w:ascii="Times New Roman"/>
        </w:rPr>
        <w:tab/>
        <w:t>Katica Franjić</w:t>
      </w:r>
    </w:p>
    <w:p w:rsidRDefault="00854849" w:rsidP="001D002D" w:rsidR="00854849" w:rsidRPr="001D002D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02D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2435A2">
      <w:rPr>
        <w:rFonts w:hAnsi="Times New Roman" w:ascii="Times New Roman"/>
      </w:rPr>
      <w:t>5</w:t>
    </w:r>
    <w:r w:rsidR="002A4F3C">
      <w:rPr>
        <w:rFonts w:hAnsi="Times New Roman" w:ascii="Times New Roman"/>
      </w:rPr>
      <w:t>4</w:t>
    </w:r>
    <w:r w:rsidR="008C3300">
      <w:rPr>
        <w:rFonts w:hAnsi="Times New Roman" w:ascii="Times New Roman"/>
      </w:rPr>
      <w:t>78</w:t>
    </w:r>
    <w:r w:rsidR="00267D56">
      <w:rPr>
        <w:rFonts w:hAnsi="Times New Roman" w:ascii="Times New Roman"/>
      </w:rPr>
      <w:t>/1</w:t>
    </w:r>
    <w:r w:rsidR="00E45248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0E5A0E"/>
    <w:rsid w:val="001511A4"/>
    <w:rsid w:val="00153A2C"/>
    <w:rsid w:val="001725CA"/>
    <w:rsid w:val="0017729E"/>
    <w:rsid w:val="001C1019"/>
    <w:rsid w:val="001D002D"/>
    <w:rsid w:val="001D67C7"/>
    <w:rsid w:val="0023728A"/>
    <w:rsid w:val="002435A2"/>
    <w:rsid w:val="00246CE1"/>
    <w:rsid w:val="00251887"/>
    <w:rsid w:val="002539F0"/>
    <w:rsid w:val="00267D56"/>
    <w:rsid w:val="002A4F3C"/>
    <w:rsid w:val="002E4C78"/>
    <w:rsid w:val="002F75B0"/>
    <w:rsid w:val="00354C62"/>
    <w:rsid w:val="00367AC8"/>
    <w:rsid w:val="003762BB"/>
    <w:rsid w:val="00380A91"/>
    <w:rsid w:val="003B5296"/>
    <w:rsid w:val="003B534B"/>
    <w:rsid w:val="003C25FE"/>
    <w:rsid w:val="003C4836"/>
    <w:rsid w:val="00411FB5"/>
    <w:rsid w:val="00446A94"/>
    <w:rsid w:val="004475AF"/>
    <w:rsid w:val="00462914"/>
    <w:rsid w:val="004977FD"/>
    <w:rsid w:val="004A7AF7"/>
    <w:rsid w:val="004B5134"/>
    <w:rsid w:val="004B5C11"/>
    <w:rsid w:val="004B797A"/>
    <w:rsid w:val="004C2A95"/>
    <w:rsid w:val="004D0C5E"/>
    <w:rsid w:val="004D7CCC"/>
    <w:rsid w:val="005076A2"/>
    <w:rsid w:val="005151B2"/>
    <w:rsid w:val="00525DAC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22DBA"/>
    <w:rsid w:val="00A81532"/>
    <w:rsid w:val="00A83AC6"/>
    <w:rsid w:val="00AD4F3B"/>
    <w:rsid w:val="00B0422D"/>
    <w:rsid w:val="00B0574A"/>
    <w:rsid w:val="00B46CF5"/>
    <w:rsid w:val="00B52C3D"/>
    <w:rsid w:val="00B754F0"/>
    <w:rsid w:val="00B87AEB"/>
    <w:rsid w:val="00B969B8"/>
    <w:rsid w:val="00BC41A7"/>
    <w:rsid w:val="00BC580B"/>
    <w:rsid w:val="00C123EA"/>
    <w:rsid w:val="00C3624C"/>
    <w:rsid w:val="00C73EA6"/>
    <w:rsid w:val="00CA4F2A"/>
    <w:rsid w:val="00CC0902"/>
    <w:rsid w:val="00CD43E1"/>
    <w:rsid w:val="00CD679D"/>
    <w:rsid w:val="00CF7AB9"/>
    <w:rsid w:val="00D301E4"/>
    <w:rsid w:val="00D83115"/>
    <w:rsid w:val="00DC1596"/>
    <w:rsid w:val="00DC30D9"/>
    <w:rsid w:val="00DE5A25"/>
    <w:rsid w:val="00E00E55"/>
    <w:rsid w:val="00E45248"/>
    <w:rsid w:val="00ED1D4D"/>
    <w:rsid w:val="00EE5FBB"/>
    <w:rsid w:val="00F0636B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5478</izvorni_sadrzaj>
    <derivirana_varijabla naziv="DomainObject.Predmet.Broj_1">5478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St-5478/2015</izvorni_sadrzaj>
    <derivirana_varijabla naziv="DomainObject.Predmet.OznakaBroj_1">St-5478/2015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ROBIČKO - IJA j.d.o.o.</izvorni_sadrzaj>
    <derivirana_varijabla naziv="DomainObject.Predmet.ProtustrankaFormated_1">  ROBIČKO - IJA j.d.o.o.</derivirana_varijabla>
  </DomainObject.Predmet.ProtustrankaFormated>
  <DomainObject.Predmet.ProtustrankaFormatedOIB>
    <izvorni_sadrzaj>  ROBIČKO - IJA j.d.o.o., OIB 82177248728</izvorni_sadrzaj>
    <derivirana_varijabla naziv="DomainObject.Predmet.ProtustrankaFormatedOIB_1">  ROBIČKO - IJA j.d.o.o., OIB 82177248728</derivirana_varijabla>
  </DomainObject.Predmet.ProtustrankaFormatedOIB>
  <DomainObject.Predmet.ProtustrankaFormatedWithAdress>
    <izvorni_sadrzaj> ROBIČKO - IJA j.d.o.o., Vinogradska 11, 10340 Vrbovec</izvorni_sadrzaj>
    <derivirana_varijabla naziv="DomainObject.Predmet.ProtustrankaFormatedWithAdress_1"> ROBIČKO - IJA j.d.o.o., Vinogradska 11, 10340 Vrbovec</derivirana_varijabla>
  </DomainObject.Predmet.ProtustrankaFormatedWithAdress>
  <DomainObject.Predmet.ProtustrankaFormatedWithAdressOIB>
    <izvorni_sadrzaj> ROBIČKO - IJA j.d.o.o., OIB 82177248728, Vinogradska 11, 10340 Vrbovec</izvorni_sadrzaj>
    <derivirana_varijabla naziv="DomainObject.Predmet.ProtustrankaFormatedWithAdressOIB_1"> ROBIČKO - IJA j.d.o.o., OIB 82177248728, Vinogradska 11, 10340 Vrbovec</derivirana_varijabla>
  </DomainObject.Predmet.ProtustrankaFormatedWithAdressOIB>
  <DomainObject.Predmet.ProtustrankaWithAdress>
    <izvorni_sadrzaj>ROBIČKO - IJA j.d.o.o. Vinogradska 11, 10340 Vrbovec</izvorni_sadrzaj>
    <derivirana_varijabla naziv="DomainObject.Predmet.ProtustrankaWithAdress_1">ROBIČKO - IJA j.d.o.o. Vinogradska 11, 10340 Vrbovec</derivirana_varijabla>
  </DomainObject.Predmet.ProtustrankaWithAdress>
  <DomainObject.Predmet.ProtustrankaWithAdressOIB>
    <izvorni_sadrzaj>ROBIČKO - IJA j.d.o.o., OIB 82177248728, Vinogradska 11, 10340 Vrbovec</izvorni_sadrzaj>
    <derivirana_varijabla naziv="DomainObject.Predmet.ProtustrankaWithAdressOIB_1">ROBIČKO - IJA j.d.o.o., OIB 82177248728, Vinogradska 11, 10340 Vrbovec</derivirana_varijabla>
  </DomainObject.Predmet.ProtustrankaWithAdressOIB>
  <DomainObject.Predmet.ProtustrankaNazivFormated>
    <izvorni_sadrzaj>ROBIČKO - IJA j.d.o.o.</izvorni_sadrzaj>
    <derivirana_varijabla naziv="DomainObject.Predmet.ProtustrankaNazivFormated_1">ROBIČKO - IJA j.d.o.o.</derivirana_varijabla>
  </DomainObject.Predmet.ProtustrankaNazivFormated>
  <DomainObject.Predmet.ProtustrankaNazivFormatedOIB>
    <izvorni_sadrzaj>ROBIČKO - IJA j.d.o.o., OIB 82177248728</izvorni_sadrzaj>
    <derivirana_varijabla naziv="DomainObject.Predmet.ProtustrankaNazivFormatedOIB_1">ROBIČKO - IJA j.d.o.o., OIB 82177248728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ROBIČKO - IJA j.d.o.o.</item>
    </izvorni_sadrzaj>
    <derivirana_varijabla naziv="DomainObject.Predmet.ProtuStrankaListFormated_1">
      <item>ROBIČKO - IJA j.d.o.o.</item>
    </derivirana_varijabla>
  </DomainObject.Predmet.ProtuStrankaListFormated>
  <DomainObject.Predmet.ProtuStrankaListFormatedOIB>
    <izvorni_sadrzaj>
      <item>ROBIČKO - IJA j.d.o.o., OIB 82177248728</item>
    </izvorni_sadrzaj>
    <derivirana_varijabla naziv="DomainObject.Predmet.ProtuStrankaListFormatedOIB_1">
      <item>ROBIČKO - IJA j.d.o.o., OIB 82177248728</item>
    </derivirana_varijabla>
  </DomainObject.Predmet.ProtuStrankaListFormatedOIB>
  <DomainObject.Predmet.ProtuStrankaListFormatedWithAdress>
    <izvorni_sadrzaj>
      <item>ROBIČKO - IJA j.d.o.o., Vinogradska 11, 10340 Vrbovec</item>
    </izvorni_sadrzaj>
    <derivirana_varijabla naziv="DomainObject.Predmet.ProtuStrankaListFormatedWithAdress_1">
      <item>ROBIČKO - IJA j.d.o.o., Vinogradska 11, 10340 Vrbovec</item>
    </derivirana_varijabla>
  </DomainObject.Predmet.ProtuStrankaListFormatedWithAdress>
  <DomainObject.Predmet.ProtuStrankaListFormatedWithAdressOIB>
    <izvorni_sadrzaj>
      <item>ROBIČKO - IJA j.d.o.o., OIB 82177248728, Vinogradska 11, 10340 Vrbovec</item>
    </izvorni_sadrzaj>
    <derivirana_varijabla naziv="DomainObject.Predmet.ProtuStrankaListFormatedWithAdressOIB_1">
      <item>ROBIČKO - IJA j.d.o.o., OIB 82177248728, Vinogradska 11, 10340 Vrbovec</item>
    </derivirana_varijabla>
  </DomainObject.Predmet.ProtuStrankaListFormatedWithAdressOIB>
  <DomainObject.Predmet.ProtuStrankaListNazivFormated>
    <izvorni_sadrzaj>
      <item>ROBIČKO - IJA j.d.o.o.</item>
    </izvorni_sadrzaj>
    <derivirana_varijabla naziv="DomainObject.Predmet.ProtuStrankaListNazivFormated_1">
      <item>ROBIČKO - IJA j.d.o.o.</item>
    </derivirana_varijabla>
  </DomainObject.Predmet.ProtuStrankaListNazivFormated>
  <DomainObject.Predmet.ProtuStrankaListNazivFormatedOIB>
    <izvorni_sadrzaj>
      <item>ROBIČKO - IJA j.d.o.o., OIB 82177248728</item>
    </izvorni_sadrzaj>
    <derivirana_varijabla naziv="DomainObject.Predmet.ProtuStrankaListNazivFormatedOIB_1">
      <item>ROBIČKO - IJA j.d.o.o., OIB 82177248728</item>
    </derivirana_varijabla>
  </DomainObject.Predmet.ProtuStrankaListNazivFormatedOIB>
  <DomainObject.Predmet.OstaliListFormated>
    <izvorni_sadrzaj>
      <item>IVANKA FERENČAK</item>
    </izvorni_sadrzaj>
    <derivirana_varijabla naziv="DomainObject.Predmet.OstaliListFormated_1">
      <item>IVANKA FERENČAK</item>
    </derivirana_varijabla>
  </DomainObject.Predmet.OstaliListFormated>
  <DomainObject.Predmet.OstaliListFormatedOIB>
    <izvorni_sadrzaj>
      <item>IVANKA FERENČAK, OIB 81868365901</item>
    </izvorni_sadrzaj>
    <derivirana_varijabla naziv="DomainObject.Predmet.OstaliListFormatedOIB_1">
      <item>IVANKA FERENČAK, OIB 81868365901</item>
    </derivirana_varijabla>
  </DomainObject.Predmet.OstaliListFormatedOIB>
  <DomainObject.Predmet.OstaliListFormatedWithAdress>
    <izvorni_sadrzaj>
      <item>IVANKA FERENČAK, Vinogradska 11, 10340 Vrbovec</item>
    </izvorni_sadrzaj>
    <derivirana_varijabla naziv="DomainObject.Predmet.OstaliListFormatedWithAdress_1">
      <item>IVANKA FERENČAK, Vinogradska 11, 10340 Vrbovec</item>
    </derivirana_varijabla>
  </DomainObject.Predmet.OstaliListFormatedWithAdress>
  <DomainObject.Predmet.OstaliListFormatedWithAdressOIB>
    <izvorni_sadrzaj>
      <item>IVANKA FERENČAK, OIB 81868365901, Vinogradska 11, 10340 Vrbovec</item>
    </izvorni_sadrzaj>
    <derivirana_varijabla naziv="DomainObject.Predmet.OstaliListFormatedWithAdressOIB_1">
      <item>IVANKA FERENČAK, OIB 81868365901, Vinogradska 11, 10340 Vrbovec</item>
    </derivirana_varijabla>
  </DomainObject.Predmet.OstaliListFormatedWithAdressOIB>
  <DomainObject.Predmet.OstaliListNazivFormated>
    <izvorni_sadrzaj>
      <item>IVANKA FERENČAK</item>
    </izvorni_sadrzaj>
    <derivirana_varijabla naziv="DomainObject.Predmet.OstaliListNazivFormated_1">
      <item>IVANKA FERENČAK</item>
    </derivirana_varijabla>
  </DomainObject.Predmet.OstaliListNazivFormated>
  <DomainObject.Predmet.OstaliListNazivFormatedOIB>
    <izvorni_sadrzaj>
      <item>IVANKA FERENČAK, OIB 81868365901</item>
    </izvorni_sadrzaj>
    <derivirana_varijabla naziv="DomainObject.Predmet.OstaliListNazivFormatedOIB_1">
      <item>IVANKA FERENČAK, OIB 81868365901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ROBIČKO - IJA j.d.o.o.</izvorni_sadrzaj>
    <derivirana_varijabla naziv="DomainObject.Predmet.ProtustrankaIDrugi_1">ROBIČKO - 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ROBIČKO - IJA j.d.o.o., OIB 82177248728, Vinogradska 11, 10340 Vrbovec</izvorni_sadrzaj>
    <derivirana_varijabla naziv="DomainObject.Predmet.ProtustrankaIDrugiAdressOIB_1">ROBIČKO - IJA j.d.o.o., OIB 82177248728, Vinogradska 11,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ROBIČKO - IJA j.d.o.o.</item>
      <item>IVANKA FERENČAK</item>
    </izvorni_sadrzaj>
    <derivirana_varijabla naziv="DomainObject.Predmet.SudioniciListNaziv_1">
      <item>FINA Regionalni centar Zagreb</item>
      <item>ROBIČKO - IJA j.d.o.o.</item>
      <item>IVANKA FERENČAK</item>
    </derivirana_varijabla>
  </DomainObject.Predmet.SudioniciListNaziv>
  <DomainObject.Predmet.SudioniciListAdressOIB>
    <izvorni_sadrzaj>
      <item>ROBIČKO - IJA j.d.o.o., OIB 82177248728, Vinogradska 11,10340 Vrbovec</item>
      <item>FINA Regionalni centar Zagreb, OIB 85821130368, Trg svibanjskih žrtava 1995. 1,10000 Zagreb</item>
      <item>IVANKA FERENČAK, OIB 81868365901, Vinogradska 11,10340 Vrbovec</item>
    </izvorni_sadrzaj>
    <derivirana_varijabla naziv="DomainObject.Predmet.SudioniciListAdressOIB_1">
      <item>ROBIČKO - IJA j.d.o.o., OIB 82177248728, Vinogradska 11,10340 Vrbovec</item>
      <item>FINA Regionalni centar Zagreb, OIB 85821130368, Trg svibanjskih žrtava 1995. 1,10000 Zagreb</item>
      <item>IVANKA FERENČAK, OIB 81868365901, Vinogradska 11,10340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82177248728</item>
      <item>, OIB 81868365901</item>
    </izvorni_sadrzaj>
    <derivirana_varijabla naziv="DomainObject.Predmet.SudioniciListNazivOIB_1">
      <item>, OIB 85821130368</item>
      <item>, OIB 82177248728</item>
      <item>, OIB 81868365901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87F465-F74C-49B7-BEAD-B5DFFF6154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2708</properties:Characters>
  <properties:Lines>65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2017-11-14T10:44:00Z</dcterms:created>
  <dc:creator>Vesna Fundurulić Perišin</dc:creator>
  <cp:lastModifiedBy>Ivana Stampf</cp:lastModifiedBy>
  <cp:lastPrinted>2017-11-15T08:55:00Z</cp:lastPrinted>
  <dcterms:modified xmlns:xsi="http://www.w3.org/2001/XMLSchema-instance" xsi:type="dcterms:W3CDTF">2017-11-15T08:55:00Z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