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0b06e" w14:paraId="f70b06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27986" w:rsidP="00227986" w:rsidR="00227986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St-436/2017-2.</w:t>
      </w:r>
    </w:p>
    <w:p w:rsidRDefault="00227986" w:rsidP="00227986" w:rsidR="00227986">
      <w:pPr>
        <w:jc w:val="center"/>
        <w:rPr>
          <w:rFonts w:cs="Arial" w:hAnsi="Arial" w:ascii="Arial"/>
          <w:b/>
          <w:noProof/>
        </w:rPr>
      </w:pPr>
    </w:p>
    <w:p w:rsidRDefault="00227986" w:rsidP="00227986" w:rsidR="00227986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227986" w:rsidP="00227986" w:rsidR="00227986">
      <w:pPr>
        <w:rPr>
          <w:rFonts w:cs="Arial" w:hAnsi="Arial" w:ascii="Arial"/>
          <w:b/>
          <w:noProof/>
        </w:rPr>
      </w:pPr>
    </w:p>
    <w:p w:rsidRDefault="00227986" w:rsidP="00227986" w:rsidR="00227986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227986" w:rsidP="00227986" w:rsidR="00227986">
      <w:pPr>
        <w:outlineLvl w:val="0"/>
        <w:rPr>
          <w:rFonts w:cs="Arial" w:hAnsi="Arial" w:ascii="Arial"/>
          <w:noProof/>
        </w:rPr>
      </w:pPr>
    </w:p>
    <w:p w:rsidRDefault="00227986" w:rsidP="00227986" w:rsidR="0022798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Zagreb, Trg svibanjskih žrtava 1995. 1, za otvaranje stečajnog postupka nad dužnikom TUMA BLAGUŠA d.o.o. za trgovinu iz </w:t>
      </w:r>
      <w:proofErr w:type="spellStart"/>
      <w:r>
        <w:rPr>
          <w:rFonts w:cs="Arial" w:hAnsi="Arial" w:ascii="Arial"/>
        </w:rPr>
        <w:t>Kašine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Blaguška</w:t>
      </w:r>
      <w:proofErr w:type="spellEnd"/>
      <w:r>
        <w:rPr>
          <w:rFonts w:cs="Arial" w:hAnsi="Arial" w:ascii="Arial"/>
        </w:rPr>
        <w:t xml:space="preserve"> 50, MBS 080299979, OIB 68643167117, d</w:t>
      </w:r>
      <w:r>
        <w:rPr>
          <w:rFonts w:cs="Arial" w:hAnsi="Arial" w:ascii="Arial"/>
          <w:noProof/>
        </w:rPr>
        <w:t>ana 17. kolovoza 2017. godine</w:t>
      </w:r>
    </w:p>
    <w:p w:rsidRDefault="00227986" w:rsidP="00227986" w:rsidR="00227986">
      <w:pPr>
        <w:ind w:firstLine="851"/>
        <w:jc w:val="both"/>
        <w:rPr>
          <w:rFonts w:cs="Arial" w:hAnsi="Arial" w:ascii="Arial"/>
          <w:noProof/>
        </w:rPr>
      </w:pPr>
    </w:p>
    <w:p w:rsidRDefault="00227986" w:rsidP="00227986" w:rsidR="0022798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227986" w:rsidP="00227986" w:rsidR="0022798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227986" w:rsidP="00227986" w:rsidR="0022798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TUMA BLAGUŠA d.o.o. za trgovinu iz </w:t>
      </w:r>
      <w:proofErr w:type="spellStart"/>
      <w:r>
        <w:rPr>
          <w:rFonts w:cs="Arial" w:hAnsi="Arial" w:ascii="Arial"/>
        </w:rPr>
        <w:t>Kašine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Blaguška</w:t>
      </w:r>
      <w:proofErr w:type="spellEnd"/>
      <w:r>
        <w:rPr>
          <w:rFonts w:cs="Arial" w:hAnsi="Arial" w:ascii="Arial"/>
        </w:rPr>
        <w:t xml:space="preserve"> 50, MBS 080299979, OIB 68643167117.</w:t>
      </w:r>
    </w:p>
    <w:p w:rsidRDefault="00227986" w:rsidP="00227986" w:rsidR="0022798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227986" w:rsidP="00227986" w:rsidR="0022798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15. rujna 2017. godine u 09,15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227986" w:rsidP="00227986" w:rsidR="00227986">
      <w:pPr>
        <w:ind w:firstLine="851"/>
        <w:jc w:val="both"/>
        <w:rPr>
          <w:rFonts w:cs="Arial" w:hAnsi="Arial" w:ascii="Arial"/>
          <w:noProof/>
        </w:rPr>
      </w:pPr>
    </w:p>
    <w:p w:rsidRDefault="00227986" w:rsidP="00227986" w:rsidR="00227986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Zagreb</w:t>
      </w:r>
    </w:p>
    <w:p w:rsidRDefault="00227986" w:rsidP="00227986" w:rsidR="00227986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Stjepan Tudek iz Kašine, Blaguška 50.</w:t>
      </w:r>
    </w:p>
    <w:p w:rsidRDefault="00227986" w:rsidP="00227986" w:rsidR="00227986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227986" w:rsidP="00227986" w:rsidR="00227986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227986" w:rsidP="00227986" w:rsidR="00227986">
      <w:pPr>
        <w:jc w:val="center"/>
        <w:outlineLvl w:val="0"/>
        <w:rPr>
          <w:rFonts w:cs="Arial" w:hAnsi="Arial" w:ascii="Arial"/>
          <w:b/>
          <w:noProof/>
        </w:rPr>
      </w:pPr>
    </w:p>
    <w:p w:rsidRDefault="00227986" w:rsidP="00227986" w:rsidR="00227986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227986" w:rsidP="00227986" w:rsidR="00227986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3494 dana, u ukupnom iznosu od 776.029,53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227986" w:rsidP="00227986" w:rsidR="00227986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227986" w:rsidP="00227986" w:rsidR="0022798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227986" w:rsidP="00227986" w:rsidR="0022798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227986" w:rsidP="00227986" w:rsidR="00227986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17. kolovoza 2017. godine </w:t>
      </w:r>
    </w:p>
    <w:p w:rsidRDefault="00227986" w:rsidP="00227986" w:rsidR="00227986">
      <w:pPr>
        <w:jc w:val="both"/>
        <w:rPr>
          <w:rFonts w:cs="Arial" w:hAnsi="Arial" w:ascii="Arial"/>
          <w:noProof/>
        </w:rPr>
      </w:pPr>
    </w:p>
    <w:p w:rsidRDefault="00227986" w:rsidP="00227986" w:rsidR="00227986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227986" w:rsidP="00227986" w:rsidR="00227986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227986" w:rsidP="00227986" w:rsidR="00227986">
      <w:pPr>
        <w:jc w:val="both"/>
        <w:rPr>
          <w:rFonts w:cs="Arial" w:hAnsi="Arial" w:ascii="Arial"/>
          <w:noProof/>
        </w:rPr>
      </w:pPr>
    </w:p>
    <w:p w:rsidRDefault="00227986" w:rsidP="00227986" w:rsidR="00227986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227986" w:rsidP="00227986" w:rsidR="00227986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227986" w:rsidP="00227986" w:rsidR="00227986">
      <w:pPr>
        <w:jc w:val="both"/>
        <w:rPr>
          <w:rFonts w:cs="Arial" w:hAnsi="Arial" w:ascii="Arial"/>
          <w:noProof/>
        </w:rPr>
      </w:pPr>
    </w:p>
    <w:p w:rsidRDefault="00227986" w:rsidP="00227986" w:rsidR="0022798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227986" w:rsidP="00227986" w:rsidR="0022798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227986" w:rsidP="00227986" w:rsidR="0022798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227986" w:rsidP="00227986" w:rsidR="0022798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Zagreb e-oglasnom pločom        </w:t>
      </w:r>
    </w:p>
    <w:p w:rsidRDefault="00227986" w:rsidP="00227986" w:rsidR="0022798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>Kal.roč.</w:t>
      </w:r>
    </w:p>
    <w:p w:rsidRDefault="00227986" w:rsidP="00227986" w:rsidR="0022798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Bj.17.08.2017.g.</w:t>
      </w:r>
    </w:p>
    <w:p w:rsidRDefault="00227986" w:rsidP="00227986" w:rsidR="00227986">
      <w:pPr>
        <w:rPr>
          <w:rFonts w:cs="Arial" w:hAnsi="Arial" w:ascii="Arial"/>
        </w:rPr>
      </w:pPr>
    </w:p>
    <w:p w:rsidRDefault="00227986" w:rsidP="00227986" w:rsidR="00227986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7986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20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St-436/2017-2</izvorni_sadrzaj>
    <derivirana_varijabla naziv="DomainObject.Oznaka_1">St-436/2017-2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St-436/2017</izvorni_sadrzaj>
    <derivirana_varijabla naziv="DomainObject.Predmet.OznakaBroj_1">St-436/2017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TUMA BLAGUŠA d.o.o.</izvorni_sadrzaj>
    <derivirana_varijabla naziv="DomainObject.Predmet.ProtustrankaFormated_1">  TUMA BLAGUŠA d.o.o.</derivirana_varijabla>
  </DomainObject.Predmet.ProtustrankaFormated>
  <DomainObject.Predmet.ProtustrankaFormatedOIB>
    <izvorni_sadrzaj>  TUMA BLAGUŠA d.o.o., OIB 68643167117</izvorni_sadrzaj>
    <derivirana_varijabla naziv="DomainObject.Predmet.ProtustrankaFormatedOIB_1">  TUMA BLAGUŠA d.o.o., OIB 68643167117</derivirana_varijabla>
  </DomainObject.Predmet.ProtustrankaFormatedOIB>
  <DomainObject.Predmet.ProtustrankaFormatedWithAdress>
    <izvorni_sadrzaj> TUMA BLAGUŠA d.o.o., Blaguška 50, 10362 Kašina</izvorni_sadrzaj>
    <derivirana_varijabla naziv="DomainObject.Predmet.ProtustrankaFormatedWithAdress_1"> TUMA BLAGUŠA d.o.o., Blaguška 50, 10362 Kašina</derivirana_varijabla>
  </DomainObject.Predmet.ProtustrankaFormatedWithAdress>
  <DomainObject.Predmet.ProtustrankaFormatedWithAdressOIB>
    <izvorni_sadrzaj> TUMA BLAGUŠA d.o.o., OIB 68643167117, Blaguška 50, 10362 Kašina</izvorni_sadrzaj>
    <derivirana_varijabla naziv="DomainObject.Predmet.ProtustrankaFormatedWithAdressOIB_1"> TUMA BLAGUŠA d.o.o., OIB 68643167117, Blaguška 50, 10362 Kašina</derivirana_varijabla>
  </DomainObject.Predmet.ProtustrankaFormatedWithAdressOIB>
  <DomainObject.Predmet.ProtustrankaWithAdress>
    <izvorni_sadrzaj>TUMA BLAGUŠA d.o.o. Blaguška 50, 10362 Kašina</izvorni_sadrzaj>
    <derivirana_varijabla naziv="DomainObject.Predmet.ProtustrankaWithAdress_1">TUMA BLAGUŠA d.o.o. Blaguška 50, 10362 Kašina</derivirana_varijabla>
  </DomainObject.Predmet.ProtustrankaWithAdress>
  <DomainObject.Predmet.ProtustrankaWithAdressOIB>
    <izvorni_sadrzaj>TUMA BLAGUŠA d.o.o., OIB 68643167117, Blaguška 50, 10362 Kašina</izvorni_sadrzaj>
    <derivirana_varijabla naziv="DomainObject.Predmet.ProtustrankaWithAdressOIB_1">TUMA BLAGUŠA d.o.o., OIB 68643167117, Blaguška 50, 10362 Kašina</derivirana_varijabla>
  </DomainObject.Predmet.ProtustrankaWithAdressOIB>
  <DomainObject.Predmet.ProtustrankaNazivFormated>
    <izvorni_sadrzaj>TUMA BLAGUŠA d.o.o.</izvorni_sadrzaj>
    <derivirana_varijabla naziv="DomainObject.Predmet.ProtustrankaNazivFormated_1">TUMA BLAGUŠA d.o.o.</derivirana_varijabla>
  </DomainObject.Predmet.ProtustrankaNazivFormated>
  <DomainObject.Predmet.ProtustrankaNazivFormatedOIB>
    <izvorni_sadrzaj>TUMA BLAGUŠA d.o.o., OIB 68643167117</izvorni_sadrzaj>
    <derivirana_varijabla naziv="DomainObject.Predmet.ProtustrankaNazivFormatedOIB_1">TUMA BLAGUŠA d.o.o., OIB 68643167117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TUMA BLAGUŠA d.o.o.</item>
    </izvorni_sadrzaj>
    <derivirana_varijabla naziv="DomainObject.Predmet.ProtuStrankaListFormated_1">
      <item>TUMA BLAGUŠA d.o.o.</item>
    </derivirana_varijabla>
  </DomainObject.Predmet.ProtuStrankaListFormated>
  <DomainObject.Predmet.ProtuStrankaListFormatedOIB>
    <izvorni_sadrzaj>
      <item>TUMA BLAGUŠA d.o.o., OIB 68643167117</item>
    </izvorni_sadrzaj>
    <derivirana_varijabla naziv="DomainObject.Predmet.ProtuStrankaListFormatedOIB_1">
      <item>TUMA BLAGUŠA d.o.o., OIB 68643167117</item>
    </derivirana_varijabla>
  </DomainObject.Predmet.ProtuStrankaListFormatedOIB>
  <DomainObject.Predmet.ProtuStrankaListFormatedWithAdress>
    <izvorni_sadrzaj>
      <item>TUMA BLAGUŠA d.o.o., Blaguška 50, 10362 Kašina</item>
    </izvorni_sadrzaj>
    <derivirana_varijabla naziv="DomainObject.Predmet.ProtuStrankaListFormatedWithAdress_1">
      <item>TUMA BLAGUŠA d.o.o., Blaguška 50, 10362 Kašina</item>
    </derivirana_varijabla>
  </DomainObject.Predmet.ProtuStrankaListFormatedWithAdress>
  <DomainObject.Predmet.ProtuStrankaListFormatedWithAdressOIB>
    <izvorni_sadrzaj>
      <item>TUMA BLAGUŠA d.o.o., OIB 68643167117, Blaguška 50, 10362 Kašina</item>
    </izvorni_sadrzaj>
    <derivirana_varijabla naziv="DomainObject.Predmet.ProtuStrankaListFormatedWithAdressOIB_1">
      <item>TUMA BLAGUŠA d.o.o., OIB 68643167117, Blaguška 50, 10362 Kašina</item>
    </derivirana_varijabla>
  </DomainObject.Predmet.ProtuStrankaListFormatedWithAdressOIB>
  <DomainObject.Predmet.ProtuStrankaListNazivFormated>
    <izvorni_sadrzaj>
      <item>TUMA BLAGUŠA d.o.o.</item>
    </izvorni_sadrzaj>
    <derivirana_varijabla naziv="DomainObject.Predmet.ProtuStrankaListNazivFormated_1">
      <item>TUMA BLAGUŠA d.o.o.</item>
    </derivirana_varijabla>
  </DomainObject.Predmet.ProtuStrankaListNazivFormated>
  <DomainObject.Predmet.ProtuStrankaListNazivFormatedOIB>
    <izvorni_sadrzaj>
      <item>TUMA BLAGUŠA d.o.o., OIB 68643167117</item>
    </izvorni_sadrzaj>
    <derivirana_varijabla naziv="DomainObject.Predmet.ProtuStrankaListNazivFormatedOIB_1">
      <item>TUMA BLAGUŠA d.o.o., OIB 68643167117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>St-436/2017-2</izvorni_sadrzaj>
    <derivirana_varijabla naziv="DomainObject.PoslovniBrojDokumenta_1">St-436/2017-2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TUMA BLAGUŠA d.o.o.</izvorni_sadrzaj>
    <derivirana_varijabla naziv="DomainObject.Predmet.ProtustrankaIDrugi_1">TUMA BLAGUŠA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TUMA BLAGUŠA d.o.o., OIB 68643167117, Blaguška 50, 10362 Kašina</izvorni_sadrzaj>
    <derivirana_varijabla naziv="DomainObject.Predmet.ProtustrankaIDrugiAdressOIB_1">TUMA BLAGUŠA d.o.o., OIB 68643167117, Blaguška 50, 10362 Kašina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TUMA BLAGUŠA d.o.o.</item>
      <item>FINA Regionalni centar Zagreb</item>
    </izvorni_sadrzaj>
    <derivirana_varijabla naziv="DomainObject.Predmet.SudioniciListNaziv_1">
      <item>TUMA BLAGUŠA d.o.o.</item>
      <item>FINA Regionalni centar Zagreb</item>
    </derivirana_varijabla>
  </DomainObject.Predmet.SudioniciListNaziv>
  <DomainObject.Predmet.SudioniciListAdressOIB>
    <izvorni_sadrzaj>
      <item>TUMA BLAGUŠA d.o.o., OIB 68643167117, Blaguška 50,10362 Kašina</item>
      <item>FINA Regionalni centar Zagreb, OIB 85821130368, Trg svibanjskih žrtava 1995. br. 1,10000 Zagreb</item>
    </izvorni_sadrzaj>
    <derivirana_varijabla naziv="DomainObject.Predmet.SudioniciListAdressOIB_1">
      <item>TUMA BLAGUŠA d.o.o., OIB 68643167117, Blaguška 50,10362 Kašina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8A582D-985B-4ED5-88E0-60FB5269A4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485</properties:Words>
  <properties:Characters>2741</properties:Characters>
  <properties:Lines>73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2017-08-17T10:05:00Z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