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A72006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72006">
              <w:rPr>
                <w:noProof/>
              </w:rPr>
              <w:t>1020</w:t>
            </w:r>
            <w:r w:rsidR="006A333E">
              <w:rPr>
                <w:noProof/>
              </w:rPr>
              <w:t>/2017</w:t>
            </w:r>
          </w:p>
        </w:tc>
      </w:tr>
    </w:tbl>
    <w:p w14:textId="6f6ae66" w14:paraId="6f6ae66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A72006" w:rsidRPr="00B22782">
        <w:t>u postupku</w:t>
      </w:r>
      <w:r w:rsidR="00A72006" w:rsidRPr="007A2639">
        <w:t xml:space="preserve"> radi naknade diobe stečajne mase iza KUĆA MALA d.o.o., OIB: 45620962464, Zagreb, </w:t>
      </w:r>
      <w:proofErr w:type="spellStart"/>
      <w:r w:rsidR="00A72006" w:rsidRPr="007A2639">
        <w:t>Đorđićeva</w:t>
      </w:r>
      <w:proofErr w:type="spellEnd"/>
      <w:r w:rsidR="00A72006" w:rsidRPr="007A2639">
        <w:t xml:space="preserve"> 24</w:t>
      </w:r>
      <w:r w:rsidR="00A72006">
        <w:t>, 1</w:t>
      </w:r>
      <w:r w:rsidR="004031E1">
        <w:t>8</w:t>
      </w:r>
      <w:r w:rsidR="00A72006">
        <w:t>. travnja 2018.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 xml:space="preserve">radi naknade diobe </w:t>
      </w:r>
      <w:r w:rsidR="00A72006" w:rsidRPr="00A72006">
        <w:t xml:space="preserve">stečajne mase iza KUĆA MALA d.o.o., OIB: 45620962464, Zagreb, </w:t>
      </w:r>
      <w:proofErr w:type="spellStart"/>
      <w:r w:rsidR="00A72006" w:rsidRPr="00A72006">
        <w:t>Đorđićeva</w:t>
      </w:r>
      <w:proofErr w:type="spellEnd"/>
      <w:r w:rsidR="00A72006" w:rsidRPr="00A72006">
        <w:t xml:space="preserve"> 24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A72006">
        <w:t>12. lipnja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A72006">
        <w:rPr>
          <w:bCs/>
        </w:rPr>
        <w:t>13</w:t>
      </w:r>
      <w:r w:rsidR="00DF42C5">
        <w:rPr>
          <w:bCs/>
        </w:rPr>
        <w:t>:</w:t>
      </w:r>
      <w:r w:rsidR="00A72006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A72006" w:rsidR="00F7384A">
      <w:pPr>
        <w:pStyle w:val="Tijeloteksta2"/>
        <w:spacing w:after="200" w:before="200"/>
        <w:jc w:val="center"/>
      </w:pPr>
      <w:r>
        <w:t>Dnevnim redom:</w:t>
      </w:r>
    </w:p>
    <w:p w:rsidRDefault="006A333E" w:rsidP="006A333E" w:rsidR="009E1A95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 xml:space="preserve">Donošenje </w:t>
      </w:r>
      <w:r w:rsidR="00A72006">
        <w:t xml:space="preserve">odluke o prihvatu ponude društva </w:t>
      </w:r>
      <w:proofErr w:type="spellStart"/>
      <w:r w:rsidR="00A72006">
        <w:t>Dmitry</w:t>
      </w:r>
      <w:proofErr w:type="spellEnd"/>
      <w:r w:rsidR="00A72006">
        <w:t xml:space="preserve"> </w:t>
      </w:r>
      <w:proofErr w:type="spellStart"/>
      <w:r w:rsidR="00A72006">
        <w:t>Grebnev</w:t>
      </w:r>
      <w:proofErr w:type="spellEnd"/>
      <w:r w:rsidR="00A72006">
        <w:t xml:space="preserve"> d.o.o. Makarska za kupnju posebnog dijela nekretnine označene kao čest. zem. 315/4 K.O. </w:t>
      </w:r>
      <w:proofErr w:type="spellStart"/>
      <w:r w:rsidR="00A72006">
        <w:t>Kotišina</w:t>
      </w:r>
      <w:proofErr w:type="spellEnd"/>
      <w:r w:rsidR="00A72006">
        <w:t>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>stečajn</w:t>
      </w:r>
      <w:r w:rsidR="00A72006">
        <w:t>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A72006" w:rsidR="00FA40C6">
      <w:pPr>
        <w:spacing w:after="120" w:before="200"/>
        <w:jc w:val="center"/>
      </w:pPr>
      <w:r>
        <w:t>Obrazloženje</w:t>
      </w:r>
    </w:p>
    <w:p w:rsidRDefault="00FA40C6" w:rsidP="00A72006" w:rsidR="001D7C00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A72006">
        <w:t xml:space="preserve">radi naknade diobe </w:t>
      </w:r>
      <w:r w:rsidR="00A72006" w:rsidRPr="00A72006">
        <w:t xml:space="preserve">stečajne mase iza KUĆA MALA d.o.o., OIB: 45620962464, Zagreb, </w:t>
      </w:r>
      <w:proofErr w:type="spellStart"/>
      <w:r w:rsidR="00A72006" w:rsidRPr="00A72006">
        <w:t>Đorđićeva</w:t>
      </w:r>
      <w:proofErr w:type="spellEnd"/>
      <w:r w:rsidR="00A72006" w:rsidRPr="00A72006">
        <w:t xml:space="preserve"> 24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72006">
        <w:t>3. travnja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A72006">
        <w:t>i</w:t>
      </w:r>
      <w:r w:rsidR="00B12AE6">
        <w:t xml:space="preserve"> upravitelj</w:t>
      </w:r>
      <w:r w:rsidR="00A72006">
        <w:t xml:space="preserve"> Domagoj </w:t>
      </w:r>
      <w:proofErr w:type="spellStart"/>
      <w:r w:rsidR="00A72006">
        <w:t>Repač</w:t>
      </w:r>
      <w:proofErr w:type="spellEnd"/>
      <w:r w:rsidR="00C15292">
        <w:t xml:space="preserve"> </w:t>
      </w:r>
      <w:r w:rsidR="00A72006">
        <w:t>predložio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A72006" w:rsidR="00007AF7">
      <w:pPr>
        <w:spacing w:before="2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A72006">
        <w:t>104.</w:t>
      </w:r>
      <w:r w:rsidR="00E86A38">
        <w:t xml:space="preserve"> </w:t>
      </w:r>
      <w:r w:rsidR="00A72006" w:rsidRPr="0032578D">
        <w:t xml:space="preserve">Stečajnog zakona („Narodne novine“ </w:t>
      </w:r>
      <w:r w:rsidR="00A72006">
        <w:t>71/15 i 104/17; dalje SZ)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4031E1">
        <w:t>18</w:t>
      </w:r>
      <w:r w:rsidR="00A72006">
        <w:t>. travnja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AB1792" w:rsidR="00007AF7">
      <w:pPr>
        <w:jc w:val="right"/>
      </w:pPr>
      <w:r>
        <w:t>Ana Golub Gruić</w:t>
      </w:r>
    </w:p>
    <w:p w:rsidRDefault="00FA0F09" w:rsidP="00AB1792" w:rsidR="00AB1792">
      <w:pPr>
        <w:spacing w:before="160"/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</w:t>
      </w:r>
      <w:r w:rsidR="00A72006">
        <w:t>13, dalje ZPP u vezi sa člankom 10</w:t>
      </w:r>
      <w:r w:rsidR="00007AF7">
        <w:t>. SZ-a).</w:t>
      </w:r>
      <w:r w:rsidR="00AB1792">
        <w:tab/>
      </w:r>
    </w:p>
    <w:p w:rsidRDefault="00A72006" w:rsidP="00AB1792" w:rsidR="00007AF7">
      <w:pPr>
        <w:spacing w:before="160"/>
        <w:jc w:val="both"/>
      </w:pPr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A72006">
        <w:t>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576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AB1792"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A72006">
      <w:t>11. St-1020</w:t>
    </w:r>
    <w:r w:rsidR="006A333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031E1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16576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72006"/>
    <w:rsid w:val="00A93DCB"/>
    <w:rsid w:val="00AB1792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KUĆA MALA društvo s ograničenom odgovornošću za turizam i usluge u stečaju</izvorni_sadrzaj>
    <derivirana_varijabla naziv="DomainObject.Predmet.ProtustrankaFormated_1">  Stečajna masa iza KUĆA MALA društvo s ograničenom odgovornošću za turizam i usluge u stečaju</derivirana_varijabla>
  </DomainObject.Predmet.ProtustrankaFormated>
  <DomainObject.Predmet.ProtustrankaFormatedOIB>
    <izvorni_sadrzaj>  Stečajna masa iza KUĆA MALA društvo s ograničenom odgovornošću za turizam i usluge u stečaju, OIB 45620962464</izvorni_sadrzaj>
    <derivirana_varijabla naziv="DomainObject.Predmet.ProtustrankaFormatedOIB_1">  Stečajna masa iza KUĆA MALA društvo s ograničenom odgovornošću za turizam i usluge u stečaju, OIB 45620962464</derivirana_varijabla>
  </DomainObject.Predmet.ProtustrankaFormatedOIB>
  <DomainObject.Predmet.ProtustrankaFormatedWithAdress>
    <izvorni_sadrzaj> Stečajna masa iza KUĆA MALA društvo s ograničenom odgovornošću za turizam i usluge u stečaju, Đorđićeva 24, 10000 Zagreb</izvorni_sadrzaj>
    <derivirana_varijabla naziv="DomainObject.Predmet.ProtustrankaFormatedWithAdress_1"> Stečajna masa iza KUĆA MALA društvo s ograničenom odgovornošću za turizam i usluge u stečaju, Đorđićeva 24, 10000 Zagreb</derivirana_varijabla>
  </DomainObject.Predmet.ProtustrankaFormatedWithAdress>
  <DomainObject.Predmet.ProtustrankaFormatedWithAdressOIB>
    <izvorni_sadrzaj> Stečajna masa iza KUĆA MALA društvo s ograničenom odgovornošću za turizam i usluge u stečaju, OIB 45620962464, Đorđićeva 24, 10000 Zagreb</izvorni_sadrzaj>
    <derivirana_varijabla naziv="DomainObject.Predmet.ProtustrankaFormatedWithAdressOIB_1"> Stečajna masa iza KUĆA MALA društvo s ograničenom odgovornošću za turizam i usluge u stečaju, OIB 45620962464, Đorđićeva 24, 10000 Zagreb</derivirana_varijabla>
  </DomainObject.Predmet.ProtustrankaFormatedWithAdressOIB>
  <DomainObject.Predmet.ProtustrankaWithAdress>
    <izvorni_sadrzaj>Stečajna masa iza KUĆA MALA društvo s ograničenom odgovornošću za turizam i usluge u stečaju Đorđićeva 24, 10000 Zagreb</izvorni_sadrzaj>
    <derivirana_varijabla naziv="DomainObject.Predmet.ProtustrankaWithAdress_1">Stečajna masa iza KUĆA MALA društvo s ograničenom odgovornošću za turizam i usluge u stečaju Đorđićeva 24, 10000 Zagreb</derivirana_varijabla>
  </DomainObject.Predmet.ProtustrankaWithAdress>
  <DomainObject.Predmet.ProtustrankaWithAdressOIB>
    <izvorni_sadrzaj>Stečajna masa iza KUĆA MALA društvo s ograničenom odgovornošću za turizam i usluge u stečaju, OIB 45620962464, Đorđićeva 24, 10000 Zagreb</izvorni_sadrzaj>
    <derivirana_varijabla naziv="DomainObject.Predmet.ProtustrankaWithAdressOIB_1">Stečajna masa iza KUĆA MALA društvo s ograničenom odgovornošću za turizam i usluge u stečaju, OIB 45620962464, Đorđićeva 24, 10000 Zagreb</derivirana_varijabla>
  </DomainObject.Predmet.ProtustrankaWithAdressOIB>
  <DomainObject.Predmet.ProtustrankaNazivFormated>
    <izvorni_sadrzaj>Stečajna masa iza KUĆA MALA društvo s ograničenom odgovornošću za turizam i usluge u stečaju</izvorni_sadrzaj>
    <derivirana_varijabla naziv="DomainObject.Predmet.ProtustrankaNazivFormated_1">Stečajna masa iza KUĆA MALA društvo s ograničenom odgovornošću za turizam i usluge u stečaju</derivirana_varijabla>
  </DomainObject.Predmet.ProtustrankaNazivFormated>
  <DomainObject.Predmet.ProtustrankaNazivFormatedOIB>
    <izvorni_sadrzaj>Stečajna masa iza KUĆA MALA društvo s ograničenom odgovornošću za turizam i usluge u stečaju, OIB 45620962464</izvorni_sadrzaj>
    <derivirana_varijabla naziv="DomainObject.Predmet.ProtustrankaNazivFormatedOIB_1">Stečajna masa iza KUĆA MALA društvo s ograničenom odgovornošću za turizam i usluge u stečaju, OIB 45620962464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KUĆA MALA društvo s ograničenom odgovornošću za turizam i usluge u stečaju</item>
    </izvorni_sadrzaj>
    <derivirana_varijabla naziv="DomainObject.Predmet.ProtuStrankaListFormated_1">
      <item>Stečajna masa iza KUĆA MALA društvo s ograničenom odgovornošću za turizam i usluge u stečaju</item>
    </derivirana_varijabla>
  </DomainObject.Predmet.ProtuStrankaListFormated>
  <DomainObject.Predmet.ProtuStrankaListFormatedOIB>
    <izvorni_sadrzaj>
      <item>Stečajna masa iza KUĆA MALA društvo s ograničenom odgovornošću za turizam i usluge u stečaju, OIB 45620962464</item>
    </izvorni_sadrzaj>
    <derivirana_varijabla naziv="DomainObject.Predmet.ProtuStrankaListFormatedOIB_1">
      <item>Stečajna masa iza KUĆA MALA društvo s ograničenom odgovornošću za turizam i usluge u stečaju, OIB 45620962464</item>
    </derivirana_varijabla>
  </DomainObject.Predmet.ProtuStrankaListFormatedOIB>
  <DomainObject.Predmet.ProtuStrankaListFormatedWithAdress>
    <izvorni_sadrzaj>
      <item>Stečajna masa iza KUĆA MALA društvo s ograničenom odgovornošću za turizam i usluge u stečaju, Đorđićeva 24, 10000 Zagreb</item>
    </izvorni_sadrzaj>
    <derivirana_varijabla naziv="DomainObject.Predmet.ProtuStrankaListFormatedWithAdress_1">
      <item>Stečajna masa iza KUĆA MALA društvo s ograničenom odgovornošću za turizam i usluge u stečaju, Đorđićeva 24, 10000 Zagreb</item>
    </derivirana_varijabla>
  </DomainObject.Predmet.ProtuStrankaListFormatedWithAdress>
  <DomainObject.Predmet.ProtuStrankaListFormatedWithAdressOIB>
    <izvorni_sadrzaj>
      <item>Stečajna masa iza KUĆA MALA društvo s ograničenom odgovornošću za turizam i usluge u stečaju, OIB 45620962464, Đorđićeva 24, 10000 Zagreb</item>
    </izvorni_sadrzaj>
    <derivirana_varijabla naziv="DomainObject.Predmet.ProtuStrankaListFormatedWithAdressOIB_1">
      <item>Stečajna masa iza KUĆA MALA društvo s ograničenom odgovornošću za turizam i usluge u stečaju, OIB 45620962464, Đorđićeva 24, 10000 Zagreb</item>
    </derivirana_varijabla>
  </DomainObject.Predmet.ProtuStrankaListFormatedWithAdressOIB>
  <DomainObject.Predmet.ProtuStrankaListNazivFormated>
    <izvorni_sadrzaj>
      <item>Stečajna masa iza KUĆA MALA društvo s ograničenom odgovornošću za turizam i usluge u stečaju</item>
    </izvorni_sadrzaj>
    <derivirana_varijabla naziv="DomainObject.Predmet.ProtuStrankaListNazivFormated_1">
      <item>Stečajna masa iza KUĆA MALA društvo s ograničenom odgovornošću za turizam i usluge u stečaju</item>
    </derivirana_varijabla>
  </DomainObject.Predmet.ProtuStrankaListNazivFormated>
  <DomainObject.Predmet.ProtuStrankaListNazivFormatedOIB>
    <izvorni_sadrzaj>
      <item>Stečajna masa iza KUĆA MALA društvo s ograničenom odgovornošću za turizam i usluge u stečaju, OIB 45620962464</item>
    </izvorni_sadrzaj>
    <derivirana_varijabla naziv="DomainObject.Predmet.ProtuStrankaListNazivFormatedOIB_1">
      <item>Stečajna masa iza KUĆA MALA društvo s ograničenom odgovornošću za turizam i usluge u stečaju, OIB 45620962464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KUĆA MALA društvo s ograničenom odgovornošću za turizam i usluge u stečaju</izvorni_sadrzaj>
    <derivirana_varijabla naziv="DomainObject.Predmet.ProtustrankaIDrugi_1">Stečajna masa iza KUĆA MALA društvo s ograničenom odgovornošću za turizam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KUĆA MALA društvo s ograničenom odgovornošću za turizam i usluge u stečaju, OIB 45620962464, Đorđićeva 24, 10000 Zagreb</izvorni_sadrzaj>
    <derivirana_varijabla naziv="DomainObject.Predmet.ProtustrankaIDrugiAdressOIB_1">Stečajna masa iza KUĆA MALA društvo s ograničenom odgovornošću za turizam i usluge u stečaju, OIB 45620962464,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KUĆA MALA društvo s ograničenom odgovornošću za turizam i usluge u stečaju</item>
    </izvorni_sadrzaj>
    <derivirana_varijabla naziv="DomainObject.Predmet.SudioniciListNaziv_1">
      <item>Stečajna masa iza KUĆA MALA društvo s ograničenom odgovornošću za turizam i usluge u stečaju</item>
    </derivirana_varijabla>
  </DomainObject.Predmet.SudioniciListNaziv>
  <DomainObject.Predmet.SudioniciListAdressOIB>
    <izvorni_sadrzaj>
      <item>Stečajna masa iza KUĆA MALA društvo s ograničenom odgovornošću za turizam i usluge u stečaju, OIB 45620962464, Đorđićeva 24,10000 Zagreb</item>
    </izvorni_sadrzaj>
    <derivirana_varijabla naziv="DomainObject.Predmet.SudioniciListAdressOIB_1">
      <item>Stečajna masa iza KUĆA MALA društvo s ograničenom odgovornošću za turizam i usluge u stečaju, OIB 45620962464,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45620962464</item>
    </izvorni_sadrzaj>
    <derivirana_varijabla naziv="DomainObject.Predmet.SudioniciListNazivOIB_1">
      <item>, OIB 45620962464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EB804-24DF-4017-B9EB-56B280EDB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295</properties:Words>
  <properties:Characters>1472</properties:Characters>
  <properties:Lines>44</properties:Lines>
  <properties:Paragraphs>23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2018-04-18T06:21:00Z</cp:lastPrinted>
  <dcterms:modified xmlns:xsi="http://www.w3.org/2001/XMLSchema-instance" xsi:type="dcterms:W3CDTF">2018-04-18T06:52:00Z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(St-1020-2017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