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4fb5" w14:paraId="fac4fb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4420F" w:rsidP="0094420F" w:rsidR="0094420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St-52/2016-13.</w:t>
      </w:r>
    </w:p>
    <w:p w:rsidRDefault="0094420F" w:rsidP="0094420F" w:rsidR="0094420F">
      <w:pPr>
        <w:rPr>
          <w:rFonts w:hAnsi="Arial" w:ascii="Arial"/>
        </w:rPr>
      </w:pPr>
    </w:p>
    <w:p w:rsidRDefault="0094420F" w:rsidP="0094420F" w:rsidR="0094420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4420F" w:rsidP="0094420F" w:rsidR="0094420F">
      <w:pPr>
        <w:jc w:val="center"/>
        <w:rPr>
          <w:rFonts w:hAnsi="Arial" w:ascii="Arial"/>
          <w:b/>
        </w:rPr>
      </w:pPr>
    </w:p>
    <w:p w:rsidRDefault="0094420F" w:rsidP="0094420F" w:rsidR="0094420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94420F" w:rsidP="0094420F" w:rsidR="0094420F">
      <w:pPr>
        <w:jc w:val="center"/>
        <w:rPr>
          <w:rFonts w:hAnsi="Arial" w:ascii="Arial"/>
          <w:b/>
        </w:rPr>
      </w:pPr>
    </w:p>
    <w:p w:rsidRDefault="0094420F" w:rsidP="0094420F" w:rsidR="0094420F">
      <w:pPr>
        <w:jc w:val="center"/>
        <w:rPr>
          <w:rFonts w:hAnsi="Arial" w:ascii="Arial"/>
          <w:b/>
        </w:rPr>
      </w:pP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MARINIĆ d.o.o. za proizvodnju i trgovinu iz </w:t>
      </w:r>
      <w:proofErr w:type="spellStart"/>
      <w:r>
        <w:rPr>
          <w:rFonts w:hAnsi="Arial" w:ascii="Arial"/>
        </w:rPr>
        <w:t>Rovišća</w:t>
      </w:r>
      <w:proofErr w:type="spellEnd"/>
      <w:r>
        <w:rPr>
          <w:rFonts w:hAnsi="Arial" w:ascii="Arial"/>
        </w:rPr>
        <w:t>, Bjelovarska 31, OIB 65044150863, dana 06. listopada 2016. godine</w:t>
      </w:r>
    </w:p>
    <w:p w:rsidRDefault="0094420F" w:rsidP="0094420F" w:rsidR="0094420F">
      <w:pPr>
        <w:rPr>
          <w:rFonts w:hAnsi="Arial" w:ascii="Arial"/>
          <w:b/>
        </w:rPr>
      </w:pPr>
    </w:p>
    <w:p w:rsidRDefault="0094420F" w:rsidP="0094420F" w:rsidR="0094420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4420F" w:rsidP="0094420F" w:rsidR="0094420F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Privremenom stečajnom upravitelju Zdravku Krznaru iz Zagreba, </w:t>
      </w:r>
      <w:proofErr w:type="spellStart"/>
      <w:r>
        <w:rPr>
          <w:rFonts w:hAnsi="Arial" w:ascii="Arial"/>
        </w:rPr>
        <w:t>Francescatenchinija</w:t>
      </w:r>
      <w:proofErr w:type="spellEnd"/>
      <w:r>
        <w:rPr>
          <w:rFonts w:hAnsi="Arial" w:ascii="Arial"/>
        </w:rPr>
        <w:t xml:space="preserve"> 6, OIB 65044150863, određuje se naknada troškova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690,80 kuna.</w:t>
      </w:r>
    </w:p>
    <w:p w:rsidRDefault="0094420F" w:rsidP="0094420F" w:rsidR="0094420F">
      <w:pPr>
        <w:jc w:val="center"/>
        <w:rPr>
          <w:rFonts w:hAnsi="Arial" w:ascii="Arial"/>
          <w:b/>
        </w:rPr>
      </w:pPr>
    </w:p>
    <w:p w:rsidRDefault="0094420F" w:rsidP="0094420F" w:rsidR="0094420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Zdravko Krznar je podneskom od 10. svibnja 2016. godine zatražio da mu se odobri i isplati naknada putnih troškova za dan 05.04.2016. godine u svrhu utvrđivanja postojanja razloga za otvaranje stečaja nad dužnikom i utvrđivanja imovine dužnika na relaciji Zagreb-</w:t>
      </w:r>
      <w:proofErr w:type="spellStart"/>
      <w:r>
        <w:rPr>
          <w:rFonts w:hAnsi="Arial" w:ascii="Arial"/>
        </w:rPr>
        <w:t>Rovišće</w:t>
      </w:r>
      <w:proofErr w:type="spellEnd"/>
      <w:r>
        <w:rPr>
          <w:rFonts w:hAnsi="Arial" w:ascii="Arial"/>
        </w:rPr>
        <w:t xml:space="preserve">-Zagreb u iznosu od 320,00 kuna (80 km x 2 km = 160 km x 2,00 kn = 320,00 kn), te isplati naknadu troškova prijevoza na relaciji Zagreb-Bjelovar-Zagreb, zbog pristupa na ročište kod Trgovačkog suda u Bjelovaru za dan 26.04.2016. godine u iznosu od 360,00 kuna (90 km x 2 km = 180 km x 2,00 kn = 360,00 kn) i naknada troškova poštarine u iznosu od 10,80 kuna, odnosno da mu se odobri sveukupna isplata tako nastalih troškova u bruto iznosu od 690,80 kuna. </w:t>
      </w:r>
    </w:p>
    <w:p w:rsidRDefault="0094420F" w:rsidP="0094420F" w:rsidR="009442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Stečajni sudac razmotrio je zahtjev privremenog stečajnog upravitelja i ocijenio da su troškovi putovanja privremenog stečajnog upravitelja i zahtjev za isplatom troškova poštarine navedeni u njegovom zahtjevu bili neophodno potrebni </w:t>
      </w:r>
      <w:r>
        <w:rPr>
          <w:rFonts w:hAnsi="Arial" w:ascii="Arial"/>
        </w:rPr>
        <w:lastRenderedPageBreak/>
        <w:t>za vođenje postupka, pa je temeljem čl.94.st.1. i st.3., te čl.19.st.6.Stečajnog zakona (Narodne novine broj 71/15, dalje SZ-a) riješeno kao u izreci ovog rješenja.</w:t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navedenih troškova privremenom stečajnom upravitelju izvršit će se iz sredstava Fonda za namirenje troškova stečajnog postupka, sukladno čl.111.st.3.SZ-a jer se ti troškovi ne mogu namiriti iz imovine dužnika i osiguranja predujma za namirenje troškova stečajnog postupka. </w:t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</w:t>
      </w:r>
    </w:p>
    <w:p w:rsidRDefault="0094420F" w:rsidP="0094420F" w:rsidR="0094420F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                      U Bjelovaru, 06. listopada 2016. godine</w:t>
      </w:r>
    </w:p>
    <w:p w:rsidRDefault="0094420F" w:rsidP="0094420F" w:rsidR="0094420F">
      <w:pPr>
        <w:ind w:firstLine="720"/>
        <w:jc w:val="center"/>
        <w:rPr>
          <w:rFonts w:hAnsi="Arial" w:ascii="Arial"/>
        </w:rPr>
      </w:pPr>
    </w:p>
    <w:p w:rsidRDefault="0094420F" w:rsidP="0094420F" w:rsidR="009442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94420F" w:rsidP="0094420F" w:rsidR="009442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94420F" w:rsidP="0094420F" w:rsidR="009442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94420F" w:rsidP="0094420F" w:rsidR="0094420F">
      <w:pPr>
        <w:jc w:val="both"/>
        <w:rPr>
          <w:rFonts w:hAnsi="Arial" w:ascii="Arial"/>
        </w:rPr>
      </w:pPr>
    </w:p>
    <w:p w:rsidRDefault="0094420F" w:rsidP="0094420F" w:rsidR="009442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94420F" w:rsidP="0094420F" w:rsidR="0094420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94420F" w:rsidP="0094420F" w:rsidR="0094420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94420F" w:rsidP="0094420F" w:rsidR="0094420F">
      <w:pPr>
        <w:jc w:val="both"/>
        <w:rPr>
          <w:rFonts w:hAnsi="Arial" w:ascii="Arial"/>
        </w:rPr>
      </w:pPr>
    </w:p>
    <w:p w:rsidRDefault="0094420F" w:rsidP="0094420F" w:rsidR="0094420F">
      <w:pPr>
        <w:jc w:val="both"/>
        <w:rPr>
          <w:rFonts w:hAnsi="Arial" w:ascii="Arial"/>
        </w:rPr>
      </w:pPr>
    </w:p>
    <w:p w:rsidRDefault="0094420F" w:rsidP="0094420F" w:rsidR="0094420F">
      <w:pPr>
        <w:jc w:val="both"/>
        <w:rPr>
          <w:rFonts w:hAnsi="Arial" w:ascii="Arial"/>
        </w:rPr>
      </w:pPr>
    </w:p>
    <w:p w:rsidRDefault="0094420F" w:rsidP="0094420F" w:rsidR="0094420F">
      <w:pPr>
        <w:jc w:val="both"/>
        <w:rPr>
          <w:rFonts w:hAnsi="Arial" w:ascii="Arial"/>
        </w:rPr>
      </w:pPr>
    </w:p>
    <w:p w:rsidRDefault="0094420F" w:rsidP="0094420F" w:rsidR="0094420F">
      <w:pPr>
        <w:ind w:firstLine="720"/>
        <w:jc w:val="both"/>
        <w:rPr>
          <w:rFonts w:hAnsi="Arial" w:ascii="Arial"/>
        </w:rPr>
      </w:pPr>
    </w:p>
    <w:p w:rsidRDefault="0094420F" w:rsidP="0094420F" w:rsidR="0094420F">
      <w:pPr>
        <w:ind w:firstLine="720"/>
        <w:jc w:val="both"/>
        <w:rPr>
          <w:rFonts w:hAnsi="Arial" w:ascii="Arial"/>
        </w:rPr>
      </w:pPr>
    </w:p>
    <w:p w:rsidRDefault="0094420F" w:rsidP="0094420F" w:rsidR="009442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4420F" w:rsidP="0094420F" w:rsidR="0094420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20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6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St-52/2016-13</izvorni_sadrzaj>
    <derivirana_varijabla naziv="DomainObject.Oznaka_1">St-52/2016-13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društvo s ograničenom odgovornošću za proizvodnju i trgovinu, Rovišće zastupanog po punomoćniku GORAN MARINIĆ</izvorni_sadrzaj>
    <derivirana_varijabla naziv="DomainObject.Predmet.ProtustrankaFormated_1">  MARINIĆ društvo s ograničenom odgovornošću za proizvodnju i trgovinu, Rovišće zastupanog po punomoćniku GORAN MARINIĆ</derivirana_varijabla>
  </DomainObject.Predmet.ProtustrankaFormated>
  <DomainObject.Predmet.ProtustrankaFormatedOIB>
    <izvorni_sadrzaj>  MARINIĆ društvo s ograničenom odgovornošću za proizvodnju i trgovinu, Rovišće, OIB 65044150863 zastupanog po punomoćniku GORAN MARINIĆ</izvorni_sadrzaj>
    <derivirana_varijabla naziv="DomainObject.Predmet.ProtustrankaFormatedOIB_1">  MARINIĆ društvo s ograničenom odgovornošću za proizvodnju i trgovinu, Rovišće, OIB 65044150863 zastupanog po punomoćniku GORAN MARINIĆ</derivirana_varijabla>
  </DomainObject.Predmet.ProtustrankaFormatedOIB>
  <DomainObject.Predmet.ProtustrankaFormatedWithAdress>
    <izvorni_sadrzaj> MARINIĆ društvo s ograničenom odgovornošću za proizvodnju i trgovinu, Rovišće, Bjelovarska 31, 43000 Rovišće zastupanog po punomoćniku GORAN MARINIĆ</izvorni_sadrzaj>
    <derivirana_varijabla naziv="DomainObject.Predmet.ProtustrankaFormatedWithAdress_1"> MARINIĆ društvo s ograničenom odgovornošću za proizvodnju i trgovinu, Rovišće, Bjelovarska 31, 43000 Rovišće zastupanog po punomoćniku GORAN MARINIĆ</derivirana_varijabla>
  </DomainObject.Predmet.ProtustrankaFormatedWithAdress>
  <DomainObject.Predmet.ProtustrankaFormatedWithAdressOIB>
    <izvorni_sadrzaj> MARINIĆ društvo s ograničenom odgovornošću za proizvodnju i trgovinu, Rovišće, OIB 65044150863, Bjelovarska 31, 43000 Rovišće zastupanog po punomoćniku GORAN MARINIĆ</izvorni_sadrzaj>
    <derivirana_varijabla naziv="DomainObject.Predmet.ProtustrankaFormatedWithAdressOIB_1"> MARINIĆ društvo s ograničenom odgovornošću za proizvodnju i trgovinu, Rovišće, OIB 65044150863, Bjelovarska 31, 43000 Rovišće zastupanog po punomoćniku GORAN MARINIĆ</derivirana_varijabla>
  </DomainObject.Predmet.ProtustrankaFormatedWithAdressOIB>
  <DomainObject.Predmet.ProtustrankaWithAdress>
    <izvorni_sadrzaj>MARINIĆ društvo s ograničenom odgovornošću za proizvodnju i trgovinu, Rovišće Bjelovarska 31, 43000 Rovišće</izvorni_sadrzaj>
    <derivirana_varijabla naziv="DomainObject.Predmet.ProtustrankaWithAdress_1">MARINIĆ društvo s ograničenom odgovornošću za proizvodnju i trgovinu, Rovišće Bjelovarska 31, 43000 Rovišće</derivirana_varijabla>
  </DomainObject.Predmet.ProtustrankaWithAdress>
  <DomainObject.Predmet.ProtustrankaWithAdressOIB>
    <izvorni_sadrzaj>MARINIĆ društvo s ograničenom odgovornošću za proizvodnju i trgovinu, Rovišće, OIB 65044150863, Bjelovarska 31, 43000 Rovišće</izvorni_sadrzaj>
    <derivirana_varijabla naziv="DomainObject.Predmet.ProtustrankaWithAdressOIB_1">MARINIĆ društvo s ograničenom odgovornošću za proizvodnju i trgovinu, Rovišće, OIB 65044150863, Bjelovarska 31, 43000 Rovišće</derivirana_varijabla>
  </DomainObject.Predmet.ProtustrankaWithAdressOIB>
  <DomainObject.Predmet.ProtustrankaNazivFormated>
    <izvorni_sadrzaj>MARINIĆ društvo s ograničenom odgovornošću za proizvodnju i trgovinu, Rovišće</izvorni_sadrzaj>
    <derivirana_varijabla naziv="DomainObject.Predmet.ProtustrankaNazivFormated_1">MARINIĆ društvo s ograničenom odgovornošću za proizvodnju i trgovinu, Rovišće</derivirana_varijabla>
  </DomainObject.Predmet.ProtustrankaNazivFormated>
  <DomainObject.Predmet.ProtustrankaNazivFormatedOIB>
    <izvorni_sadrzaj>MARINIĆ društvo s ograničenom odgovornošću za proizvodnju i trgovinu, Rovišće, OIB 65044150863</izvorni_sadrzaj>
    <derivirana_varijabla naziv="DomainObject.Predmet.ProtustrankaNazivFormatedOIB_1">MARINIĆ društvo s ograničenom odgovornošću za proizvodnju i trgovinu, Rovišće, OIB 65044150863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MARINIĆ društvo s ograničenom odgovornošću za proizvodnju i trgovinu, Rovišće zastupanog po punomoćniku GORAN MARINIĆ</item>
    </izvorni_sadrzaj>
    <derivirana_varijabla naziv="DomainObject.Predmet.ProtuStrankaListFormated_1">
      <item>MARINIĆ društvo s ograničenom odgovornošću za proizvodnju i trgovinu, Rovišće zastupanog po punomoćniku GORAN MARINIĆ</item>
    </derivirana_varijabla>
  </DomainObject.Predmet.ProtuStrankaListFormated>
  <DomainObject.Predmet.ProtuStrankaListFormatedOIB>
    <izvorni_sadrzaj>
      <item>MARINIĆ društvo s ograničenom odgovornošću za proizvodnju i trgovinu, Rovišće, OIB 65044150863 zastupanog po punomoćniku GORAN MARINIĆ</item>
    </izvorni_sadrzaj>
    <derivirana_varijabla naziv="DomainObject.Predmet.ProtuStrankaListFormatedOIB_1">
      <item>MARINIĆ društvo s ograničenom odgovornošću za proizvodnju i trgovinu, Rovišće, OIB 65044150863 zastupanog po punomoćniku GORAN MARINIĆ</item>
    </derivirana_varijabla>
  </DomainObject.Predmet.ProtuStrankaListFormatedOIB>
  <DomainObject.Predmet.ProtuStrankaListFormatedWithAdress>
    <izvorni_sadrzaj>
      <item>MARINIĆ društvo s ograničenom odgovornošću za proizvodnju i trgovinu, Rovišće, Bjelovarska 31, 43000 Rovišće zastupanog po punomoćniku GORAN MARINIĆ</item>
    </izvorni_sadrzaj>
    <derivirana_varijabla naziv="DomainObject.Predmet.ProtuStrankaListFormatedWithAdress_1">
      <item>MARINIĆ društvo s ograničenom odgovornošću za proizvodnju i trgovinu, Rovišće, Bjelovarska 31, 43000 Rovišće zastupanog po punomoćniku GORAN MARINIĆ</item>
    </derivirana_varijabla>
  </DomainObject.Predmet.ProtuStrankaListFormatedWithAdress>
  <DomainObject.Predmet.ProtuStrankaListFormatedWithAdressOIB>
    <izvorni_sadrzaj>
      <item>MARINIĆ društvo s ograničenom odgovornošću za proizvodnju i trgovinu, Rovišće, OIB 65044150863, Bjelovarska 31, 43000 Rovišće zastupanog po punomoćniku GORAN MARINIĆ</item>
    </izvorni_sadrzaj>
    <derivirana_varijabla naziv="DomainObject.Predmet.ProtuStrankaListFormatedWithAdressOIB_1">
      <item>MARINIĆ društvo s ograničenom odgovornošću za proizvodnju i trgovinu, Rovišće, OIB 65044150863, Bjelovarska 31, 43000 Rovišće zastupanog po punomoćniku GORAN MARINIĆ</item>
    </derivirana_varijabla>
  </DomainObject.Predmet.ProtuStrankaListFormatedWithAdressOIB>
  <DomainObject.Predmet.ProtuStrankaListNazivFormated>
    <izvorni_sadrzaj>
      <item>MARINIĆ društvo s ograničenom odgovornošću za proizvodnju i trgovinu, Rovišće</item>
    </izvorni_sadrzaj>
    <derivirana_varijabla naziv="DomainObject.Predmet.ProtuStrankaListNazivFormated_1">
      <item>MARINIĆ društvo s ograničenom odgovornošću za proizvodnju i trgovinu, Rovišće</item>
    </derivirana_varijabla>
  </DomainObject.Predmet.ProtuStrankaListNazivFormated>
  <DomainObject.Predmet.ProtuStrankaListNazivFormatedOIB>
    <izvorni_sadrzaj>
      <item>MARINIĆ društvo s ograničenom odgovornošću za proizvodnju i trgovinu, Rovišće, OIB 65044150863</item>
    </izvorni_sadrzaj>
    <derivirana_varijabla naziv="DomainObject.Predmet.ProtuStrankaListNazivFormatedOIB_1">
      <item>MARINIĆ društvo s ograničenom odgovornošću za proizvodnju i trgovinu, Rovišće, OIB 65044150863</item>
    </derivirana_varijabla>
  </DomainObject.Predmet.ProtuStrankaListNazivFormatedOIB>
  <DomainObject.Predmet.OstaliListFormated>
    <izvorni_sadrzaj>
      <item>GORAN MARINIĆ punomoćnik sudionika u postupku MARINIĆ društvo s ograničenom odgovornošću za proizvodnju i trgovinu, Rovišće</item>
    </izvorni_sadrzaj>
    <derivirana_varijabla naziv="DomainObject.Predmet.OstaliListFormated_1">
      <item>GORAN MARINIĆ punomoćnik sudionika u postupku MARINIĆ društvo s ograničenom odgovornošću za proizvodnju i trgovinu, Rovišće</item>
    </derivirana_varijabla>
  </DomainObject.Predmet.OstaliListFormated>
  <DomainObject.Predmet.OstaliListFormatedOIB>
    <izvorni_sadrzaj>
      <item>GORAN MARINIĆ, OIB 52399422647 punomoćnik sudionika u postupku MARINIĆ društvo s ograničenom odgovornošću za proizvodnju i trgovinu, Rovišće</item>
    </izvorni_sadrzaj>
    <derivirana_varijabla naziv="DomainObject.Predmet.OstaliListFormatedOIB_1">
      <item>GORAN MARINIĆ, OIB 52399422647 punomoćnik sudionika u postupku MARINIĆ društvo s ograničenom odgovornošću za proizvodnju i trgovinu, Rovišće</item>
    </derivirana_varijabla>
  </DomainObject.Predmet.OstaliListFormatedOIB>
  <DomainObject.Predmet.OstaliListFormatedWithAdress>
    <izvorni_sadrzaj>
      <item>GORAN MARINIĆ, Bjelovarska 31., 43000 Rovišće punomoćnik sudionika u postupku MARINIĆ društvo s ograničenom odgovornošću za proizvodnju i trgovinu, Rovišće</item>
    </izvorni_sadrzaj>
    <derivirana_varijabla naziv="DomainObject.Predmet.OstaliListFormatedWithAdress_1">
      <item>GORAN MARINIĆ, Bjelovarska 31., 43000 Rovišće punomoćnik sudionika u postupku MARINIĆ društvo s ograničenom odgovornošću za proizvodnju i trgovinu, Rovišće</item>
    </derivirana_varijabla>
  </DomainObject.Predmet.OstaliListFormatedWithAdress>
  <DomainObject.Predmet.OstaliListFormatedWithAdressOIB>
    <izvorni_sadrzaj>
      <item>GORAN MARINIĆ, OIB 52399422647, Bjelovarska 31., 43000 Rovišće punomoćnik sudionika u postupku MARINIĆ društvo s ograničenom odgovornošću za proizvodnju i trgovinu, Rovišće</item>
    </izvorni_sadrzaj>
    <derivirana_varijabla naziv="DomainObject.Predmet.OstaliListFormatedWithAdressOIB_1">
      <item>GORAN MARINIĆ, OIB 52399422647, Bjelovarska 31., 43000 Rovišće punomoćnik sudionika u postupku MARINIĆ društvo s ograničenom odgovornošću za proizvodnju i trgovinu, Rovišće</item>
    </derivirana_varijabla>
  </DomainObject.Predmet.OstaliListFormatedWithAdressOIB>
  <DomainObject.Predmet.OstaliListNazivFormated>
    <izvorni_sadrzaj>
      <item>GORAN MARINIĆ</item>
    </izvorni_sadrzaj>
    <derivirana_varijabla naziv="DomainObject.Predmet.OstaliListNazivFormated_1">
      <item>GORAN MARINIĆ</item>
    </derivirana_varijabla>
  </DomainObject.Predmet.OstaliListNazivFormated>
  <DomainObject.Predmet.OstaliListNazivFormatedOIB>
    <izvorni_sadrzaj>
      <item>GORAN MARINIĆ, OIB 52399422647</item>
    </izvorni_sadrzaj>
    <derivirana_varijabla naziv="DomainObject.Predmet.OstaliListNazivFormatedOIB_1">
      <item>GORAN MARINIĆ, OIB 52399422647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St-52/2016-13</izvorni_sadrzaj>
    <derivirana_varijabla naziv="DomainObject.PoslovniBrojDokumenta_1">St-52/2016-13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MARINIĆ društvo s ograničenom odgovornošću za proizvodnju i trgovinu, Rovišće</izvorni_sadrzaj>
    <derivirana_varijabla naziv="DomainObject.Predmet.ProtustrankaIDrugi_1">MARINIĆ društvo s ograničenom odgovornošću za proizvodnju i trgovinu, Rovišće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MARINIĆ društvo s ograničenom odgovornošću za proizvodnju i trgovinu, Rovišće, OIB 65044150863, Bjelovarska 31, 43000 Rovišće</izvorni_sadrzaj>
    <derivirana_varijabla naziv="DomainObject.Predmet.ProtustrankaIDrugiAdressOIB_1">MARINIĆ društvo s ograničenom odgovornošću za proizvodnju i trgovinu, Rovišće, OIB 65044150863, Bjelovarska 31,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St-52/2016-9</izvorni_sadrzaj>
    <derivirana_varijabla naziv="DomainObject.Predmet.OdlukaRjesenje.Oznaka_1">St-52/2016-9</derivirana_varijabla>
  </DomainObject.Predmet.OdlukaRjesenje.Oznaka>
  <DomainObject.Predmet.SudioniciListNaziv>
    <izvorni_sadrzaj>
      <item>FINA, RC ZAGREB, Podružnica Bjelovar</item>
      <item>MARINIĆ društvo s ograničenom odgovornošću za proizvodnju i trgovinu, Rovišće</item>
      <item>GORAN MARINIĆ</item>
    </izvorni_sadrzaj>
    <derivirana_varijabla naziv="DomainObject.Predmet.SudioniciListNaziv_1">
      <item>FINA, RC ZAGREB, Podružnica Bjelovar</item>
      <item>MARINIĆ društvo s ograničenom odgovornošću za proizvodnju i trgovinu, Rovišće</item>
      <item>GORAN MARINIĆ</item>
    </derivirana_varijabla>
  </DomainObject.Predmet.SudioniciListNaziv>
  <DomainObject.Predmet.SudioniciListAdressOIB>
    <izvorni_sadrzaj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izvorni_sadrzaj>
    <derivirana_varijabla naziv="DomainObject.Predmet.SudioniciListAdressOIB_1"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F91D7-B77B-4BDD-A705-11321DCCE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386</properties:Words>
  <properties:Characters>2060</properties:Characters>
  <properties:Lines>72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