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7b17" w14:paraId="53d7b17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804670">
        <w:rPr>
          <w:sz w:val="24"/>
        </w:rPr>
        <w:t>1373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5E7DAA" w:rsidR="005E7DAA">
      <w:pPr>
        <w:ind w:firstLine="720"/>
        <w:jc w:val="both"/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CC27E4" w:rsidRPr="00CC27E4">
        <w:rPr>
          <w:sz w:val="24"/>
          <w:szCs w:val="24"/>
        </w:rPr>
        <w:t>M.T.R.-PROMET d.o.o. usluge, OIB: 80058430040, Hrvatski Leskovac (Grad Zagreb), Pilinka 17</w:t>
      </w:r>
      <w:r w:rsidR="00CC27E4">
        <w:rPr>
          <w:sz w:val="24"/>
          <w:szCs w:val="24"/>
        </w:rPr>
        <w:t>,</w:t>
      </w:r>
      <w:r w:rsidRPr="00D9143D">
        <w:rPr>
          <w:sz w:val="24"/>
          <w:szCs w:val="24"/>
        </w:rPr>
        <w:t xml:space="preserve"> dana </w:t>
      </w:r>
      <w:r w:rsidR="00815DCD">
        <w:rPr>
          <w:sz w:val="24"/>
          <w:szCs w:val="24"/>
        </w:rPr>
        <w:t>24</w:t>
      </w:r>
      <w:r w:rsidRPr="00D9143D">
        <w:rPr>
          <w:sz w:val="24"/>
          <w:szCs w:val="24"/>
        </w:rPr>
        <w:t>. lipnja 2019</w:t>
      </w:r>
      <w:r>
        <w:t>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DE3E79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DE3E79">
        <w:rPr>
          <w:sz w:val="24"/>
        </w:rPr>
        <w:t xml:space="preserve"> zastupanje dužnika </w:t>
      </w:r>
      <w:r w:rsidR="00DE3E79" w:rsidRPr="00DE3E79">
        <w:rPr>
          <w:sz w:val="24"/>
        </w:rPr>
        <w:t>Mustafa Matar, OIB: 04671788355, Hrvatski Leskovac, Pilinka 17</w:t>
      </w:r>
      <w:r w:rsidR="00775AB3" w:rsidRPr="005E7DAA">
        <w:rPr>
          <w:sz w:val="24"/>
          <w:szCs w:val="24"/>
        </w:rPr>
        <w:t>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AC2D6D">
        <w:rPr>
          <w:sz w:val="24"/>
          <w:szCs w:val="24"/>
        </w:rPr>
        <w:t>1373</w:t>
      </w:r>
      <w:r w:rsidR="00CA5F5A">
        <w:rPr>
          <w:sz w:val="24"/>
          <w:szCs w:val="24"/>
        </w:rPr>
        <w:t>-19</w:t>
      </w:r>
      <w:r w:rsidR="006D2E8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5E7DAA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DE3E79" w:rsidRPr="00DE3E79">
        <w:rPr>
          <w:sz w:val="24"/>
          <w:szCs w:val="24"/>
        </w:rPr>
        <w:t>M.T.R.-PROMET d.o.o. usluge, OIB: 80058430040, Hrvatski Leskovac (Grad Zagreb), Pilinka 17</w:t>
      </w:r>
      <w:r w:rsidR="005E7DAA" w:rsidRPr="00517E4F">
        <w:rPr>
          <w:sz w:val="24"/>
          <w:szCs w:val="24"/>
        </w:rPr>
        <w:t xml:space="preserve"> </w:t>
      </w:r>
      <w:r w:rsidR="005E7DAA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AC2D6D">
        <w:rPr>
          <w:sz w:val="24"/>
          <w:szCs w:val="24"/>
        </w:rPr>
        <w:t>11</w:t>
      </w:r>
      <w:r w:rsidR="005E7DAA">
        <w:rPr>
          <w:sz w:val="24"/>
          <w:szCs w:val="24"/>
        </w:rPr>
        <w:t>.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815DCD">
        <w:rPr>
          <w:sz w:val="24"/>
        </w:rPr>
        <w:t>24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  <w:r w:rsidR="00CF324E">
        <w:rPr>
          <w:sz w:val="24"/>
        </w:rPr>
        <w:t>, v.r.</w:t>
      </w:r>
    </w:p>
    <w:p w:rsidRDefault="00CF324E" w:rsidP="004D5C6D" w:rsidR="00CF324E">
      <w:pPr>
        <w:ind w:firstLine="708" w:left="4248"/>
        <w:rPr>
          <w:sz w:val="24"/>
        </w:rPr>
      </w:pPr>
    </w:p>
    <w:p w:rsidRDefault="00CE4463" w:rsidP="00CF324E" w:rsidR="00CF324E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CE4463" w:rsidP="00CF324E" w:rsidR="00CE4463">
      <w:pPr>
        <w:rPr>
          <w:sz w:val="24"/>
        </w:rPr>
      </w:pPr>
      <w:r>
        <w:rPr>
          <w:sz w:val="24"/>
        </w:rPr>
        <w:t>Blotnej Ana</w:t>
      </w:r>
    </w:p>
    <w:p w:rsidRDefault="00CF324E" w:rsidP="00CF324E" w:rsidR="00CF324E" w:rsidRPr="00517E4F">
      <w:pPr>
        <w:ind w:firstLine="708" w:left="4248"/>
        <w:jc w:val="right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D5FE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804670">
      <w:rPr>
        <w:sz w:val="24"/>
        <w:szCs w:val="24"/>
      </w:rPr>
      <w:t>1373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D5FE4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4670"/>
    <w:rsid w:val="00807777"/>
    <w:rsid w:val="00815DCD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1D8E"/>
    <w:rsid w:val="00AC2D6D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C27E4"/>
    <w:rsid w:val="00CD225D"/>
    <w:rsid w:val="00CE0924"/>
    <w:rsid w:val="00CE20DC"/>
    <w:rsid w:val="00CE4463"/>
    <w:rsid w:val="00CE6F30"/>
    <w:rsid w:val="00CF324E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3E79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D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D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D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D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D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D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D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D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St-1373/2019</izvorni_sadrzaj>
    <derivirana_varijabla naziv="DomainObject.Predmet.OznakaBroj_1">St-1373/2019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M.T.R.-PROMET d.o.o.</izvorni_sadrzaj>
    <derivirana_varijabla naziv="DomainObject.Predmet.ProtustrankaFormated_1">  M.T.R.-PROMET d.o.o.</derivirana_varijabla>
  </DomainObject.Predmet.ProtustrankaFormated>
  <DomainObject.Predmet.ProtustrankaFormatedOIB>
    <izvorni_sadrzaj>  M.T.R.-PROMET d.o.o., OIB 80058430040</izvorni_sadrzaj>
    <derivirana_varijabla naziv="DomainObject.Predmet.ProtustrankaFormatedOIB_1">  M.T.R.-PROMET d.o.o., OIB 80058430040</derivirana_varijabla>
  </DomainObject.Predmet.ProtustrankaFormatedOIB>
  <DomainObject.Predmet.ProtustrankaFormatedWithAdress>
    <izvorni_sadrzaj> M.T.R.-PROMET d.o.o., Pilinka 17, 10257 Hrvatski Leskovac</izvorni_sadrzaj>
    <derivirana_varijabla naziv="DomainObject.Predmet.ProtustrankaFormatedWithAdress_1"> M.T.R.-PROMET d.o.o., Pilinka 17, 10257 Hrvatski Leskovac</derivirana_varijabla>
  </DomainObject.Predmet.ProtustrankaFormatedWithAdress>
  <DomainObject.Predmet.ProtustrankaFormatedWithAdressOIB>
    <izvorni_sadrzaj> M.T.R.-PROMET d.o.o., OIB 80058430040, Pilinka 17, 10257 Hrvatski Leskovac</izvorni_sadrzaj>
    <derivirana_varijabla naziv="DomainObject.Predmet.ProtustrankaFormatedWithAdressOIB_1"> M.T.R.-PROMET d.o.o., OIB 80058430040, Pilinka 17, 10257 Hrvatski Leskovac</derivirana_varijabla>
  </DomainObject.Predmet.ProtustrankaFormatedWithAdressOIB>
  <DomainObject.Predmet.ProtustrankaWithAdress>
    <izvorni_sadrzaj>M.T.R.-PROMET d.o.o. Pilinka 17, 10257 Hrvatski Leskovac</izvorni_sadrzaj>
    <derivirana_varijabla naziv="DomainObject.Predmet.ProtustrankaWithAdress_1">M.T.R.-PROMET d.o.o. Pilinka 17, 10257 Hrvatski Leskovac</derivirana_varijabla>
  </DomainObject.Predmet.ProtustrankaWithAdress>
  <DomainObject.Predmet.ProtustrankaWithAdressOIB>
    <izvorni_sadrzaj>M.T.R.-PROMET d.o.o., OIB 80058430040, Pilinka 17, 10257 Hrvatski Leskovac</izvorni_sadrzaj>
    <derivirana_varijabla naziv="DomainObject.Predmet.ProtustrankaWithAdressOIB_1">M.T.R.-PROMET d.o.o., OIB 80058430040, Pilinka 17, 10257 Hrvatski Leskovac</derivirana_varijabla>
  </DomainObject.Predmet.ProtustrankaWithAdressOIB>
  <DomainObject.Predmet.ProtustrankaNazivFormated>
    <izvorni_sadrzaj>M.T.R.-PROMET d.o.o.</izvorni_sadrzaj>
    <derivirana_varijabla naziv="DomainObject.Predmet.ProtustrankaNazivFormated_1">M.T.R.-PROMET d.o.o.</derivirana_varijabla>
  </DomainObject.Predmet.ProtustrankaNazivFormated>
  <DomainObject.Predmet.ProtustrankaNazivFormatedOIB>
    <izvorni_sadrzaj>M.T.R.-PROMET d.o.o., OIB 80058430040</izvorni_sadrzaj>
    <derivirana_varijabla naziv="DomainObject.Predmet.ProtustrankaNazivFormatedOIB_1">M.T.R.-PROMET d.o.o., OIB 80058430040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M.T.R.-PROMET d.o.o.</item>
    </izvorni_sadrzaj>
    <derivirana_varijabla naziv="DomainObject.Predmet.ProtuStrankaListFormated_1">
      <item>M.T.R.-PROMET d.o.o.</item>
    </derivirana_varijabla>
  </DomainObject.Predmet.ProtuStrankaListFormated>
  <DomainObject.Predmet.ProtuStrankaListFormatedOIB>
    <izvorni_sadrzaj>
      <item>M.T.R.-PROMET d.o.o., OIB 80058430040</item>
    </izvorni_sadrzaj>
    <derivirana_varijabla naziv="DomainObject.Predmet.ProtuStrankaListFormatedOIB_1">
      <item>M.T.R.-PROMET d.o.o., OIB 80058430040</item>
    </derivirana_varijabla>
  </DomainObject.Predmet.ProtuStrankaListFormatedOIB>
  <DomainObject.Predmet.ProtuStrankaListFormatedWithAdress>
    <izvorni_sadrzaj>
      <item>M.T.R.-PROMET d.o.o., Pilinka 17, 10257 Hrvatski Leskovac</item>
    </izvorni_sadrzaj>
    <derivirana_varijabla naziv="DomainObject.Predmet.ProtuStrankaListFormatedWithAdress_1">
      <item>M.T.R.-PROMET d.o.o., Pilinka 17, 10257 Hrvatski Leskovac</item>
    </derivirana_varijabla>
  </DomainObject.Predmet.ProtuStrankaListFormatedWithAdress>
  <DomainObject.Predmet.ProtuStrankaListFormatedWithAdressOIB>
    <izvorni_sadrzaj>
      <item>M.T.R.-PROMET d.o.o., OIB 80058430040, Pilinka 17, 10257 Hrvatski Leskovac</item>
    </izvorni_sadrzaj>
    <derivirana_varijabla naziv="DomainObject.Predmet.ProtuStrankaListFormatedWithAdressOIB_1">
      <item>M.T.R.-PROMET d.o.o., OIB 80058430040, Pilinka 17, 10257 Hrvatski Leskovac</item>
    </derivirana_varijabla>
  </DomainObject.Predmet.ProtuStrankaListFormatedWithAdressOIB>
  <DomainObject.Predmet.ProtuStrankaListNazivFormated>
    <izvorni_sadrzaj>
      <item>M.T.R.-PROMET d.o.o.</item>
    </izvorni_sadrzaj>
    <derivirana_varijabla naziv="DomainObject.Predmet.ProtuStrankaListNazivFormated_1">
      <item>M.T.R.-PROMET d.o.o.</item>
    </derivirana_varijabla>
  </DomainObject.Predmet.ProtuStrankaListNazivFormated>
  <DomainObject.Predmet.ProtuStrankaListNazivFormatedOIB>
    <izvorni_sadrzaj>
      <item>M.T.R.-PROMET d.o.o., OIB 80058430040</item>
    </izvorni_sadrzaj>
    <derivirana_varijabla naziv="DomainObject.Predmet.ProtuStrankaListNazivFormatedOIB_1">
      <item>M.T.R.-PROMET d.o.o., OIB 80058430040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2019.</izvorni_sadrzaj>
    <derivirana_varijabla naziv="DomainObject.Datum_1">24.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M.T.R.-PROMET d.o.o.</izvorni_sadrzaj>
    <derivirana_varijabla naziv="DomainObject.Predmet.ProtustrankaIDrugi_1">M.T.R.-PROMET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M.T.R.-PROMET d.o.o., OIB 80058430040, Pilinka 17, 10257 Hrvatski Leskovac</izvorni_sadrzaj>
    <derivirana_varijabla naziv="DomainObject.Predmet.ProtustrankaIDrugiAdressOIB_1">M.T.R.-PROMET d.o.o., OIB 80058430040, Pilinka 17,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M.T.R.-PROMET d.o.o.</item>
    </izvorni_sadrzaj>
    <derivirana_varijabla naziv="DomainObject.Predmet.SudioniciListNaziv_1">
      <item>FINA Regionalni centar Zagreb</item>
      <item>M.T.R.-PROMET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M.T.R.-PROMET d.o.o., OIB 80058430040, Pilinka 17,10257 Hrvatski Leskovac</item>
    </izvorni_sadrzaj>
    <derivirana_varijabla naziv="DomainObject.Predmet.SudioniciListAdressOIB_1">
      <item>FINA Regionalni centar Zagreb, OIB 85821130368, Trg svibanjskih žrtava 1995. 1,10000 Zagreb</item>
      <item>M.T.R.-PROMET d.o.o., OIB 80058430040, Pilinka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80058430040</item>
    </izvorni_sadrzaj>
    <derivirana_varijabla naziv="DomainObject.Predmet.SudioniciListNazivOIB_1">
      <item>, OIB 85821130368</item>
      <item>, OIB 80058430040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lipnja 2019.</izvorni_sadrzaj>
    <derivirana_varijabla naziv="DomainObject.PredzadnjaOdlukaIzPredmeta.DatumDonosenjaOdluke_1">24. lipnja 2019.</derivirana_varijabla>
  </DomainObject.PredzadnjaOdlukaIzPredmeta.DatumDonosenjaOdluke>
  <DomainObject.PredzadnjaOdlukaIzPredmeta.Oznaka>
    <izvorni_sadrzaj>St-1373/2019-4</izvorni_sadrzaj>
    <derivirana_varijabla naziv="DomainObject.PredzadnjaOdlukaIzPredmeta.Oznaka_1">St-1373/2019-4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2699</properties:Characters>
  <properties:Lines>83</properties:Lines>
  <properties:Paragraphs>25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2019-06-24T06:59:00Z</cp:lastPrinted>
  <dcterms:modified xmlns:xsi="http://www.w3.org/2001/XMLSchema-instance" xsi:type="dcterms:W3CDTF">2019-06-24T06:59:00Z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