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af0d" w14:paraId="745af0d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</w:t>
      </w:r>
      <w:proofErr w:type="spellStart"/>
      <w:r w:rsidRPr="00CA2125">
        <w:rPr>
          <w:rFonts w:hAnsi="Times New Roman" w:ascii="Times New Roman"/>
          <w:lang w:val="hr-HR"/>
        </w:rPr>
        <w:t>432</w:t>
      </w:r>
      <w:proofErr w:type="spellEnd"/>
      <w:r w:rsidRPr="00CA2125">
        <w:rPr>
          <w:rFonts w:hAnsi="Times New Roman" w:ascii="Times New Roman"/>
          <w:lang w:val="hr-HR"/>
        </w:rPr>
        <w:t>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20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00558C">
        <w:rPr>
          <w:rFonts w:hAnsi="Times New Roman" w:ascii="Times New Roman"/>
          <w:szCs w:val="24"/>
          <w:lang w:val="hr-HR"/>
        </w:rPr>
        <w:t>1037</w:t>
      </w:r>
      <w:proofErr w:type="spellEnd"/>
      <w:r w:rsidR="0000558C">
        <w:rPr>
          <w:rFonts w:hAnsi="Times New Roman" w:ascii="Times New Roman"/>
          <w:szCs w:val="24"/>
          <w:lang w:val="hr-HR"/>
        </w:rPr>
        <w:t>/</w:t>
      </w:r>
      <w:proofErr w:type="spellStart"/>
      <w:r w:rsidR="0000558C">
        <w:rPr>
          <w:rFonts w:hAnsi="Times New Roman" w:ascii="Times New Roman"/>
          <w:szCs w:val="24"/>
          <w:lang w:val="hr-HR"/>
        </w:rPr>
        <w:t>12</w:t>
      </w:r>
      <w:proofErr w:type="spellEnd"/>
      <w:r w:rsidR="007D21D2">
        <w:rPr>
          <w:rFonts w:hAnsi="Times New Roman" w:ascii="Times New Roman"/>
          <w:szCs w:val="24"/>
          <w:lang w:val="hr-HR"/>
        </w:rPr>
        <w:t>-</w:t>
      </w:r>
      <w:proofErr w:type="spellStart"/>
      <w:r w:rsidR="007D21D2">
        <w:rPr>
          <w:rFonts w:hAnsi="Times New Roman" w:ascii="Times New Roman"/>
          <w:szCs w:val="24"/>
          <w:lang w:val="hr-HR"/>
        </w:rPr>
        <w:t>241</w:t>
      </w:r>
      <w:proofErr w:type="spellEnd"/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00558C" w:rsidRPr="0000558C">
        <w:rPr>
          <w:rFonts w:hAnsi="Times New Roman" w:ascii="Times New Roman"/>
          <w:szCs w:val="24"/>
          <w:lang w:val="hr-HR"/>
        </w:rPr>
        <w:t xml:space="preserve">M B R d.o.o., u stečaju, Zagreb, Kovinska 5, </w:t>
      </w:r>
      <w:proofErr w:type="spellStart"/>
      <w:r w:rsidR="0000558C" w:rsidRPr="0000558C">
        <w:rPr>
          <w:rFonts w:hAnsi="Times New Roman" w:ascii="Times New Roman"/>
          <w:szCs w:val="24"/>
          <w:lang w:val="hr-HR"/>
        </w:rPr>
        <w:t>OIB</w:t>
      </w:r>
      <w:proofErr w:type="spellEnd"/>
      <w:r w:rsidR="0000558C" w:rsidRPr="0000558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558C" w:rsidRPr="0000558C">
        <w:rPr>
          <w:rFonts w:hAnsi="Times New Roman" w:ascii="Times New Roman"/>
          <w:szCs w:val="24"/>
          <w:lang w:val="hr-HR"/>
        </w:rPr>
        <w:t>38834274917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00558C">
        <w:rPr>
          <w:rFonts w:hAnsi="Times New Roman" w:ascii="Times New Roman"/>
          <w:szCs w:val="24"/>
          <w:lang w:val="hr-HR"/>
        </w:rPr>
        <w:t>24</w:t>
      </w:r>
      <w:proofErr w:type="spellEnd"/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AF02F8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00558C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00558C" w:rsidRPr="0000558C">
        <w:rPr>
          <w:rFonts w:hAnsi="Times New Roman" w:ascii="Times New Roman"/>
          <w:sz w:val="24"/>
          <w:szCs w:val="24"/>
        </w:rPr>
        <w:t xml:space="preserve">M B R d.o.o., u stečaju, Zagreb, Kovinska 5, </w:t>
      </w:r>
      <w:proofErr w:type="spellStart"/>
      <w:r w:rsidR="0000558C" w:rsidRPr="0000558C">
        <w:rPr>
          <w:rFonts w:hAnsi="Times New Roman" w:ascii="Times New Roman"/>
          <w:sz w:val="24"/>
          <w:szCs w:val="24"/>
        </w:rPr>
        <w:t>OIB</w:t>
      </w:r>
      <w:proofErr w:type="spellEnd"/>
      <w:r w:rsidR="0000558C" w:rsidRPr="0000558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0558C" w:rsidRPr="0000558C">
        <w:rPr>
          <w:rFonts w:hAnsi="Times New Roman" w:ascii="Times New Roman"/>
          <w:sz w:val="24"/>
          <w:szCs w:val="24"/>
        </w:rPr>
        <w:t>38834274917</w:t>
      </w:r>
      <w:proofErr w:type="spellEnd"/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proofErr w:type="spellStart"/>
      <w:r w:rsidR="007A61AF" w:rsidRPr="00BD488D">
        <w:rPr>
          <w:rFonts w:hAnsi="Times New Roman" w:ascii="Times New Roman"/>
          <w:b/>
          <w:sz w:val="24"/>
          <w:szCs w:val="24"/>
          <w:u w:val="single"/>
        </w:rPr>
        <w:t>1</w:t>
      </w:r>
      <w:r w:rsidR="00BD488D" w:rsidRPr="00BD488D">
        <w:rPr>
          <w:rFonts w:hAnsi="Times New Roman" w:ascii="Times New Roman"/>
          <w:b/>
          <w:sz w:val="24"/>
          <w:szCs w:val="24"/>
          <w:u w:val="single"/>
        </w:rPr>
        <w:t>1</w:t>
      </w:r>
      <w:proofErr w:type="spellEnd"/>
      <w:r w:rsidR="001E6320" w:rsidRPr="00BD488D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AF02F8" w:rsidRPr="00BD488D">
        <w:rPr>
          <w:rFonts w:hAnsi="Times New Roman" w:ascii="Times New Roman"/>
          <w:b/>
          <w:sz w:val="24"/>
          <w:szCs w:val="24"/>
          <w:u w:val="single"/>
        </w:rPr>
        <w:t>listopada</w:t>
      </w:r>
      <w:r w:rsidR="00785DC9" w:rsidRPr="00BD488D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785DC9" w:rsidRPr="00BD488D">
        <w:rPr>
          <w:rFonts w:hAnsi="Times New Roman" w:ascii="Times New Roman"/>
          <w:b/>
          <w:sz w:val="24"/>
          <w:szCs w:val="24"/>
          <w:u w:val="single"/>
        </w:rPr>
        <w:t>2018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 w:rsidRPr="00BD488D">
        <w:rPr>
          <w:rFonts w:hAnsi="Times New Roman" w:ascii="Times New Roman"/>
          <w:b/>
          <w:sz w:val="24"/>
          <w:szCs w:val="24"/>
          <w:u w:val="single"/>
        </w:rPr>
        <w:t>g</w:t>
      </w:r>
      <w:proofErr w:type="spellEnd"/>
      <w:r w:rsidR="007E6479" w:rsidRPr="00BD488D">
        <w:rPr>
          <w:rFonts w:hAnsi="Times New Roman" w:ascii="Times New Roman"/>
          <w:b/>
          <w:sz w:val="24"/>
          <w:szCs w:val="24"/>
          <w:u w:val="single"/>
        </w:rPr>
        <w:t>.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proofErr w:type="spellStart"/>
      <w:r w:rsidR="007A61AF" w:rsidRPr="00BD488D">
        <w:rPr>
          <w:rFonts w:hAnsi="Times New Roman" w:ascii="Times New Roman"/>
          <w:b/>
          <w:sz w:val="24"/>
          <w:szCs w:val="24"/>
          <w:u w:val="single"/>
        </w:rPr>
        <w:t>11</w:t>
      </w:r>
      <w:proofErr w:type="spellEnd"/>
      <w:r w:rsidR="00BD488D" w:rsidRPr="00BD488D">
        <w:rPr>
          <w:rFonts w:hAnsi="Times New Roman" w:ascii="Times New Roman"/>
          <w:b/>
          <w:sz w:val="24"/>
          <w:szCs w:val="24"/>
          <w:u w:val="single"/>
        </w:rPr>
        <w:t>,</w:t>
      </w:r>
      <w:proofErr w:type="spellStart"/>
      <w:r w:rsidR="00BD488D" w:rsidRPr="00BD488D">
        <w:rPr>
          <w:rFonts w:hAnsi="Times New Roman" w:ascii="Times New Roman"/>
          <w:b/>
          <w:sz w:val="24"/>
          <w:szCs w:val="24"/>
          <w:u w:val="single"/>
        </w:rPr>
        <w:t>15</w:t>
      </w:r>
      <w:proofErr w:type="spellEnd"/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BD488D">
        <w:rPr>
          <w:rFonts w:hAnsi="Times New Roman" w:ascii="Times New Roman"/>
          <w:sz w:val="24"/>
          <w:szCs w:val="24"/>
        </w:rPr>
        <w:t xml:space="preserve">, u Trgovačkom sudu u Zagrebu, Petrinjska 8, soba br. </w:t>
      </w:r>
      <w:proofErr w:type="spellStart"/>
      <w:r w:rsidRPr="00BD488D">
        <w:rPr>
          <w:rFonts w:hAnsi="Times New Roman" w:ascii="Times New Roman"/>
          <w:sz w:val="24"/>
          <w:szCs w:val="24"/>
        </w:rPr>
        <w:t>91</w:t>
      </w:r>
      <w:proofErr w:type="spellEnd"/>
      <w:r w:rsidRPr="00BD488D">
        <w:rPr>
          <w:rFonts w:hAnsi="Times New Roman" w:ascii="Times New Roman"/>
          <w:sz w:val="24"/>
          <w:szCs w:val="24"/>
        </w:rPr>
        <w:t>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70D90" w:rsidP="00AF02F8" w:rsidR="00CD7395">
      <w:pPr>
        <w:pStyle w:val="Odlomakpopisa"/>
        <w:numPr>
          <w:ilvl w:val="0"/>
          <w:numId w:val="1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 odluke u odnosu na zemljišta u Kaštel </w:t>
      </w:r>
      <w:proofErr w:type="spellStart"/>
      <w:r>
        <w:rPr>
          <w:rFonts w:hAnsi="Times New Roman" w:ascii="Times New Roman"/>
          <w:szCs w:val="24"/>
          <w:lang w:val="hr-HR"/>
        </w:rPr>
        <w:t>Sućurcu</w:t>
      </w:r>
      <w:proofErr w:type="spellEnd"/>
      <w:r w:rsidR="005837BC">
        <w:rPr>
          <w:rFonts w:hAnsi="Times New Roman" w:ascii="Times New Roman"/>
          <w:szCs w:val="24"/>
          <w:lang w:val="hr-HR"/>
        </w:rPr>
        <w:t>, a na temelju priloženog izvješća.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1426D4">
        <w:rPr>
          <w:rFonts w:hAnsi="Times New Roman" w:ascii="Times New Roman"/>
          <w:szCs w:val="24"/>
          <w:lang w:val="hr-HR"/>
        </w:rPr>
        <w:t>1037</w:t>
      </w:r>
      <w:proofErr w:type="spellEnd"/>
      <w:r w:rsidR="001426D4">
        <w:rPr>
          <w:rFonts w:hAnsi="Times New Roman" w:ascii="Times New Roman"/>
          <w:szCs w:val="24"/>
          <w:lang w:val="hr-HR"/>
        </w:rPr>
        <w:t>/</w:t>
      </w:r>
      <w:proofErr w:type="spellStart"/>
      <w:r w:rsidR="001426D4">
        <w:rPr>
          <w:rFonts w:hAnsi="Times New Roman" w:ascii="Times New Roman"/>
          <w:szCs w:val="24"/>
          <w:lang w:val="hr-HR"/>
        </w:rPr>
        <w:t>12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6B3BA4">
        <w:rPr>
          <w:rFonts w:hAnsi="Times New Roman" w:ascii="Times New Roman"/>
          <w:szCs w:val="24"/>
          <w:lang w:val="hr-HR"/>
        </w:rPr>
        <w:t>1</w:t>
      </w:r>
      <w:r w:rsidR="001426D4">
        <w:rPr>
          <w:rFonts w:hAnsi="Times New Roman" w:ascii="Times New Roman"/>
          <w:szCs w:val="24"/>
          <w:lang w:val="hr-HR"/>
        </w:rPr>
        <w:t>1</w:t>
      </w:r>
      <w:proofErr w:type="spellEnd"/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1426D4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1426D4">
        <w:rPr>
          <w:rFonts w:hAnsi="Times New Roman" w:ascii="Times New Roman"/>
          <w:szCs w:val="24"/>
          <w:lang w:val="hr-HR"/>
        </w:rPr>
        <w:t>2013</w:t>
      </w:r>
      <w:proofErr w:type="spellEnd"/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B4494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</w:p>
    <w:p w:rsidRDefault="00BB4494" w:rsidP="00BB4494" w:rsidR="00BB4494" w:rsidRPr="00CA21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4494">
        <w:rPr>
          <w:rFonts w:hAnsi="Times New Roman" w:ascii="Times New Roman"/>
          <w:szCs w:val="24"/>
          <w:lang w:val="hr-HR"/>
        </w:rPr>
        <w:t xml:space="preserve">Sukladno odredbi članka </w:t>
      </w:r>
      <w:proofErr w:type="spellStart"/>
      <w:r w:rsidRPr="00BB4494">
        <w:rPr>
          <w:rFonts w:hAnsi="Times New Roman" w:ascii="Times New Roman"/>
          <w:szCs w:val="24"/>
          <w:lang w:val="hr-HR"/>
        </w:rPr>
        <w:t>38a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 Stečajnog zakona (Narodne novine br. </w:t>
      </w:r>
      <w:proofErr w:type="spellStart"/>
      <w:r w:rsidRPr="00BB4494">
        <w:rPr>
          <w:rFonts w:hAnsi="Times New Roman" w:ascii="Times New Roman"/>
          <w:szCs w:val="24"/>
          <w:lang w:val="hr-HR"/>
        </w:rPr>
        <w:t>44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96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161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98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29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99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129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00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123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03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197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03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187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04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82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06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116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10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125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12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BB4494">
        <w:rPr>
          <w:rFonts w:hAnsi="Times New Roman" w:ascii="Times New Roman"/>
          <w:szCs w:val="24"/>
          <w:lang w:val="hr-HR"/>
        </w:rPr>
        <w:t>133</w:t>
      </w:r>
      <w:proofErr w:type="spellEnd"/>
      <w:r w:rsidRPr="00BB4494">
        <w:rPr>
          <w:rFonts w:hAnsi="Times New Roman" w:ascii="Times New Roman"/>
          <w:szCs w:val="24"/>
          <w:lang w:val="hr-HR"/>
        </w:rPr>
        <w:t>/</w:t>
      </w:r>
      <w:proofErr w:type="spellStart"/>
      <w:r w:rsidRPr="00BB4494">
        <w:rPr>
          <w:rFonts w:hAnsi="Times New Roman" w:ascii="Times New Roman"/>
          <w:szCs w:val="24"/>
          <w:lang w:val="hr-HR"/>
        </w:rPr>
        <w:t>12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; dalje u tekstu </w:t>
      </w:r>
      <w:proofErr w:type="spellStart"/>
      <w:r w:rsidRPr="00BB4494">
        <w:rPr>
          <w:rFonts w:hAnsi="Times New Roman" w:ascii="Times New Roman"/>
          <w:szCs w:val="24"/>
          <w:lang w:val="hr-HR"/>
        </w:rPr>
        <w:t>SZ</w:t>
      </w:r>
      <w:proofErr w:type="spellEnd"/>
      <w:r w:rsidRPr="00BB4494">
        <w:rPr>
          <w:rFonts w:hAnsi="Times New Roman" w:ascii="Times New Roman"/>
          <w:szCs w:val="24"/>
          <w:lang w:val="hr-HR"/>
        </w:rPr>
        <w:t>),</w:t>
      </w:r>
      <w:r w:rsidR="005E48A9">
        <w:rPr>
          <w:rFonts w:hAnsi="Times New Roman" w:ascii="Times New Roman"/>
          <w:szCs w:val="24"/>
          <w:lang w:val="hr-HR"/>
        </w:rPr>
        <w:t xml:space="preserve"> </w:t>
      </w:r>
      <w:r w:rsidR="00DE47E0">
        <w:rPr>
          <w:rFonts w:hAnsi="Times New Roman" w:ascii="Times New Roman"/>
          <w:szCs w:val="24"/>
          <w:lang w:val="hr-HR"/>
        </w:rPr>
        <w:t xml:space="preserve"> i </w:t>
      </w:r>
      <w:r w:rsidR="005E48A9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5E48A9">
        <w:rPr>
          <w:rFonts w:hAnsi="Times New Roman" w:ascii="Times New Roman"/>
          <w:szCs w:val="24"/>
          <w:lang w:val="hr-HR"/>
        </w:rPr>
        <w:t>103</w:t>
      </w:r>
      <w:proofErr w:type="spellEnd"/>
      <w:r w:rsidR="005E48A9">
        <w:rPr>
          <w:rFonts w:hAnsi="Times New Roman" w:ascii="Times New Roman"/>
          <w:szCs w:val="24"/>
          <w:lang w:val="hr-HR"/>
        </w:rPr>
        <w:t>. st. 2.</w:t>
      </w:r>
      <w:r w:rsidR="005E48A9" w:rsidRPr="00CA2125">
        <w:rPr>
          <w:rFonts w:hAnsi="Times New Roman" w:ascii="Times New Roman"/>
          <w:szCs w:val="24"/>
          <w:lang w:val="hr-HR"/>
        </w:rPr>
        <w:t xml:space="preserve"> Stečajnog zakona (NN </w:t>
      </w:r>
      <w:proofErr w:type="spellStart"/>
      <w:r w:rsidR="005E48A9" w:rsidRPr="00CA2125">
        <w:rPr>
          <w:rFonts w:hAnsi="Times New Roman" w:ascii="Times New Roman"/>
          <w:szCs w:val="24"/>
          <w:lang w:val="hr-HR"/>
        </w:rPr>
        <w:t>71</w:t>
      </w:r>
      <w:proofErr w:type="spellEnd"/>
      <w:r w:rsidR="005E48A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5E48A9" w:rsidRPr="00CA2125">
        <w:rPr>
          <w:rFonts w:hAnsi="Times New Roman" w:ascii="Times New Roman"/>
          <w:szCs w:val="24"/>
          <w:lang w:val="hr-HR"/>
        </w:rPr>
        <w:t>15</w:t>
      </w:r>
      <w:proofErr w:type="spellEnd"/>
      <w:r w:rsidR="005E48A9" w:rsidRPr="00CA2125">
        <w:rPr>
          <w:rFonts w:hAnsi="Times New Roman" w:ascii="Times New Roman"/>
          <w:szCs w:val="24"/>
          <w:lang w:val="hr-HR"/>
        </w:rPr>
        <w:t>,</w:t>
      </w:r>
      <w:proofErr w:type="spellStart"/>
      <w:r w:rsidR="005E48A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5E48A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5E48A9" w:rsidRPr="00CA2125">
        <w:rPr>
          <w:rFonts w:hAnsi="Times New Roman" w:ascii="Times New Roman"/>
          <w:szCs w:val="24"/>
          <w:lang w:val="hr-HR"/>
        </w:rPr>
        <w:t>17</w:t>
      </w:r>
      <w:proofErr w:type="spellEnd"/>
      <w:r w:rsidR="005E48A9" w:rsidRPr="00CA2125">
        <w:rPr>
          <w:rFonts w:hAnsi="Times New Roman" w:ascii="Times New Roman"/>
          <w:szCs w:val="24"/>
          <w:lang w:val="hr-HR"/>
        </w:rPr>
        <w:t>)</w:t>
      </w:r>
      <w:r w:rsidR="005E48A9">
        <w:rPr>
          <w:rFonts w:hAnsi="Times New Roman" w:ascii="Times New Roman"/>
          <w:szCs w:val="24"/>
          <w:lang w:val="hr-HR"/>
        </w:rPr>
        <w:t>,</w:t>
      </w:r>
      <w:r w:rsidR="005E48A9" w:rsidRPr="00CA2125">
        <w:rPr>
          <w:rFonts w:hAnsi="Times New Roman" w:ascii="Times New Roman"/>
          <w:szCs w:val="24"/>
          <w:lang w:val="hr-HR"/>
        </w:rPr>
        <w:t xml:space="preserve"> </w:t>
      </w:r>
      <w:r w:rsidRPr="00BB4494">
        <w:rPr>
          <w:rFonts w:hAnsi="Times New Roman" w:ascii="Times New Roman"/>
          <w:szCs w:val="24"/>
          <w:lang w:val="hr-HR"/>
        </w:rPr>
        <w:t xml:space="preserve"> a po prijedlogu stečajnog upravitelja sukladno članku </w:t>
      </w:r>
      <w:proofErr w:type="spellStart"/>
      <w:r w:rsidRPr="00BB4494">
        <w:rPr>
          <w:rFonts w:hAnsi="Times New Roman" w:ascii="Times New Roman"/>
          <w:szCs w:val="24"/>
          <w:lang w:val="hr-HR"/>
        </w:rPr>
        <w:t>38b</w:t>
      </w:r>
      <w:proofErr w:type="spellEnd"/>
      <w:r w:rsidRPr="00BB4494">
        <w:rPr>
          <w:rFonts w:hAnsi="Times New Roman" w:ascii="Times New Roman"/>
          <w:szCs w:val="24"/>
          <w:lang w:val="hr-HR"/>
        </w:rPr>
        <w:t xml:space="preserve"> stavak 1. točka 1. </w:t>
      </w:r>
      <w:proofErr w:type="spellStart"/>
      <w:r w:rsidRPr="00BB4494">
        <w:rPr>
          <w:rFonts w:hAnsi="Times New Roman" w:ascii="Times New Roman"/>
          <w:szCs w:val="24"/>
          <w:lang w:val="hr-HR"/>
        </w:rPr>
        <w:t>SZ</w:t>
      </w:r>
      <w:proofErr w:type="spellEnd"/>
      <w:r w:rsidRPr="00BB4494">
        <w:rPr>
          <w:rFonts w:hAnsi="Times New Roman" w:ascii="Times New Roman"/>
          <w:szCs w:val="24"/>
          <w:lang w:val="hr-HR"/>
        </w:rPr>
        <w:t>-a,  sazvana je sjednica Skupštine vjerovnika, a na kojoj će se raspravljati o gore predloženom dnevnom redu.</w:t>
      </w:r>
    </w:p>
    <w:p w:rsidRDefault="001D740B" w:rsidP="00B4374B" w:rsidR="001D740B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1426D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426D4">
        <w:rPr>
          <w:rFonts w:hAnsi="Times New Roman" w:ascii="Times New Roman"/>
          <w:szCs w:val="24"/>
          <w:lang w:val="hr-HR"/>
        </w:rPr>
        <w:t>24</w:t>
      </w:r>
      <w:proofErr w:type="spellEnd"/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1B0A13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r w:rsidRPr="00CA2125">
        <w:rPr>
          <w:rFonts w:hAnsi="Times New Roman" w:ascii="Times New Roman"/>
          <w:szCs w:val="24"/>
          <w:lang w:val="hr-HR"/>
        </w:rPr>
        <w:t>.</w:t>
      </w:r>
      <w:r w:rsidR="001B0A13">
        <w:rPr>
          <w:rFonts w:hAnsi="Times New Roman" w:ascii="Times New Roman"/>
          <w:szCs w:val="24"/>
          <w:lang w:val="hr-HR"/>
        </w:rPr>
        <w:t>g</w:t>
      </w:r>
      <w:proofErr w:type="spellEnd"/>
      <w:r w:rsidR="001B0A13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LUCIJA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7D21D2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278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 xml:space="preserve">ostupku, a u svezi s člankom </w:t>
      </w:r>
      <w:proofErr w:type="spellStart"/>
      <w:r w:rsidR="005F3A18" w:rsidRPr="00CA2125">
        <w:rPr>
          <w:rFonts w:hAnsi="Times New Roman" w:ascii="Times New Roman"/>
          <w:szCs w:val="24"/>
          <w:lang w:val="hr-HR"/>
        </w:rPr>
        <w:t>10</w:t>
      </w:r>
      <w:proofErr w:type="spellEnd"/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7D21D2" w:rsidP="007D21D2" w:rsidR="007D21D2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7D21D2" w:rsidP="007D21D2" w:rsidR="007D21D2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A5810" w:rsidP="007D21D2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E9623A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0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0558C"/>
    <w:rsid w:val="00016C42"/>
    <w:rsid w:val="000901D4"/>
    <w:rsid w:val="000B5D7F"/>
    <w:rsid w:val="00112376"/>
    <w:rsid w:val="001368E5"/>
    <w:rsid w:val="001426D4"/>
    <w:rsid w:val="00154A24"/>
    <w:rsid w:val="001677E3"/>
    <w:rsid w:val="001A260F"/>
    <w:rsid w:val="001B0A13"/>
    <w:rsid w:val="001B4156"/>
    <w:rsid w:val="001D740B"/>
    <w:rsid w:val="001E6320"/>
    <w:rsid w:val="001F0099"/>
    <w:rsid w:val="002178AF"/>
    <w:rsid w:val="00233401"/>
    <w:rsid w:val="00277FF5"/>
    <w:rsid w:val="0028549B"/>
    <w:rsid w:val="002A7AF2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B61BD"/>
    <w:rsid w:val="004C334F"/>
    <w:rsid w:val="004C5D49"/>
    <w:rsid w:val="00501E6F"/>
    <w:rsid w:val="00517C6A"/>
    <w:rsid w:val="00550878"/>
    <w:rsid w:val="00580F13"/>
    <w:rsid w:val="005837BC"/>
    <w:rsid w:val="005E0643"/>
    <w:rsid w:val="005E48A9"/>
    <w:rsid w:val="005E7A8A"/>
    <w:rsid w:val="005F06A1"/>
    <w:rsid w:val="005F3A18"/>
    <w:rsid w:val="006871AB"/>
    <w:rsid w:val="006B3BA4"/>
    <w:rsid w:val="006D1288"/>
    <w:rsid w:val="006E5637"/>
    <w:rsid w:val="00706FAF"/>
    <w:rsid w:val="007127F9"/>
    <w:rsid w:val="00714F63"/>
    <w:rsid w:val="00785DC9"/>
    <w:rsid w:val="007A3CE4"/>
    <w:rsid w:val="007A61AF"/>
    <w:rsid w:val="007D21D2"/>
    <w:rsid w:val="007E6479"/>
    <w:rsid w:val="00811D84"/>
    <w:rsid w:val="00822458"/>
    <w:rsid w:val="0088224A"/>
    <w:rsid w:val="00882C9E"/>
    <w:rsid w:val="008B5E98"/>
    <w:rsid w:val="008C3FB6"/>
    <w:rsid w:val="008E3C47"/>
    <w:rsid w:val="008F77C1"/>
    <w:rsid w:val="00900924"/>
    <w:rsid w:val="009445A9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F02F8"/>
    <w:rsid w:val="00B306A2"/>
    <w:rsid w:val="00B4374B"/>
    <w:rsid w:val="00BB4494"/>
    <w:rsid w:val="00BC699E"/>
    <w:rsid w:val="00BD488D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D708E3"/>
    <w:rsid w:val="00D70D90"/>
    <w:rsid w:val="00DE47E0"/>
    <w:rsid w:val="00DE6967"/>
    <w:rsid w:val="00DF40FC"/>
    <w:rsid w:val="00E05F5E"/>
    <w:rsid w:val="00E36F8D"/>
    <w:rsid w:val="00E8306E"/>
    <w:rsid w:val="00E9623A"/>
    <w:rsid w:val="00E97366"/>
    <w:rsid w:val="00EA5810"/>
    <w:rsid w:val="00EC1079"/>
    <w:rsid w:val="00EE1E21"/>
    <w:rsid w:val="00F31E8A"/>
    <w:rsid w:val="00F32C3F"/>
    <w:rsid w:val="00F35B9C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2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1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1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1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1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D21D2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D21D2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2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1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1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1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1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D21D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D21D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St-1037/2012-241</izvorni_sadrzaj>
    <derivirana_varijabla naziv="DomainObject.Oznaka_1">St-1037/2012-241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L</izvorni_sadrzaj>
    <derivirana_varijabla naziv="DomainObject.Predmet.PrimjedbaSuca_1">7 L</derivirana_varijabla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St-1037/2012-241</izvorni_sadrzaj>
    <derivirana_varijabla naziv="DomainObject.PoslovniBrojDokumenta_1">St-1037/2012-241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296</properties:Words>
  <properties:Characters>1488</properties:Characters>
  <properties:Lines>52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2018-09-24T11:40:00Z</dcterms:created>
  <dc:creator>Sudsko vijeće</dc:creator>
  <cp:lastModifiedBy>Monika Grbac</cp:lastModifiedBy>
  <cp:lastPrinted>2018-09-24T11:48:00Z</cp:lastPrinted>
  <dcterms:modified xmlns:xsi="http://www.w3.org/2001/XMLSchema-instance" xsi:type="dcterms:W3CDTF">2018-09-24T11:49:00Z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St-1037/2012-241 / Odluka - Rješenje - sazivanje skupštine vjerovnika (st-1037-12.docx)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