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9673c" w14:paraId="5e9673c" w:rsidRDefault="002D2245" w:rsidP="006B708C" w:rsidR="002D2245">
      <w:pPr>
        <w15:collapsed w:val="false"/>
        <w:rPr>
          <w:b/>
        </w:rPr>
      </w:pPr>
      <w:bookmarkStart w:name="_GoBack" w:id="0"/>
      <w:bookmarkEnd w:id="0"/>
    </w:p>
    <w:p w:rsidRDefault="00582B07" w:rsidP="00582B07" w:rsidR="00582B07" w:rsidRPr="00582B07">
      <w:pPr>
        <w:jc w:val="center"/>
      </w:pPr>
      <w:r w:rsidRPr="00582B07">
        <w:t>R E P U B L I K A   H R V A T S K A</w:t>
      </w:r>
    </w:p>
    <w:p w:rsidRDefault="002D2245" w:rsidP="006B708C" w:rsidR="002D2245" w:rsidRPr="00586DD5">
      <w:pPr>
        <w:rPr>
          <w:b/>
        </w:rPr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0E19ED" w:rsidR="006B708C" w:rsidRPr="00586DD5">
      <w:pPr>
        <w:ind w:firstLine="720"/>
        <w:jc w:val="both"/>
      </w:pPr>
      <w:r w:rsidRPr="00586DD5">
        <w:rPr>
          <w:lang w:val="pt-BR"/>
        </w:rPr>
        <w:t xml:space="preserve">Trgovački sud u Zagrebu, po sucu Gordanu Zubaku, u stečajnom predmetu u povodu prijedloga </w:t>
      </w:r>
      <w:r w:rsidR="00CD0B3B" w:rsidRPr="007E5759">
        <w:rPr>
          <w:lang w:val="pt-BR"/>
        </w:rPr>
        <w:t xml:space="preserve">predlagatelja </w:t>
      </w:r>
      <w:r w:rsidR="00F23AB4" w:rsidRPr="00F23AB4">
        <w:rPr>
          <w:lang w:val="pt-BR"/>
        </w:rPr>
        <w:t xml:space="preserve">FINANCIJSKE AGENCIJE, Zagreb, Ulica grada Vukovara 70, OIB: </w:t>
      </w:r>
      <w:r w:rsidR="00F23AB4" w:rsidRPr="00F23AB4">
        <w:t>85821130368</w:t>
      </w:r>
      <w:r w:rsidR="00F23AB4" w:rsidRPr="00F23AB4">
        <w:rPr>
          <w:lang w:val="pt-BR"/>
        </w:rPr>
        <w:t xml:space="preserve">, za otvaranje stečajnog postupka nad dužnikom </w:t>
      </w:r>
      <w:r w:rsidR="004C3885" w:rsidRPr="004C3885">
        <w:rPr>
          <w:lang w:val="pt-BR"/>
        </w:rPr>
        <w:t>ANTON KARADAKIĆ j.d.o.o., Zagreb, Sunekov I. odvojak 5/B, OIB: 16279532162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582B07">
        <w:rPr>
          <w:lang w:val="pt-BR"/>
        </w:rPr>
        <w:t>dana, 15</w:t>
      </w:r>
      <w:r w:rsidR="002C56B3">
        <w:rPr>
          <w:lang w:val="pt-BR"/>
        </w:rPr>
        <w:t>. veljače</w:t>
      </w:r>
      <w:r w:rsidR="00C34AA2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582B07">
        <w:rPr>
          <w:lang w:val="pt-BR"/>
        </w:rPr>
        <w:t xml:space="preserve"> godine</w:t>
      </w:r>
      <w:r w:rsidR="003C198B" w:rsidRPr="00586DD5">
        <w:t>,</w:t>
      </w:r>
    </w:p>
    <w:p w:rsidRDefault="006B708C" w:rsidP="00582B07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2B07" w:rsidR="00685A5E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C3885" w:rsidRPr="004C3885">
        <w:rPr>
          <w:lang w:val="pt-BR"/>
        </w:rPr>
        <w:t xml:space="preserve">ANTON KARADAKIĆ j.d.o.o., Zagreb, Sunekov I. odvojak 5/B, </w:t>
      </w:r>
      <w:r w:rsidRPr="00586DD5">
        <w:t xml:space="preserve">za dan </w:t>
      </w:r>
      <w:r w:rsidR="002C56B3">
        <w:br/>
        <w:t>10</w:t>
      </w:r>
      <w:r w:rsidR="00F23AB4">
        <w:t xml:space="preserve">. ožujak </w:t>
      </w:r>
      <w:r w:rsidR="004C3885">
        <w:t>2016. u 11,40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82B07" w:rsidP="00582B07" w:rsidR="00582B07" w:rsidRPr="00586DD5">
      <w:pPr>
        <w:ind w:firstLine="720"/>
        <w:jc w:val="both"/>
      </w:pPr>
    </w:p>
    <w:p w:rsidRDefault="00685A5E" w:rsidP="00582B07" w:rsidR="008D6FB5">
      <w:pPr>
        <w:ind w:left="2835"/>
        <w:jc w:val="both"/>
      </w:pPr>
      <w:r w:rsidRPr="00586DD5">
        <w:t>-    predlagatelj</w:t>
      </w:r>
    </w:p>
    <w:p w:rsidRDefault="006363AE" w:rsidP="00582B07" w:rsidR="006363AE">
      <w:pPr>
        <w:ind w:left="2835"/>
        <w:jc w:val="both"/>
      </w:pPr>
      <w:r>
        <w:t>-    dužnik</w:t>
      </w:r>
    </w:p>
    <w:p w:rsidRDefault="006363AE" w:rsidP="00582B07" w:rsidR="006363AE">
      <w:pPr>
        <w:ind w:left="2835"/>
        <w:jc w:val="both"/>
      </w:pPr>
      <w:r>
        <w:t>-    zastupnik po zakonu dužnika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582B07" w:rsidR="00582B07">
      <w:pPr>
        <w:jc w:val="center"/>
      </w:pPr>
      <w:r w:rsidRPr="00586DD5">
        <w:t>U Z</w:t>
      </w:r>
      <w:r w:rsidR="00B47261" w:rsidRPr="00586DD5">
        <w:t xml:space="preserve">agrebu </w:t>
      </w:r>
      <w:r w:rsidR="00582B07">
        <w:t>15</w:t>
      </w:r>
      <w:r w:rsidR="005E0B3B">
        <w:t>. veljače</w:t>
      </w:r>
      <w:r w:rsidR="00C34AA2">
        <w:t xml:space="preserve"> 2016</w:t>
      </w:r>
      <w:r w:rsidR="00264157" w:rsidRPr="00586DD5">
        <w:t>.</w:t>
      </w:r>
      <w:r w:rsidR="006A22C0"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582B07">
        <w:t xml:space="preserve">    </w:t>
      </w:r>
    </w:p>
    <w:p w:rsidRDefault="00582B07" w:rsidP="00582B07" w:rsidR="006B708C" w:rsidRPr="00586DD5">
      <w:pPr>
        <w:jc w:val="center"/>
      </w:pPr>
      <w:r>
        <w:t xml:space="preserve">                                                                                                              </w:t>
      </w:r>
      <w:r w:rsidR="006B708C" w:rsidRPr="00586DD5">
        <w:t>SUDAC</w:t>
      </w:r>
    </w:p>
    <w:p w:rsidRDefault="00582B07" w:rsidP="00582B07" w:rsidR="006B708C" w:rsidRPr="00586DD5">
      <w:pPr>
        <w:ind w:firstLine="720" w:left="5760"/>
        <w:rPr>
          <w:b/>
        </w:rPr>
      </w:pPr>
      <w:r>
        <w:t xml:space="preserve">    </w:t>
      </w:r>
      <w:r w:rsidR="006A22C0" w:rsidRPr="00586DD5">
        <w:t>Gordan Zubak</w:t>
      </w:r>
      <w:r>
        <w:t xml:space="preserve">, v. r. 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>
      <w:r w:rsidRPr="00586DD5">
        <w:t>Protiv ovog zaključk</w:t>
      </w:r>
      <w:r w:rsidR="006363AE">
        <w:t>a nije dopuštena  žalba ( čl. 19.</w:t>
      </w:r>
      <w:r w:rsidR="00582B07">
        <w:t xml:space="preserve"> </w:t>
      </w:r>
      <w:r w:rsidR="006363AE">
        <w:t>st.</w:t>
      </w:r>
      <w:r w:rsidR="00582B07">
        <w:t xml:space="preserve"> </w:t>
      </w:r>
      <w:r w:rsidR="006363AE">
        <w:t>7</w:t>
      </w:r>
      <w:r w:rsidRPr="00586DD5">
        <w:t>. SZ ).</w:t>
      </w:r>
    </w:p>
    <w:p w:rsidRDefault="00582B07" w:rsidP="006B708C" w:rsidR="00582B07"/>
    <w:p w:rsidRDefault="00582B07" w:rsidP="00582B07" w:rsidR="00582B07" w:rsidRPr="007546E0">
      <w:r>
        <w:t>Za točnost otpravka-ovlašteni službenik:</w:t>
      </w:r>
      <w:r>
        <w:br/>
        <w:t xml:space="preserve">                        Ana Brlek</w:t>
      </w:r>
    </w:p>
    <w:p w:rsidRDefault="00582B07" w:rsidP="006B708C" w:rsidR="00582B07"/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B708C" w:rsidP="006B708C" w:rsidR="006B708C" w:rsidRPr="00586DD5">
      <w:r w:rsidRPr="00586DD5">
        <w:t>DNA</w:t>
      </w:r>
      <w:r w:rsidR="00582B07">
        <w:t>:</w:t>
      </w:r>
    </w:p>
    <w:p w:rsidRDefault="00685A5E" w:rsidP="00582B07" w:rsidR="00685A5E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 w:rsidRPr="00586DD5">
        <w:t xml:space="preserve">Predlagatelj </w:t>
      </w:r>
    </w:p>
    <w:p w:rsidRDefault="006363AE" w:rsidP="00582B07" w:rsidR="006363AE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>
        <w:t>dužnik</w:t>
      </w:r>
    </w:p>
    <w:p w:rsidRDefault="006363AE" w:rsidP="00582B07" w:rsidR="006363AE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>
        <w:t>zz dužnika</w:t>
      </w:r>
    </w:p>
    <w:p w:rsidRDefault="00582B07" w:rsidP="00582B07" w:rsidR="00B639DE" w:rsidRPr="00586DD5">
      <w:pPr>
        <w:numPr>
          <w:ilvl w:val="0"/>
          <w:numId w:val="4"/>
        </w:numPr>
        <w:tabs>
          <w:tab w:pos="1080" w:val="clear"/>
          <w:tab w:pos="284" w:val="num"/>
        </w:tabs>
        <w:ind w:hanging="1080"/>
      </w:pPr>
      <w:r>
        <w:t>e-oglasna ploča</w:t>
      </w:r>
    </w:p>
    <w:sectPr w:rsidSect="00582B07" w:rsidR="00B639DE" w:rsidRPr="00586DD5">
      <w:headerReference w:type="firs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B07" w:rsidP="00582B07" w:rsidR="00582B07">
      <w:r>
        <w:separator/>
      </w:r>
    </w:p>
  </w:endnote>
  <w:endnote w:id="0" w:type="continuationSeparator">
    <w:p w:rsidRDefault="00582B07" w:rsidP="00582B07" w:rsidR="00582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B07" w:rsidP="00582B07" w:rsidR="00582B07">
      <w:r>
        <w:separator/>
      </w:r>
    </w:p>
  </w:footnote>
  <w:footnote w:id="0" w:type="continuationSeparator">
    <w:p w:rsidRDefault="00582B07" w:rsidP="00582B07" w:rsidR="00582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B07" w:rsidR="00582B07">
    <w:pPr>
      <w:pStyle w:val="Zaglavlje"/>
    </w:pPr>
  </w:p>
  <w:p w:rsidRDefault="00582B07" w:rsidR="00582B07">
    <w:pPr>
      <w:pStyle w:val="Zaglavlje"/>
    </w:pPr>
  </w:p>
  <w:p w:rsidRDefault="00582B07" w:rsidP="00582B07" w:rsidR="00582B07">
    <w:pPr>
      <w:rPr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</w:t>
    </w:r>
    <w:smartTag w:element="metricconverter" w:uri="urn:schemas-microsoft-com:office:smarttags">
      <w:smartTagPr>
        <w:attr w:val="67. St" w:name="ProductID"/>
      </w:smartTagPr>
      <w:r w:rsidRPr="00586DD5">
        <w:t>67. St</w:t>
      </w:r>
    </w:smartTag>
    <w:r>
      <w:t xml:space="preserve"> -8506/15-</w:t>
    </w:r>
    <w:r w:rsidRPr="00582B07">
      <w:rPr>
        <w:sz w:val="20"/>
        <w:szCs w:val="20"/>
      </w:rPr>
      <w:t>9</w:t>
    </w:r>
  </w:p>
  <w:p w:rsidRDefault="00582B07" w:rsidP="00582B07" w:rsidR="00582B07">
    <w:pPr>
      <w:rPr>
        <w:sz w:val="20"/>
        <w:szCs w:val="20"/>
      </w:rPr>
    </w:pPr>
  </w:p>
  <w:p w:rsidRDefault="00582B07" w:rsidP="00582B07" w:rsidR="00582B07">
    <w:pPr>
      <w:rPr>
        <w:sz w:val="20"/>
        <w:szCs w:val="20"/>
      </w:rPr>
    </w:pPr>
    <w:r>
      <w:rPr>
        <w:noProof/>
        <w:lang w:eastAsia="hr-HR"/>
      </w:rPr>
      <w:drawing>
        <wp:anchor allowOverlap="true" layoutInCell="true" locked="false" behindDoc="true" relativeHeight="251659264" simplePos="false" distR="114300" distL="114300" distB="0" distT="0">
          <wp:simplePos y="0" x="0"/>
          <wp:positionH relativeFrom="column">
            <wp:posOffset>452755</wp:posOffset>
          </wp:positionH>
          <wp:positionV relativeFrom="paragraph">
            <wp:posOffset>133350</wp:posOffset>
          </wp:positionV>
          <wp:extent cy="817245" cx="612140"/>
          <wp:effectExtent b="1905" r="0" t="0" l="0"/>
          <wp:wrapTight wrapText="bothSides">
            <wp:wrapPolygon edited="false">
              <wp:start y="0" x="4033"/>
              <wp:lineTo y="1007" x="0"/>
              <wp:lineTo y="16112" x="0"/>
              <wp:lineTo y="21147" x="5378"/>
              <wp:lineTo y="21147" x="6050"/>
              <wp:lineTo y="21147" x="14788"/>
              <wp:lineTo y="21147" x="15461"/>
              <wp:lineTo y="16615" x="20838"/>
              <wp:lineTo y="1007" x="20838"/>
              <wp:lineTo y="0" x="16805"/>
              <wp:lineTo y="0" x="4033"/>
            </wp:wrapPolygon>
          </wp:wrapTight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7245" cx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82B07" w:rsidP="00582B07" w:rsidR="00582B07"/>
  <w:p w:rsidRDefault="00582B07" w:rsidR="00582B07">
    <w:pPr>
      <w:pStyle w:val="Zaglavlje"/>
    </w:pPr>
  </w:p>
  <w:p w:rsidRDefault="00582B07" w:rsidR="00582B07">
    <w:pPr>
      <w:pStyle w:val="Zaglavlje"/>
    </w:pPr>
  </w:p>
  <w:p w:rsidRDefault="00582B07" w:rsidR="00582B07">
    <w:pPr>
      <w:pStyle w:val="Zaglavlje"/>
    </w:pPr>
  </w:p>
  <w:p w:rsidRDefault="00582B07" w:rsidR="00582B07">
    <w:pPr>
      <w:pStyle w:val="Zaglavlje"/>
    </w:pPr>
  </w:p>
  <w:p w:rsidRDefault="00582B07" w:rsidP="008F6B0A" w:rsidR="00582B07" w:rsidRPr="00583635">
    <w:r w:rsidRPr="00583635">
      <w:t>REPUBLIKA HRVATSKA</w:t>
    </w:r>
  </w:p>
  <w:p w:rsidRDefault="00582B07" w:rsidP="008F6B0A" w:rsidR="00582B07" w:rsidRPr="00583635">
    <w:r w:rsidRPr="00583635">
      <w:t>Trgovački sud u Zagrebu</w:t>
    </w:r>
  </w:p>
  <w:p w:rsidRDefault="00582B07" w:rsidP="008F6B0A" w:rsidR="00582B07">
    <w:pPr>
      <w:pStyle w:val="Zaglavlje"/>
    </w:pPr>
    <w:r w:rsidRPr="00583635">
      <w:t xml:space="preserve">Zagreb, Amruševa 2/II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C56B3"/>
    <w:rsid w:val="002D2245"/>
    <w:rsid w:val="00347BB4"/>
    <w:rsid w:val="0038741D"/>
    <w:rsid w:val="003C198B"/>
    <w:rsid w:val="004B7913"/>
    <w:rsid w:val="004B7F3F"/>
    <w:rsid w:val="004C3885"/>
    <w:rsid w:val="004E5469"/>
    <w:rsid w:val="004F022B"/>
    <w:rsid w:val="005071FA"/>
    <w:rsid w:val="0051699E"/>
    <w:rsid w:val="00555310"/>
    <w:rsid w:val="00560074"/>
    <w:rsid w:val="005640F5"/>
    <w:rsid w:val="00582B07"/>
    <w:rsid w:val="00586DD5"/>
    <w:rsid w:val="005E0B3B"/>
    <w:rsid w:val="006208B6"/>
    <w:rsid w:val="0063051F"/>
    <w:rsid w:val="006363AE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74603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582B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2B0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82B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2B0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4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46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460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460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460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582B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2B0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82B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2B0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4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46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460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460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460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8506</izvorni_sadrzaj>
    <derivirana_varijabla naziv="DomainObject.Predmet.Broj_1">8506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St-8506/2015</izvorni_sadrzaj>
    <derivirana_varijabla naziv="DomainObject.Predmet.OznakaBroj_1">St-8506/2015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 KARADAKIĆ j.d.o.o. za proizvodnju, trgovinu i usluge</izvorni_sadrzaj>
    <derivirana_varijabla naziv="DomainObject.Predmet.ProtustrankaFormated_1">  ANTON KARADAKIĆ j.d.o.o. za proizvodnju, trgovinu i usluge</derivirana_varijabla>
  </DomainObject.Predmet.ProtustrankaFormated>
  <DomainObject.Predmet.ProtustrankaFormatedOIB>
    <izvorni_sadrzaj>  ANTON KARADAKIĆ j.d.o.o. za proizvodnju, trgovinu i usluge, OIB 16279532162</izvorni_sadrzaj>
    <derivirana_varijabla naziv="DomainObject.Predmet.ProtustrankaFormatedOIB_1">  ANTON KARADAKIĆ j.d.o.o. za proizvodnju, trgovinu i usluge, OIB 16279532162</derivirana_varijabla>
  </DomainObject.Predmet.ProtustrankaFormatedOIB>
  <DomainObject.Predmet.ProtustrankaFormatedWithAdress>
    <izvorni_sadrzaj> ANTON KARADAKIĆ j.d.o.o. za proizvodnju, trgovinu i usluge, Sunekov I. odvojak 5/B, 10000 Zagreb</izvorni_sadrzaj>
    <derivirana_varijabla naziv="DomainObject.Predmet.ProtustrankaFormatedWithAdress_1"> ANTON KARADAKIĆ j.d.o.o. za proizvodnju, trgovinu i usluge, Sunekov I. odvojak 5/B, 10000 Zagreb</derivirana_varijabla>
  </DomainObject.Predmet.ProtustrankaFormatedWithAdress>
  <DomainObject.Predmet.ProtustrankaFormatedWithAdressOIB>
    <izvorni_sadrzaj> ANTON KARADAKIĆ j.d.o.o. za proizvodnju, trgovinu i usluge, OIB 16279532162, Sunekov I. odvojak 5/B, 10000 Zagreb</izvorni_sadrzaj>
    <derivirana_varijabla naziv="DomainObject.Predmet.ProtustrankaFormatedWithAdressOIB_1"> ANTON KARADAKIĆ j.d.o.o. za proizvodnju, trgovinu i usluge, OIB 16279532162, Sunekov I. odvojak 5/B, 10000 Zagreb</derivirana_varijabla>
  </DomainObject.Predmet.ProtustrankaFormatedWithAdressOIB>
  <DomainObject.Predmet.ProtustrankaWithAdress>
    <izvorni_sadrzaj>ANTON KARADAKIĆ j.d.o.o. za proizvodnju, trgovinu i usluge Sunekov I. odvojak 5/B, 10000 Zagreb</izvorni_sadrzaj>
    <derivirana_varijabla naziv="DomainObject.Predmet.ProtustrankaWithAdress_1">ANTON KARADAKIĆ j.d.o.o. za proizvodnju, trgovinu i usluge Sunekov I. odvojak 5/B, 10000 Zagreb</derivirana_varijabla>
  </DomainObject.Predmet.ProtustrankaWithAdress>
  <DomainObject.Predmet.ProtustrankaWithAdressOIB>
    <izvorni_sadrzaj>ANTON KARADAKIĆ j.d.o.o. za proizvodnju, trgovinu i usluge, OIB 16279532162, Sunekov I. odvojak 5/B, 10000 Zagreb</izvorni_sadrzaj>
    <derivirana_varijabla naziv="DomainObject.Predmet.ProtustrankaWithAdressOIB_1">ANTON KARADAKIĆ j.d.o.o. za proizvodnju, trgovinu i usluge, OIB 16279532162, Sunekov I. odvojak 5/B, 10000 Zagreb</derivirana_varijabla>
  </DomainObject.Predmet.ProtustrankaWithAdressOIB>
  <DomainObject.Predmet.ProtustrankaNazivFormated>
    <izvorni_sadrzaj>ANTON KARADAKIĆ j.d.o.o. za proizvodnju, trgovinu i usluge</izvorni_sadrzaj>
    <derivirana_varijabla naziv="DomainObject.Predmet.ProtustrankaNazivFormated_1">ANTON KARADAKIĆ j.d.o.o. za proizvodnju, trgovinu i usluge</derivirana_varijabla>
  </DomainObject.Predmet.ProtustrankaNazivFormated>
  <DomainObject.Predmet.ProtustrankaNazivFormatedOIB>
    <izvorni_sadrzaj>ANTON KARADAKIĆ j.d.o.o. za proizvodnju, trgovinu i usluge, OIB 16279532162</izvorni_sadrzaj>
    <derivirana_varijabla naziv="DomainObject.Predmet.ProtustrankaNazivFormatedOIB_1">ANTON KARADAKIĆ j.d.o.o. za proizvodnju, trgovinu i usluge, OIB 16279532162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Anton Karadakić</izvorni_sadrzaj>
    <derivirana_varijabla naziv="DomainObject.Predmet.StrankaFormated_1">  FINA Regionalni centar Zagreb; Anton Karadakić</derivirana_varijabla>
  </DomainObject.Predmet.StrankaFormated>
  <DomainObject.Predmet.StrankaFormatedOIB>
    <izvorni_sadrzaj>  FINA Regionalni centar Zagreb, OIB 85821130368; Anton Karadakić, OIB 54408696733</izvorni_sadrzaj>
    <derivirana_varijabla naziv="DomainObject.Predmet.StrankaFormatedOIB_1">  FINA Regionalni centar Zagreb, OIB 85821130368; Anton Karadakić, OIB 54408696733</derivirana_varijabla>
  </DomainObject.Predmet.StrankaFormatedOIB>
  <DomainObject.Predmet.StrankaFormatedWithAdress>
    <izvorni_sadrzaj> FINA Regionalni centar Zagreb, Trg svibanjskih žrtava 1995. br. 1, 10000 Zagreb; Anton Karadakić, Sunekov I.odvojak 5b, 10000 Zagreb</izvorni_sadrzaj>
    <derivirana_varijabla naziv="DomainObject.Predmet.StrankaFormatedWithAdress_1"> FINA Regionalni centar Zagreb, Trg svibanjskih žrtava 1995. br. 1, 10000 Zagreb; Anton Karadakić, Sunekov I.odvojak 5b, 10000 Zagreb</derivirana_varijabla>
  </DomainObject.Predmet.StrankaFormatedWithAdress>
  <DomainObject.Predmet.StrankaFormatedWithAdressOIB>
    <izvorni_sadrzaj> FINA Regionalni centar Zagreb, OIB 85821130368, Trg svibanjskih žrtava 1995. br. 1, 10000 Zagreb; Anton Karadakić, OIB 54408696733, Sunekov I.odvojak 5b, 10000 Zagreb</izvorni_sadrzaj>
    <derivirana_varijabla naziv="DomainObject.Predmet.StrankaFormatedWithAdressOIB_1"> FINA Regionalni centar Zagreb, OIB 85821130368, Trg svibanjskih žrtava 1995. br. 1, 10000 Zagreb; Anton Karadakić, OIB 54408696733, Sunekov I.odvojak 5b, 10000 Zagreb</derivirana_varijabla>
  </DomainObject.Predmet.StrankaFormatedWithAdressOIB>
  <DomainObject.Predmet.StrankaWithAdress>
    <izvorni_sadrzaj>FINA Regionalni centar Zagreb Trg svibanjskih žrtava 1995. br. 1,10000 Zagreb,Anton Karadakić Sunekov I.odvojak 5b,10000 Zagreb</izvorni_sadrzaj>
    <derivirana_varijabla naziv="DomainObject.Predmet.StrankaWithAdress_1">FINA Regionalni centar Zagreb Trg svibanjskih žrtava 1995. br. 1,10000 Zagreb,Anton Karadakić Sunekov I.odvojak 5b,10000 Zagreb</derivirana_varijabla>
  </DomainObject.Predmet.StrankaWithAdress>
  <DomainObject.Predmet.StrankaWithAdressOIB>
    <izvorni_sadrzaj>FINA Regionalni centar Zagreb, OIB 85821130368, Trg svibanjskih žrtava 1995. br. 1,10000 Zagreb,Anton Karadakić, OIB 54408696733, Sunekov I.odvojak 5b,10000 Zagreb</izvorni_sadrzaj>
    <derivirana_varijabla naziv="DomainObject.Predmet.StrankaWithAdressOIB_1">FINA Regionalni centar Zagreb, OIB 85821130368, Trg svibanjskih žrtava 1995. br. 1,10000 Zagreb,Anton Karadakić, OIB 54408696733, Sunekov I.odvojak 5b,10000 Zagreb</derivirana_varijabla>
  </DomainObject.Predmet.StrankaWithAdressOIB>
  <DomainObject.Predmet.StrankaNazivFormated>
    <izvorni_sadrzaj>FINA Regionalni centar Zagreb,Anton Karadakić</izvorni_sadrzaj>
    <derivirana_varijabla naziv="DomainObject.Predmet.StrankaNazivFormated_1">FINA Regionalni centar Zagreb,Anton Karadakić</derivirana_varijabla>
  </DomainObject.Predmet.StrankaNazivFormated>
  <DomainObject.Predmet.StrankaNazivFormatedOIB>
    <izvorni_sadrzaj>FINA Regionalni centar Zagreb, OIB 85821130368,Anton Karadakić, OIB 54408696733</izvorni_sadrzaj>
    <derivirana_varijabla naziv="DomainObject.Predmet.StrankaNazivFormatedOIB_1">FINA Regionalni centar Zagreb, OIB 85821130368,Anton Karadakić, OIB 54408696733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  <item>Anton Karadakić</item>
    </izvorni_sadrzaj>
    <derivirana_varijabla naziv="DomainObject.Predmet.StrankaListFormated_1">
      <item>FINA Regionalni centar Zagreb</item>
      <item>Anton Karadakić</item>
    </derivirana_varijabla>
  </DomainObject.Predmet.StrankaListFormated>
  <DomainObject.Predmet.StrankaListFormatedOIB>
    <izvorni_sadrzaj>
      <item>FINA Regionalni centar Zagreb, OIB 85821130368</item>
      <item>Anton Karadakić, OIB 54408696733</item>
    </izvorni_sadrzaj>
    <derivirana_varijabla naziv="DomainObject.Predmet.StrankaListFormatedOIB_1">
      <item>FINA Regionalni centar Zagreb, OIB 85821130368</item>
      <item>Anton Karadakić, OIB 54408696733</item>
    </derivirana_varijabla>
  </DomainObject.Predmet.StrankaListFormatedOIB>
  <DomainObject.Predmet.StrankaListFormatedWithAdress>
    <izvorni_sadrzaj>
      <item>FINA Regionalni centar Zagreb, Trg svibanjskih žrtava 1995. br. 1, 10000 Zagreb</item>
      <item>Anton Karadakić, Sunekov I.odvojak 5b, 10000 Zagreb</item>
    </izvorni_sadrzaj>
    <derivirana_varijabla naziv="DomainObject.Predmet.StrankaListFormatedWithAdress_1">
      <item>FINA Regionalni centar Zagreb, Trg svibanjskih žrtava 1995. br. 1, 10000 Zagreb</item>
      <item>Anton Karadakić, Sunekov I.odvojak 5b,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Anton Karadakić, OIB 54408696733, Sunekov I.odvojak 5b, 10000 Zagreb</item>
    </izvorni_sadrzaj>
    <derivirana_varijabla naziv="DomainObject.Predmet.StrankaListFormatedWithAdressOIB_1">
      <item>FINA Regionalni centar Zagreb, OIB 85821130368, Trg svibanjskih žrtava 1995. br. 1, 10000 Zagreb</item>
      <item>Anton Karadakić, OIB 54408696733, Sunekov I.odvojak 5b, 10000 Zagreb</item>
    </derivirana_varijabla>
  </DomainObject.Predmet.StrankaListFormatedWithAdressOIB>
  <DomainObject.Predmet.StrankaListNazivFormated>
    <izvorni_sadrzaj>
      <item>FINA Regionalni centar Zagreb</item>
      <item>Anton Karadakić</item>
    </izvorni_sadrzaj>
    <derivirana_varijabla naziv="DomainObject.Predmet.StrankaListNazivFormated_1">
      <item>FINA Regionalni centar Zagreb</item>
      <item>Anton Karadakić</item>
    </derivirana_varijabla>
  </DomainObject.Predmet.StrankaListNazivFormated>
  <DomainObject.Predmet.StrankaListNazivFormatedOIB>
    <izvorni_sadrzaj>
      <item>FINA Regionalni centar Zagreb, OIB 85821130368</item>
      <item>Anton Karadakić, OIB 54408696733</item>
    </izvorni_sadrzaj>
    <derivirana_varijabla naziv="DomainObject.Predmet.StrankaListNazivFormatedOIB_1">
      <item>FINA Regionalni centar Zagreb, OIB 85821130368</item>
      <item>Anton Karadakić, OIB 54408696733</item>
    </derivirana_varijabla>
  </DomainObject.Predmet.StrankaListNazivFormatedOIB>
  <DomainObject.Predmet.ProtuStrankaListFormated>
    <izvorni_sadrzaj>
      <item>ANTON KARADAKIĆ j.d.o.o. za proizvodnju, trgovinu i usluge</item>
    </izvorni_sadrzaj>
    <derivirana_varijabla naziv="DomainObject.Predmet.ProtuStrankaListFormated_1">
      <item>ANTON KARADAKIĆ j.d.o.o. za proizvodnju, trgovinu i usluge</item>
    </derivirana_varijabla>
  </DomainObject.Predmet.ProtuStrankaListFormated>
  <DomainObject.Predmet.ProtuStrankaListFormatedOIB>
    <izvorni_sadrzaj>
      <item>ANTON KARADAKIĆ j.d.o.o. za proizvodnju, trgovinu i usluge, OIB 16279532162</item>
    </izvorni_sadrzaj>
    <derivirana_varijabla naziv="DomainObject.Predmet.ProtuStrankaListFormatedOIB_1">
      <item>ANTON KARADAKIĆ j.d.o.o. za proizvodnju, trgovinu i usluge, OIB 16279532162</item>
    </derivirana_varijabla>
  </DomainObject.Predmet.ProtuStrankaListFormatedOIB>
  <DomainObject.Predmet.ProtuStrankaListFormatedWithAdress>
    <izvorni_sadrzaj>
      <item>ANTON KARADAKIĆ j.d.o.o. za proizvodnju, trgovinu i usluge, Sunekov I. odvojak 5/B, 10000 Zagreb</item>
    </izvorni_sadrzaj>
    <derivirana_varijabla naziv="DomainObject.Predmet.ProtuStrankaListFormatedWithAdress_1">
      <item>ANTON KARADAKIĆ j.d.o.o. za proizvodnju, trgovinu i usluge, Sunekov I. odvojak 5/B, 10000 Zagreb</item>
    </derivirana_varijabla>
  </DomainObject.Predmet.ProtuStrankaListFormatedWithAdress>
  <DomainObject.Predmet.ProtuStrankaListFormatedWithAdressOIB>
    <izvorni_sadrzaj>
      <item>ANTON KARADAKIĆ j.d.o.o. za proizvodnju, trgovinu i usluge, OIB 16279532162, Sunekov I. odvojak 5/B, 10000 Zagreb</item>
    </izvorni_sadrzaj>
    <derivirana_varijabla naziv="DomainObject.Predmet.ProtuStrankaListFormatedWithAdressOIB_1">
      <item>ANTON KARADAKIĆ j.d.o.o. za proizvodnju, trgovinu i usluge, OIB 16279532162, Sunekov I. odvojak 5/B, 10000 Zagreb</item>
    </derivirana_varijabla>
  </DomainObject.Predmet.ProtuStrankaListFormatedWithAdressOIB>
  <DomainObject.Predmet.ProtuStrankaListNazivFormated>
    <izvorni_sadrzaj>
      <item>ANTON KARADAKIĆ j.d.o.o. za proizvodnju, trgovinu i usluge</item>
    </izvorni_sadrzaj>
    <derivirana_varijabla naziv="DomainObject.Predmet.ProtuStrankaListNazivFormated_1">
      <item>ANTON KARADAKIĆ j.d.o.o. za proizvodnju, trgovinu i usluge</item>
    </derivirana_varijabla>
  </DomainObject.Predmet.ProtuStrankaListNazivFormated>
  <DomainObject.Predmet.ProtuStrankaListNazivFormatedOIB>
    <izvorni_sadrzaj>
      <item>ANTON KARADAKIĆ j.d.o.o. za proizvodnju, trgovinu i usluge, OIB 16279532162</item>
    </izvorni_sadrzaj>
    <derivirana_varijabla naziv="DomainObject.Predmet.ProtuStrankaListNazivFormatedOIB_1">
      <item>ANTON KARADAKIĆ j.d.o.o. za proizvodnju, trgovinu i usluge, OIB 16279532162</item>
    </derivirana_varijabla>
  </DomainObject.Predmet.ProtuStrankaListNazivFormatedOIB>
  <DomainObject.Predmet.OstaliListFormated>
    <izvorni_sadrzaj>
      <item>Anton Karadakić</item>
    </izvorni_sadrzaj>
    <derivirana_varijabla naziv="DomainObject.Predmet.OstaliListFormated_1">
      <item>Anton Karadakić</item>
    </derivirana_varijabla>
  </DomainObject.Predmet.OstaliListFormated>
  <DomainObject.Predmet.OstaliListFormatedOIB>
    <izvorni_sadrzaj>
      <item>Anton Karadakić, OIB 54408696733</item>
    </izvorni_sadrzaj>
    <derivirana_varijabla naziv="DomainObject.Predmet.OstaliListFormatedOIB_1">
      <item>Anton Karadakić, OIB 54408696733</item>
    </derivirana_varijabla>
  </DomainObject.Predmet.OstaliListFormatedOIB>
  <DomainObject.Predmet.OstaliListFormatedWithAdress>
    <izvorni_sadrzaj>
      <item>Anton Karadakić, Sunekov I.odvojak 5b, 10000 Zagreb</item>
    </izvorni_sadrzaj>
    <derivirana_varijabla naziv="DomainObject.Predmet.OstaliListFormatedWithAdress_1">
      <item>Anton Karadakić, Sunekov I.odvojak 5b, 10000 Zagreb</item>
    </derivirana_varijabla>
  </DomainObject.Predmet.OstaliListFormatedWithAdress>
  <DomainObject.Predmet.OstaliListFormatedWithAdressOIB>
    <izvorni_sadrzaj>
      <item>Anton Karadakić, OIB 54408696733, Sunekov I.odvojak 5b, 10000 Zagreb</item>
    </izvorni_sadrzaj>
    <derivirana_varijabla naziv="DomainObject.Predmet.OstaliListFormatedWithAdressOIB_1">
      <item>Anton Karadakić, OIB 54408696733, Sunekov I.odvojak 5b, 10000 Zagreb</item>
    </derivirana_varijabla>
  </DomainObject.Predmet.OstaliListFormatedWithAdressOIB>
  <DomainObject.Predmet.OstaliListNazivFormated>
    <izvorni_sadrzaj>
      <item>Anton Karadakić</item>
    </izvorni_sadrzaj>
    <derivirana_varijabla naziv="DomainObject.Predmet.OstaliListNazivFormated_1">
      <item>Anton Karadakić</item>
    </derivirana_varijabla>
  </DomainObject.Predmet.OstaliListNazivFormated>
  <DomainObject.Predmet.OstaliListNazivFormatedOIB>
    <izvorni_sadrzaj>
      <item>Anton Karadakić, OIB 54408696733</item>
    </izvorni_sadrzaj>
    <derivirana_varijabla naziv="DomainObject.Predmet.OstaliListNazivFormatedOIB_1">
      <item>Anton Karadakić, OIB 54408696733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ANTON KARADAKIĆ j.d.o.o. za proizvodnju, trgovinu i usluge</izvorni_sadrzaj>
    <derivirana_varijabla naziv="DomainObject.Predmet.ProtustrankaIDrugi_1">ANTON KARADAKIĆ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ANTON KARADAKIĆ j.d.o.o. za proizvodnju, trgovinu i usluge, OIB 16279532162, Sunekov I. odvojak 5/B, 10000 Zagreb</izvorni_sadrzaj>
    <derivirana_varijabla naziv="DomainObject.Predmet.ProtustrankaIDrugiAdressOIB_1">ANTON KARADAKIĆ j.d.o.o. za proizvodnju, trgovinu i usluge, OIB 16279532162, Sunekov I. odvojak 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 KARADAKIĆ j.d.o.o. za proizvodnju, trgovinu i usluge</item>
      <item>FINA Regionalni centar Zagreb</item>
      <item>Anton Karadakić</item>
      <item>Anton Karadakić</item>
    </izvorni_sadrzaj>
    <derivirana_varijabla naziv="DomainObject.Predmet.SudioniciListNaziv_1">
      <item>ANTON KARADAKIĆ j.d.o.o. za proizvodnju, trgovinu i usluge</item>
      <item>FINA Regionalni centar Zagreb</item>
      <item>Anton Karadakić</item>
      <item>Anton Karadakić</item>
    </derivirana_varijabla>
  </DomainObject.Predmet.SudioniciListNaziv>
  <DomainObject.Predmet.SudioniciListAdressOIB>
    <izvorni_sadrzaj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izvorni_sadrzaj>
    <derivirana_varijabla naziv="DomainObject.Predmet.SudioniciListAdressOIB_1">
      <item>ANTON KARADAKIĆ j.d.o.o. za proizvodnju, trgovinu i usluge, OIB 16279532162, Sunekov I. odvojak 5/B,10000 Zagreb</item>
      <item>FINA Regionalni centar Zagreb, OIB 85821130368, Trg svibanjskih žrtava 1995. br. 1,10000 Zagreb</item>
      <item>Anton Karadakić, OIB 54408696733, Sunekov I.odvojak 5b,10000 Zagreb</item>
      <item>Anton Karadakić, OIB 54408696733, Sunekov I.odvojak 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16279532162</item>
      <item>, OIB 85821130368</item>
      <item>, OIB 54408696733</item>
      <item>, OIB 54408696733</item>
    </izvorni_sadrzaj>
    <derivirana_varijabla naziv="DomainObject.Predmet.SudioniciListNazivOIB_1">
      <item>, OIB 16279532162</item>
      <item>, OIB 85821130368</item>
      <item>, OIB 54408696733</item>
      <item>, OIB 54408696733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820</properties:Characters>
  <properties:Lines>36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2016-02-10T11:58:00Z</dcterms:created>
  <dc:creator>nmarkovic</dc:creator>
  <cp:lastModifiedBy>Ivana Rogić</cp:lastModifiedBy>
  <cp:lastPrinted>2014-07-02T13:04:00Z</cp:lastPrinted>
  <dcterms:modified xmlns:xsi="http://www.w3.org/2001/XMLSchema-instance" xsi:type="dcterms:W3CDTF">2016-02-15T12:28:00Z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